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E0" w:firstRow="1" w:lastRow="1" w:firstColumn="1" w:lastColumn="0" w:noHBand="0" w:noVBand="1"/>
      </w:tblPr>
      <w:tblGrid>
        <w:gridCol w:w="4792"/>
        <w:gridCol w:w="275"/>
        <w:gridCol w:w="4288"/>
      </w:tblGrid>
      <w:tr w:rsidR="00F33D37" w:rsidRPr="007B7A57" w:rsidTr="00E95190">
        <w:trPr>
          <w:trHeight w:val="797"/>
        </w:trPr>
        <w:tc>
          <w:tcPr>
            <w:tcW w:w="2561" w:type="pct"/>
          </w:tcPr>
          <w:p w:rsidR="00F33D37" w:rsidRPr="007B7A57" w:rsidRDefault="00F33D37" w:rsidP="00E95190">
            <w:pPr>
              <w:jc w:val="center"/>
              <w:rPr>
                <w:b/>
                <w:lang w:val="kk-KZ"/>
              </w:rPr>
            </w:pPr>
            <w:r w:rsidRPr="007B7A57">
              <w:rPr>
                <w:b/>
                <w:lang w:val="kk-KZ"/>
              </w:rPr>
              <w:t>БИЗНЕС КЛИЕНТТЕРГЕ АРНАЛҒАН</w:t>
            </w:r>
            <w:r w:rsidRPr="007B7A57">
              <w:rPr>
                <w:b/>
                <w:caps/>
                <w:lang w:val="kk-KZ"/>
              </w:rPr>
              <w:t xml:space="preserve"> депозиттік өнімдері бойынша сыйақыНЫҢ стандарт мерзімі МЕН мөлшерлемесІ</w:t>
            </w:r>
          </w:p>
        </w:tc>
        <w:tc>
          <w:tcPr>
            <w:tcW w:w="147" w:type="pct"/>
          </w:tcPr>
          <w:p w:rsidR="00F33D37" w:rsidRPr="007B7A57" w:rsidRDefault="00F33D37" w:rsidP="00E95190">
            <w:pPr>
              <w:rPr>
                <w:b/>
                <w:lang w:val="kk-KZ"/>
              </w:rPr>
            </w:pPr>
          </w:p>
        </w:tc>
        <w:tc>
          <w:tcPr>
            <w:tcW w:w="2292" w:type="pct"/>
          </w:tcPr>
          <w:p w:rsidR="00F33D37" w:rsidRDefault="00F33D37" w:rsidP="00E95190">
            <w:pPr>
              <w:jc w:val="center"/>
              <w:rPr>
                <w:b/>
                <w:caps/>
              </w:rPr>
            </w:pPr>
            <w:r w:rsidRPr="007B7A57">
              <w:rPr>
                <w:b/>
                <w:caps/>
              </w:rPr>
              <w:t>Стандартные сроки и ставки вознаграждения по депозитНЫм ПРОДУКТАМ для БИзнес-клиентов</w:t>
            </w:r>
          </w:p>
          <w:p w:rsidR="00F33D37" w:rsidRPr="007B7A57" w:rsidRDefault="00F33D37" w:rsidP="00E95190">
            <w:pPr>
              <w:jc w:val="center"/>
              <w:rPr>
                <w:b/>
                <w:lang w:val="kk-KZ"/>
              </w:rPr>
            </w:pPr>
          </w:p>
        </w:tc>
      </w:tr>
      <w:tr w:rsidR="00F33D37" w:rsidRPr="00BE456F" w:rsidTr="00E95190">
        <w:trPr>
          <w:trHeight w:val="567"/>
        </w:trPr>
        <w:tc>
          <w:tcPr>
            <w:tcW w:w="2561" w:type="pct"/>
          </w:tcPr>
          <w:p w:rsidR="00F33D37" w:rsidRPr="00BE456F" w:rsidRDefault="00F33D37" w:rsidP="00F33D37">
            <w:pPr>
              <w:tabs>
                <w:tab w:val="left" w:pos="0"/>
              </w:tabs>
              <w:jc w:val="both"/>
              <w:rPr>
                <w:caps/>
                <w:sz w:val="20"/>
                <w:szCs w:val="20"/>
                <w:lang w:val="kk-KZ"/>
              </w:rPr>
            </w:pPr>
            <w:r w:rsidRPr="00BE456F">
              <w:rPr>
                <w:sz w:val="20"/>
                <w:szCs w:val="20"/>
                <w:lang w:val="kk-KZ"/>
              </w:rPr>
              <w:t xml:space="preserve">Қаржыны және тәуекелдерді басқару комитетінің </w:t>
            </w:r>
            <w:r>
              <w:rPr>
                <w:sz w:val="20"/>
                <w:szCs w:val="20"/>
                <w:lang w:val="kk-KZ"/>
              </w:rPr>
              <w:t>25.07.</w:t>
            </w:r>
            <w:r w:rsidRPr="00BE456F">
              <w:rPr>
                <w:sz w:val="20"/>
                <w:szCs w:val="20"/>
                <w:lang w:val="kk-KZ"/>
              </w:rPr>
              <w:t>202</w:t>
            </w:r>
            <w:r>
              <w:rPr>
                <w:sz w:val="20"/>
                <w:szCs w:val="20"/>
                <w:lang w:val="kk-KZ"/>
              </w:rPr>
              <w:t>3</w:t>
            </w:r>
            <w:r w:rsidRPr="00BE456F">
              <w:rPr>
                <w:sz w:val="20"/>
                <w:szCs w:val="20"/>
                <w:lang w:val="kk-KZ"/>
              </w:rPr>
              <w:t xml:space="preserve"> (кезектен тыс)</w:t>
            </w:r>
            <w:r w:rsidRPr="00BE456F">
              <w:rPr>
                <w:lang w:val="kk-KZ"/>
              </w:rPr>
              <w:t xml:space="preserve"> </w:t>
            </w:r>
            <w:r w:rsidRPr="00BE456F">
              <w:rPr>
                <w:sz w:val="20"/>
                <w:szCs w:val="20"/>
                <w:lang w:val="kk-KZ"/>
              </w:rPr>
              <w:t>жылғы №</w:t>
            </w:r>
            <w:r>
              <w:rPr>
                <w:sz w:val="20"/>
                <w:szCs w:val="20"/>
                <w:lang w:val="kk-KZ"/>
              </w:rPr>
              <w:t xml:space="preserve"> 19</w:t>
            </w:r>
            <w:r w:rsidRPr="00BE456F">
              <w:rPr>
                <w:sz w:val="20"/>
                <w:szCs w:val="20"/>
                <w:lang w:val="kk-KZ"/>
              </w:rPr>
              <w:t xml:space="preserve"> хаттамасы </w:t>
            </w:r>
          </w:p>
        </w:tc>
        <w:tc>
          <w:tcPr>
            <w:tcW w:w="147" w:type="pct"/>
          </w:tcPr>
          <w:p w:rsidR="00F33D37" w:rsidRPr="00BE456F" w:rsidRDefault="00F33D37" w:rsidP="00E9519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292" w:type="pct"/>
          </w:tcPr>
          <w:p w:rsidR="00F33D37" w:rsidRPr="00BE456F" w:rsidRDefault="00F33D37" w:rsidP="00F33D37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BE456F">
              <w:rPr>
                <w:sz w:val="20"/>
                <w:szCs w:val="20"/>
              </w:rPr>
              <w:t>Комитетом по управлению финансами и рисками №</w:t>
            </w:r>
            <w:r>
              <w:rPr>
                <w:sz w:val="20"/>
                <w:szCs w:val="20"/>
              </w:rPr>
              <w:t xml:space="preserve"> 19</w:t>
            </w:r>
            <w:r w:rsidRPr="00BE456F">
              <w:rPr>
                <w:sz w:val="20"/>
                <w:szCs w:val="20"/>
              </w:rPr>
              <w:t xml:space="preserve"> (внеочередной) от </w:t>
            </w:r>
            <w:r>
              <w:rPr>
                <w:sz w:val="20"/>
                <w:szCs w:val="20"/>
              </w:rPr>
              <w:t>25.07</w:t>
            </w:r>
            <w:r w:rsidRPr="00BE456F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3</w:t>
            </w:r>
            <w:r w:rsidRPr="00BE456F">
              <w:rPr>
                <w:sz w:val="20"/>
                <w:szCs w:val="20"/>
              </w:rPr>
              <w:t xml:space="preserve"> г. </w:t>
            </w:r>
          </w:p>
        </w:tc>
      </w:tr>
      <w:tr w:rsidR="00F33D37" w:rsidRPr="00BE456F" w:rsidTr="00E95190">
        <w:trPr>
          <w:trHeight w:val="192"/>
        </w:trPr>
        <w:tc>
          <w:tcPr>
            <w:tcW w:w="2561" w:type="pct"/>
          </w:tcPr>
          <w:p w:rsidR="00F33D37" w:rsidRPr="00BE456F" w:rsidRDefault="00F33D37" w:rsidP="00E95190">
            <w:pPr>
              <w:rPr>
                <w:sz w:val="20"/>
                <w:szCs w:val="20"/>
              </w:rPr>
            </w:pPr>
          </w:p>
          <w:p w:rsidR="00F33D37" w:rsidRPr="00BE456F" w:rsidRDefault="00F33D37" w:rsidP="00E95190">
            <w:pPr>
              <w:rPr>
                <w:lang w:val="kk-KZ"/>
              </w:rPr>
            </w:pPr>
            <w:r w:rsidRPr="00BE456F">
              <w:rPr>
                <w:sz w:val="20"/>
                <w:szCs w:val="20"/>
                <w:lang w:val="kk-KZ"/>
              </w:rPr>
              <w:t>Ескерту:</w:t>
            </w:r>
          </w:p>
        </w:tc>
        <w:tc>
          <w:tcPr>
            <w:tcW w:w="147" w:type="pct"/>
          </w:tcPr>
          <w:p w:rsidR="00F33D37" w:rsidRPr="00BE456F" w:rsidRDefault="00F33D37" w:rsidP="00E95190">
            <w:pPr>
              <w:rPr>
                <w:lang w:val="kk-KZ"/>
              </w:rPr>
            </w:pPr>
          </w:p>
        </w:tc>
        <w:tc>
          <w:tcPr>
            <w:tcW w:w="2292" w:type="pct"/>
          </w:tcPr>
          <w:p w:rsidR="00F33D37" w:rsidRPr="00BE456F" w:rsidRDefault="00F33D37" w:rsidP="00E95190">
            <w:pPr>
              <w:jc w:val="both"/>
              <w:rPr>
                <w:sz w:val="20"/>
                <w:szCs w:val="20"/>
              </w:rPr>
            </w:pPr>
          </w:p>
          <w:p w:rsidR="00F33D37" w:rsidRPr="00BE456F" w:rsidRDefault="00F33D37" w:rsidP="00E95190">
            <w:pPr>
              <w:jc w:val="both"/>
              <w:rPr>
                <w:lang w:val="kk-KZ"/>
              </w:rPr>
            </w:pPr>
            <w:r w:rsidRPr="00BE456F">
              <w:rPr>
                <w:sz w:val="20"/>
                <w:szCs w:val="20"/>
              </w:rPr>
              <w:t xml:space="preserve">Примечание: </w:t>
            </w:r>
          </w:p>
        </w:tc>
      </w:tr>
      <w:tr w:rsidR="00F33D37" w:rsidRPr="00BE456F" w:rsidTr="00E95190">
        <w:trPr>
          <w:trHeight w:val="106"/>
        </w:trPr>
        <w:tc>
          <w:tcPr>
            <w:tcW w:w="2561" w:type="pct"/>
          </w:tcPr>
          <w:p w:rsidR="00F33D37" w:rsidRPr="00F33D37" w:rsidRDefault="00F33D37" w:rsidP="00E95190">
            <w:pPr>
              <w:autoSpaceDE w:val="0"/>
              <w:autoSpaceDN w:val="0"/>
              <w:adjustRightInd w:val="0"/>
              <w:ind w:left="30" w:right="30"/>
              <w:rPr>
                <w:rFonts w:ascii="Tahoma" w:eastAsia="Calibri" w:hAnsi="Tahoma" w:cs="Tahoma"/>
                <w:sz w:val="16"/>
                <w:szCs w:val="16"/>
                <w:lang w:val="kk-KZ"/>
              </w:rPr>
            </w:pPr>
            <w:r w:rsidRPr="00F33D37">
              <w:rPr>
                <w:sz w:val="20"/>
                <w:szCs w:val="20"/>
                <w:lang w:val="kk-KZ"/>
              </w:rPr>
              <w:t>1. Сыйақының жылдық тиімді мөлшерлемелері «нақты/365 күн» деген  сыйақының стандарт базасын есептеуге арналған.</w:t>
            </w:r>
          </w:p>
        </w:tc>
        <w:tc>
          <w:tcPr>
            <w:tcW w:w="147" w:type="pct"/>
          </w:tcPr>
          <w:p w:rsidR="00F33D37" w:rsidRPr="00BE456F" w:rsidRDefault="00F33D37" w:rsidP="00E95190">
            <w:pPr>
              <w:rPr>
                <w:lang w:val="kk-KZ"/>
              </w:rPr>
            </w:pPr>
          </w:p>
        </w:tc>
        <w:tc>
          <w:tcPr>
            <w:tcW w:w="2292" w:type="pct"/>
          </w:tcPr>
          <w:p w:rsidR="00F33D37" w:rsidRPr="00BE456F" w:rsidRDefault="00F33D37" w:rsidP="00E95190">
            <w:pPr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jc w:val="both"/>
            </w:pPr>
            <w:r w:rsidRPr="00BE456F">
              <w:rPr>
                <w:sz w:val="20"/>
                <w:szCs w:val="20"/>
              </w:rPr>
              <w:t>Годовые эффективные ставки вознаграждения рассчитаны для стандартной базы расчета вознаграждения «факт/365».</w:t>
            </w:r>
          </w:p>
        </w:tc>
      </w:tr>
    </w:tbl>
    <w:p w:rsidR="002105C2" w:rsidRDefault="002105C2" w:rsidP="002105C2">
      <w:pPr>
        <w:jc w:val="center"/>
        <w:rPr>
          <w:b/>
          <w:sz w:val="22"/>
        </w:rPr>
      </w:pPr>
    </w:p>
    <w:p w:rsidR="002105C2" w:rsidRPr="009A544E" w:rsidRDefault="002105C2" w:rsidP="00F33D37">
      <w:pPr>
        <w:ind w:left="720"/>
        <w:rPr>
          <w:rFonts w:eastAsia="Calibri"/>
          <w:b/>
          <w:lang w:val="kk-KZ"/>
        </w:rPr>
      </w:pPr>
      <w:r w:rsidRPr="009A544E">
        <w:rPr>
          <w:rFonts w:eastAsia="Calibri"/>
          <w:b/>
          <w:lang w:val="kk-KZ"/>
        </w:rPr>
        <w:t xml:space="preserve">Жеке кәсіпкерлер санатына арналған төленетін сыйақы мөлшерлемелері / Ставки вознаграждения для категории индивидуальных </w:t>
      </w:r>
      <w:r>
        <w:rPr>
          <w:rFonts w:eastAsia="Calibri"/>
          <w:b/>
          <w:lang w:val="kk-KZ"/>
        </w:rPr>
        <w:t>п</w:t>
      </w:r>
      <w:r w:rsidRPr="009A544E">
        <w:rPr>
          <w:rFonts w:eastAsia="Calibri"/>
          <w:b/>
          <w:lang w:val="kk-KZ"/>
        </w:rPr>
        <w:t>редпринимателей:</w:t>
      </w:r>
    </w:p>
    <w:p w:rsidR="002105C2" w:rsidRPr="00071038" w:rsidRDefault="002105C2" w:rsidP="002105C2">
      <w:pPr>
        <w:rPr>
          <w:rFonts w:eastAsia="Batang"/>
          <w:sz w:val="16"/>
          <w:szCs w:val="16"/>
          <w:lang w:val="kk-KZ" w:eastAsia="ko-KR"/>
        </w:rPr>
      </w:pPr>
    </w:p>
    <w:p w:rsidR="002105C2" w:rsidRDefault="002105C2" w:rsidP="002105C2">
      <w:pPr>
        <w:rPr>
          <w:b/>
          <w:sz w:val="18"/>
          <w:szCs w:val="18"/>
          <w:lang w:val="kk-KZ"/>
        </w:rPr>
      </w:pPr>
      <w:r w:rsidRPr="00F33D37">
        <w:rPr>
          <w:b/>
          <w:sz w:val="18"/>
          <w:szCs w:val="18"/>
          <w:lang w:val="kk-KZ"/>
        </w:rPr>
        <w:t xml:space="preserve">Мерзімді (жеке кәсіпкерлерге арналған)/ </w:t>
      </w:r>
      <w:r w:rsidRPr="00F33D37">
        <w:rPr>
          <w:b/>
          <w:bCs/>
          <w:sz w:val="18"/>
          <w:szCs w:val="18"/>
        </w:rPr>
        <w:t xml:space="preserve">Срочный для индивидуальных предпринимателей (выплата вознаграждения в конце срока/ ежемесячно) </w:t>
      </w:r>
      <w:r w:rsidRPr="00F33D37">
        <w:rPr>
          <w:b/>
          <w:sz w:val="18"/>
          <w:szCs w:val="18"/>
          <w:lang w:val="kk-KZ"/>
        </w:rPr>
        <w:t>(с вводом в действие с</w:t>
      </w:r>
      <w:r w:rsidR="00F33D37">
        <w:rPr>
          <w:b/>
          <w:sz w:val="18"/>
          <w:szCs w:val="18"/>
          <w:lang w:val="kk-KZ"/>
        </w:rPr>
        <w:t xml:space="preserve"> 03.08.</w:t>
      </w:r>
      <w:r w:rsidRPr="00F33D37">
        <w:rPr>
          <w:b/>
          <w:sz w:val="18"/>
          <w:szCs w:val="18"/>
          <w:lang w:val="kk-KZ"/>
        </w:rPr>
        <w:t>2023 г.)</w:t>
      </w:r>
    </w:p>
    <w:p w:rsidR="00F33D37" w:rsidRPr="00F33D37" w:rsidRDefault="00F33D37" w:rsidP="002105C2">
      <w:pPr>
        <w:rPr>
          <w:b/>
          <w:sz w:val="18"/>
          <w:szCs w:val="18"/>
          <w:lang w:val="kk-KZ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530"/>
        <w:gridCol w:w="15"/>
        <w:gridCol w:w="1088"/>
        <w:gridCol w:w="1041"/>
        <w:gridCol w:w="893"/>
        <w:gridCol w:w="1090"/>
        <w:gridCol w:w="1088"/>
        <w:gridCol w:w="1301"/>
        <w:gridCol w:w="1299"/>
      </w:tblGrid>
      <w:tr w:rsidR="002105C2" w:rsidRPr="00071038" w:rsidTr="00107D6A">
        <w:trPr>
          <w:trHeight w:val="370"/>
        </w:trPr>
        <w:tc>
          <w:tcPr>
            <w:tcW w:w="8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2105C2" w:rsidRPr="00071038" w:rsidRDefault="002105C2" w:rsidP="00107D6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71038">
              <w:rPr>
                <w:b/>
                <w:bCs/>
                <w:color w:val="000000"/>
                <w:sz w:val="16"/>
                <w:szCs w:val="16"/>
              </w:rPr>
              <w:t xml:space="preserve">Депозит </w:t>
            </w:r>
            <w:proofErr w:type="spellStart"/>
            <w:r w:rsidRPr="00071038">
              <w:rPr>
                <w:b/>
                <w:bCs/>
                <w:color w:val="000000"/>
                <w:sz w:val="16"/>
                <w:szCs w:val="16"/>
              </w:rPr>
              <w:t>мерзімі</w:t>
            </w:r>
            <w:proofErr w:type="spellEnd"/>
            <w:r w:rsidRPr="00071038">
              <w:rPr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71038">
              <w:rPr>
                <w:b/>
                <w:bCs/>
                <w:color w:val="000000"/>
                <w:sz w:val="16"/>
                <w:szCs w:val="16"/>
              </w:rPr>
              <w:t>күндермен</w:t>
            </w:r>
            <w:proofErr w:type="spellEnd"/>
            <w:r w:rsidRPr="00071038">
              <w:rPr>
                <w:b/>
                <w:bCs/>
                <w:color w:val="000000"/>
                <w:sz w:val="16"/>
                <w:szCs w:val="16"/>
              </w:rPr>
              <w:t xml:space="preserve">  /</w:t>
            </w:r>
            <w:proofErr w:type="gramEnd"/>
            <w:r w:rsidRPr="00071038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71038">
              <w:rPr>
                <w:b/>
                <w:bCs/>
                <w:sz w:val="16"/>
                <w:szCs w:val="16"/>
              </w:rPr>
              <w:t>Срок депозита</w:t>
            </w:r>
          </w:p>
        </w:tc>
        <w:tc>
          <w:tcPr>
            <w:tcW w:w="22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2105C2" w:rsidRPr="00071038" w:rsidRDefault="002105C2" w:rsidP="00107D6A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071038">
              <w:rPr>
                <w:b/>
                <w:bCs/>
                <w:color w:val="000000"/>
                <w:sz w:val="16"/>
                <w:szCs w:val="16"/>
              </w:rPr>
              <w:t>теңгемен</w:t>
            </w:r>
            <w:proofErr w:type="spellEnd"/>
            <w:r w:rsidRPr="00071038">
              <w:rPr>
                <w:b/>
                <w:bCs/>
                <w:color w:val="000000"/>
                <w:sz w:val="16"/>
                <w:szCs w:val="16"/>
              </w:rPr>
              <w:t>/ тенге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2105C2" w:rsidRPr="00071038" w:rsidRDefault="002105C2" w:rsidP="00107D6A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071038">
              <w:rPr>
                <w:b/>
                <w:bCs/>
                <w:sz w:val="16"/>
                <w:szCs w:val="16"/>
                <w:lang w:val="en-US"/>
              </w:rPr>
              <w:t>USD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2105C2" w:rsidRPr="00071038" w:rsidRDefault="002105C2" w:rsidP="00107D6A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071038">
              <w:rPr>
                <w:b/>
                <w:bCs/>
                <w:sz w:val="16"/>
                <w:szCs w:val="16"/>
                <w:lang w:val="en-US"/>
              </w:rPr>
              <w:t>EUR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2105C2" w:rsidRPr="00071415" w:rsidRDefault="002105C2" w:rsidP="00107D6A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071415">
              <w:rPr>
                <w:b/>
                <w:bCs/>
                <w:sz w:val="16"/>
                <w:szCs w:val="16"/>
                <w:lang w:val="en-US"/>
              </w:rPr>
              <w:t>RUB</w:t>
            </w:r>
          </w:p>
        </w:tc>
      </w:tr>
      <w:tr w:rsidR="002105C2" w:rsidRPr="00071038" w:rsidTr="00107D6A">
        <w:trPr>
          <w:trHeight w:val="20"/>
        </w:trPr>
        <w:tc>
          <w:tcPr>
            <w:tcW w:w="82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2105C2" w:rsidRPr="00071038" w:rsidRDefault="002105C2" w:rsidP="00107D6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2105C2" w:rsidRPr="00071038" w:rsidRDefault="002105C2" w:rsidP="00107D6A">
            <w:pPr>
              <w:jc w:val="center"/>
              <w:rPr>
                <w:b/>
                <w:bCs/>
                <w:sz w:val="16"/>
                <w:szCs w:val="16"/>
              </w:rPr>
            </w:pPr>
            <w:r w:rsidRPr="00071038">
              <w:rPr>
                <w:b/>
                <w:bCs/>
                <w:color w:val="000000"/>
                <w:sz w:val="16"/>
                <w:szCs w:val="16"/>
              </w:rPr>
              <w:t>от 15 000 000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2105C2" w:rsidRPr="00071038" w:rsidRDefault="002105C2" w:rsidP="00107D6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2105C2" w:rsidRPr="00071038" w:rsidRDefault="002105C2" w:rsidP="00107D6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2105C2" w:rsidRPr="00071415" w:rsidRDefault="002105C2" w:rsidP="00107D6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105C2" w:rsidRPr="00071038" w:rsidTr="00107D6A">
        <w:trPr>
          <w:trHeight w:val="20"/>
        </w:trPr>
        <w:tc>
          <w:tcPr>
            <w:tcW w:w="430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105C2" w:rsidRPr="00071038" w:rsidRDefault="002105C2" w:rsidP="00107D6A">
            <w:pPr>
              <w:rPr>
                <w:sz w:val="16"/>
                <w:szCs w:val="16"/>
              </w:rPr>
            </w:pPr>
            <w:proofErr w:type="spellStart"/>
            <w:r w:rsidRPr="00071038">
              <w:rPr>
                <w:sz w:val="16"/>
                <w:szCs w:val="16"/>
              </w:rPr>
              <w:t>күндермен</w:t>
            </w:r>
            <w:proofErr w:type="spellEnd"/>
            <w:r w:rsidRPr="00071038">
              <w:rPr>
                <w:sz w:val="16"/>
                <w:szCs w:val="16"/>
              </w:rPr>
              <w:t xml:space="preserve"> /в днях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105C2" w:rsidRPr="00071415" w:rsidRDefault="002105C2" w:rsidP="00107D6A">
            <w:pPr>
              <w:rPr>
                <w:sz w:val="16"/>
                <w:szCs w:val="16"/>
              </w:rPr>
            </w:pPr>
          </w:p>
        </w:tc>
      </w:tr>
      <w:tr w:rsidR="002105C2" w:rsidRPr="00071038" w:rsidTr="00107D6A">
        <w:trPr>
          <w:trHeight w:val="20"/>
        </w:trPr>
        <w:tc>
          <w:tcPr>
            <w:tcW w:w="8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5C2" w:rsidRPr="00071038" w:rsidRDefault="002105C2" w:rsidP="00107D6A">
            <w:pPr>
              <w:jc w:val="center"/>
              <w:rPr>
                <w:color w:val="000000"/>
                <w:sz w:val="16"/>
                <w:szCs w:val="16"/>
              </w:rPr>
            </w:pPr>
            <w:r w:rsidRPr="00071038">
              <w:rPr>
                <w:color w:val="000000"/>
                <w:sz w:val="16"/>
                <w:szCs w:val="16"/>
              </w:rPr>
              <w:t xml:space="preserve">1 - 29 </w:t>
            </w:r>
            <w:proofErr w:type="spellStart"/>
            <w:r w:rsidRPr="00071038">
              <w:rPr>
                <w:color w:val="000000"/>
                <w:sz w:val="16"/>
                <w:szCs w:val="16"/>
              </w:rPr>
              <w:t>дн</w:t>
            </w:r>
            <w:proofErr w:type="spellEnd"/>
            <w:r w:rsidRPr="00071038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2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5C2" w:rsidRPr="00AC0D99" w:rsidRDefault="002105C2" w:rsidP="00107D6A">
            <w:pPr>
              <w:jc w:val="center"/>
              <w:rPr>
                <w:b/>
                <w:sz w:val="16"/>
                <w:szCs w:val="16"/>
              </w:rPr>
            </w:pPr>
            <w:r w:rsidRPr="00AC0D99">
              <w:rPr>
                <w:b/>
                <w:sz w:val="16"/>
                <w:szCs w:val="16"/>
              </w:rPr>
              <w:t>14,00%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5C2" w:rsidRPr="00071038" w:rsidRDefault="002105C2" w:rsidP="00107D6A">
            <w:pPr>
              <w:jc w:val="center"/>
              <w:rPr>
                <w:sz w:val="16"/>
                <w:szCs w:val="16"/>
              </w:rPr>
            </w:pPr>
            <w:r w:rsidRPr="00071038">
              <w:rPr>
                <w:sz w:val="16"/>
                <w:szCs w:val="16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5C2" w:rsidRPr="00071038" w:rsidRDefault="002105C2" w:rsidP="00107D6A">
            <w:pPr>
              <w:jc w:val="center"/>
              <w:rPr>
                <w:sz w:val="16"/>
                <w:szCs w:val="16"/>
              </w:rPr>
            </w:pPr>
            <w:r w:rsidRPr="00071038">
              <w:rPr>
                <w:sz w:val="16"/>
                <w:szCs w:val="16"/>
              </w:rPr>
              <w:t> 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05C2" w:rsidRPr="00071415" w:rsidRDefault="002105C2" w:rsidP="00107D6A">
            <w:pPr>
              <w:jc w:val="center"/>
              <w:rPr>
                <w:sz w:val="16"/>
                <w:szCs w:val="16"/>
              </w:rPr>
            </w:pPr>
          </w:p>
        </w:tc>
      </w:tr>
      <w:tr w:rsidR="002105C2" w:rsidRPr="00071038" w:rsidTr="00107D6A">
        <w:trPr>
          <w:trHeight w:val="20"/>
        </w:trPr>
        <w:tc>
          <w:tcPr>
            <w:tcW w:w="8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5C2" w:rsidRPr="00071038" w:rsidRDefault="002105C2" w:rsidP="00107D6A">
            <w:pPr>
              <w:jc w:val="center"/>
              <w:rPr>
                <w:color w:val="000000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ЖТМ / ГЭС</w:t>
            </w:r>
            <w:r w:rsidRPr="00071038">
              <w:rPr>
                <w:color w:val="0000FF"/>
                <w:sz w:val="16"/>
                <w:szCs w:val="16"/>
              </w:rPr>
              <w:t xml:space="preserve">     </w:t>
            </w:r>
          </w:p>
        </w:tc>
        <w:tc>
          <w:tcPr>
            <w:tcW w:w="22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5C2" w:rsidRPr="00AC0D99" w:rsidRDefault="002105C2" w:rsidP="00107D6A">
            <w:pPr>
              <w:jc w:val="center"/>
              <w:rPr>
                <w:sz w:val="16"/>
                <w:szCs w:val="16"/>
              </w:rPr>
            </w:pPr>
            <w:r w:rsidRPr="00AC0D99">
              <w:rPr>
                <w:bCs/>
                <w:sz w:val="16"/>
                <w:szCs w:val="16"/>
              </w:rPr>
              <w:t>15,0%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5C2" w:rsidRPr="00071038" w:rsidRDefault="002105C2" w:rsidP="00107D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5C2" w:rsidRPr="00071038" w:rsidRDefault="002105C2" w:rsidP="00107D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05C2" w:rsidRPr="00071415" w:rsidRDefault="002105C2" w:rsidP="00107D6A">
            <w:pPr>
              <w:jc w:val="center"/>
              <w:rPr>
                <w:sz w:val="16"/>
                <w:szCs w:val="16"/>
              </w:rPr>
            </w:pPr>
          </w:p>
        </w:tc>
      </w:tr>
      <w:tr w:rsidR="002105C2" w:rsidRPr="00071038" w:rsidTr="00107D6A">
        <w:trPr>
          <w:trHeight w:val="20"/>
        </w:trPr>
        <w:tc>
          <w:tcPr>
            <w:tcW w:w="8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noWrap/>
            <w:vAlign w:val="center"/>
          </w:tcPr>
          <w:p w:rsidR="002105C2" w:rsidRPr="00071038" w:rsidRDefault="002105C2" w:rsidP="00107D6A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071038">
              <w:rPr>
                <w:color w:val="000000"/>
                <w:sz w:val="16"/>
                <w:szCs w:val="16"/>
              </w:rPr>
              <w:t>аймен</w:t>
            </w:r>
            <w:proofErr w:type="spellEnd"/>
            <w:r w:rsidRPr="00071038">
              <w:rPr>
                <w:color w:val="000000"/>
                <w:sz w:val="16"/>
                <w:szCs w:val="16"/>
              </w:rPr>
              <w:t xml:space="preserve"> /в месяцах</w:t>
            </w:r>
          </w:p>
        </w:tc>
        <w:tc>
          <w:tcPr>
            <w:tcW w:w="11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2105C2" w:rsidRPr="00AC0D99" w:rsidRDefault="002105C2" w:rsidP="00107D6A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AC0D99">
              <w:rPr>
                <w:b/>
                <w:bCs/>
                <w:sz w:val="16"/>
                <w:szCs w:val="16"/>
              </w:rPr>
              <w:t>100 000</w:t>
            </w:r>
            <w:r w:rsidRPr="00AC0D99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  <w:proofErr w:type="gramStart"/>
            <w:r w:rsidRPr="00AC0D99">
              <w:rPr>
                <w:b/>
                <w:bCs/>
                <w:sz w:val="16"/>
                <w:szCs w:val="16"/>
                <w:lang w:val="kk-KZ"/>
              </w:rPr>
              <w:t>бастап</w:t>
            </w:r>
            <w:r w:rsidRPr="00AC0D99">
              <w:rPr>
                <w:b/>
                <w:bCs/>
                <w:sz w:val="16"/>
                <w:szCs w:val="16"/>
              </w:rPr>
              <w:t xml:space="preserve"> </w:t>
            </w:r>
            <w:r w:rsidRPr="00AC0D99">
              <w:rPr>
                <w:b/>
                <w:bCs/>
                <w:sz w:val="16"/>
                <w:szCs w:val="16"/>
                <w:lang w:val="kk-KZ"/>
              </w:rPr>
              <w:t xml:space="preserve"> /</w:t>
            </w:r>
            <w:proofErr w:type="gramEnd"/>
          </w:p>
          <w:p w:rsidR="002105C2" w:rsidRPr="00AC0D99" w:rsidRDefault="002105C2" w:rsidP="00107D6A">
            <w:pPr>
              <w:jc w:val="center"/>
              <w:rPr>
                <w:b/>
                <w:bCs/>
                <w:sz w:val="16"/>
                <w:szCs w:val="16"/>
              </w:rPr>
            </w:pPr>
            <w:r w:rsidRPr="00AC0D99">
              <w:rPr>
                <w:b/>
                <w:bCs/>
                <w:sz w:val="16"/>
                <w:szCs w:val="16"/>
              </w:rPr>
              <w:t>от 100 000</w:t>
            </w:r>
          </w:p>
        </w:tc>
        <w:tc>
          <w:tcPr>
            <w:tcW w:w="10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2105C2" w:rsidRPr="00AC0D99" w:rsidRDefault="002105C2" w:rsidP="00107D6A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AC0D99">
              <w:rPr>
                <w:b/>
                <w:bCs/>
                <w:sz w:val="16"/>
                <w:szCs w:val="16"/>
              </w:rPr>
              <w:t>50 000 000</w:t>
            </w:r>
            <w:r w:rsidRPr="00AC0D99">
              <w:rPr>
                <w:b/>
                <w:bCs/>
                <w:sz w:val="16"/>
                <w:szCs w:val="16"/>
                <w:lang w:val="kk-KZ"/>
              </w:rPr>
              <w:t xml:space="preserve"> бастап / </w:t>
            </w:r>
            <w:r w:rsidRPr="00AC0D99">
              <w:rPr>
                <w:b/>
                <w:bCs/>
                <w:sz w:val="16"/>
                <w:szCs w:val="16"/>
              </w:rPr>
              <w:t>от 50 000 000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2105C2" w:rsidRPr="00071038" w:rsidRDefault="002105C2" w:rsidP="00107D6A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071038">
              <w:rPr>
                <w:b/>
                <w:bCs/>
                <w:sz w:val="16"/>
                <w:szCs w:val="16"/>
                <w:lang w:val="kk-KZ"/>
              </w:rPr>
              <w:t>5 000 бастап/</w:t>
            </w:r>
          </w:p>
          <w:p w:rsidR="002105C2" w:rsidRPr="00071038" w:rsidRDefault="002105C2" w:rsidP="00107D6A">
            <w:pPr>
              <w:jc w:val="center"/>
              <w:rPr>
                <w:b/>
                <w:bCs/>
                <w:sz w:val="16"/>
                <w:szCs w:val="16"/>
              </w:rPr>
            </w:pPr>
            <w:r w:rsidRPr="00071038">
              <w:rPr>
                <w:b/>
                <w:bCs/>
                <w:sz w:val="16"/>
                <w:szCs w:val="16"/>
              </w:rPr>
              <w:t>от 5 000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2105C2" w:rsidRPr="00071038" w:rsidRDefault="002105C2" w:rsidP="00107D6A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071038">
              <w:rPr>
                <w:b/>
                <w:bCs/>
                <w:sz w:val="16"/>
                <w:szCs w:val="16"/>
                <w:lang w:val="kk-KZ"/>
              </w:rPr>
              <w:t>2 000 бастап/</w:t>
            </w:r>
          </w:p>
          <w:p w:rsidR="002105C2" w:rsidRPr="00071038" w:rsidRDefault="002105C2" w:rsidP="00107D6A">
            <w:pPr>
              <w:jc w:val="center"/>
              <w:rPr>
                <w:b/>
                <w:bCs/>
                <w:sz w:val="16"/>
                <w:szCs w:val="16"/>
              </w:rPr>
            </w:pPr>
            <w:r w:rsidRPr="00071038">
              <w:rPr>
                <w:b/>
                <w:bCs/>
                <w:sz w:val="16"/>
                <w:szCs w:val="16"/>
              </w:rPr>
              <w:t>от 2 000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2105C2" w:rsidRPr="00071415" w:rsidRDefault="002105C2" w:rsidP="00107D6A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071415">
              <w:rPr>
                <w:b/>
                <w:bCs/>
                <w:sz w:val="16"/>
                <w:szCs w:val="16"/>
                <w:lang w:val="en-US"/>
              </w:rPr>
              <w:t>50</w:t>
            </w:r>
            <w:r w:rsidRPr="00071415">
              <w:rPr>
                <w:b/>
                <w:bCs/>
                <w:sz w:val="16"/>
                <w:szCs w:val="16"/>
                <w:lang w:val="kk-KZ"/>
              </w:rPr>
              <w:t> 000 бастап/</w:t>
            </w:r>
          </w:p>
          <w:p w:rsidR="002105C2" w:rsidRPr="00071415" w:rsidRDefault="002105C2" w:rsidP="00107D6A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071415">
              <w:rPr>
                <w:b/>
                <w:bCs/>
                <w:sz w:val="16"/>
                <w:szCs w:val="16"/>
              </w:rPr>
              <w:t xml:space="preserve">от </w:t>
            </w:r>
            <w:r w:rsidRPr="00071415">
              <w:rPr>
                <w:b/>
                <w:bCs/>
                <w:sz w:val="16"/>
                <w:szCs w:val="16"/>
                <w:lang w:val="en-US"/>
              </w:rPr>
              <w:t xml:space="preserve">50 </w:t>
            </w:r>
            <w:r w:rsidRPr="00071415">
              <w:rPr>
                <w:b/>
                <w:bCs/>
                <w:sz w:val="16"/>
                <w:szCs w:val="16"/>
              </w:rPr>
              <w:t>000</w:t>
            </w:r>
          </w:p>
        </w:tc>
      </w:tr>
      <w:tr w:rsidR="002105C2" w:rsidRPr="00071038" w:rsidTr="00107D6A">
        <w:trPr>
          <w:trHeight w:val="20"/>
        </w:trPr>
        <w:tc>
          <w:tcPr>
            <w:tcW w:w="8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105C2" w:rsidRPr="00071038" w:rsidRDefault="002105C2" w:rsidP="00107D6A">
            <w:pPr>
              <w:jc w:val="center"/>
              <w:rPr>
                <w:color w:val="000000"/>
                <w:sz w:val="16"/>
                <w:szCs w:val="16"/>
              </w:rPr>
            </w:pPr>
            <w:r w:rsidRPr="0007103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5C2" w:rsidRPr="00AC0D99" w:rsidRDefault="002105C2" w:rsidP="00107D6A">
            <w:pPr>
              <w:jc w:val="center"/>
              <w:rPr>
                <w:sz w:val="16"/>
                <w:szCs w:val="16"/>
              </w:rPr>
            </w:pPr>
            <w:r w:rsidRPr="00AC0D99">
              <w:rPr>
                <w:sz w:val="16"/>
                <w:szCs w:val="16"/>
              </w:rPr>
              <w:t>14,75%</w:t>
            </w:r>
          </w:p>
        </w:tc>
        <w:tc>
          <w:tcPr>
            <w:tcW w:w="10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5C2" w:rsidRPr="00AC0D99" w:rsidRDefault="002105C2" w:rsidP="00107D6A">
            <w:pPr>
              <w:jc w:val="center"/>
              <w:rPr>
                <w:sz w:val="16"/>
                <w:szCs w:val="16"/>
              </w:rPr>
            </w:pPr>
            <w:r w:rsidRPr="00AC0D99">
              <w:rPr>
                <w:sz w:val="16"/>
                <w:szCs w:val="16"/>
              </w:rPr>
              <w:t>15,00%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5C2" w:rsidRPr="00071038" w:rsidRDefault="002105C2" w:rsidP="00107D6A">
            <w:pPr>
              <w:jc w:val="center"/>
              <w:rPr>
                <w:sz w:val="16"/>
                <w:szCs w:val="16"/>
              </w:rPr>
            </w:pPr>
            <w:r w:rsidRPr="00071038">
              <w:rPr>
                <w:sz w:val="16"/>
                <w:szCs w:val="16"/>
              </w:rPr>
              <w:t>0.1%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5C2" w:rsidRPr="00071038" w:rsidRDefault="002105C2" w:rsidP="00107D6A">
            <w:pPr>
              <w:jc w:val="center"/>
              <w:rPr>
                <w:sz w:val="16"/>
                <w:szCs w:val="16"/>
              </w:rPr>
            </w:pPr>
            <w:r w:rsidRPr="00071038">
              <w:rPr>
                <w:sz w:val="16"/>
                <w:szCs w:val="16"/>
              </w:rPr>
              <w:t>0,0%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05C2" w:rsidRPr="00071415" w:rsidRDefault="002105C2" w:rsidP="00107D6A">
            <w:pPr>
              <w:jc w:val="center"/>
              <w:rPr>
                <w:sz w:val="16"/>
                <w:szCs w:val="16"/>
                <w:lang w:val="en-US"/>
              </w:rPr>
            </w:pPr>
            <w:r w:rsidRPr="00071415">
              <w:rPr>
                <w:sz w:val="16"/>
                <w:szCs w:val="16"/>
                <w:lang w:val="en-US"/>
              </w:rPr>
              <w:t>1,0%</w:t>
            </w:r>
          </w:p>
        </w:tc>
      </w:tr>
      <w:tr w:rsidR="002105C2" w:rsidRPr="00071038" w:rsidTr="00107D6A">
        <w:trPr>
          <w:trHeight w:val="20"/>
        </w:trPr>
        <w:tc>
          <w:tcPr>
            <w:tcW w:w="8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05C2" w:rsidRPr="00071038" w:rsidRDefault="002105C2" w:rsidP="00107D6A">
            <w:pPr>
              <w:jc w:val="center"/>
              <w:rPr>
                <w:color w:val="000000"/>
                <w:sz w:val="16"/>
                <w:szCs w:val="16"/>
              </w:rPr>
            </w:pPr>
            <w:r w:rsidRPr="0007103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5C2" w:rsidRPr="00AC0D99" w:rsidRDefault="002105C2" w:rsidP="00107D6A">
            <w:pPr>
              <w:jc w:val="center"/>
              <w:rPr>
                <w:sz w:val="16"/>
                <w:szCs w:val="16"/>
              </w:rPr>
            </w:pPr>
            <w:r w:rsidRPr="00AC0D99">
              <w:rPr>
                <w:sz w:val="16"/>
                <w:szCs w:val="16"/>
              </w:rPr>
              <w:t>14,75%</w:t>
            </w:r>
          </w:p>
        </w:tc>
        <w:tc>
          <w:tcPr>
            <w:tcW w:w="10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5C2" w:rsidRPr="00AC0D99" w:rsidRDefault="002105C2" w:rsidP="00107D6A">
            <w:pPr>
              <w:jc w:val="center"/>
              <w:rPr>
                <w:sz w:val="16"/>
                <w:szCs w:val="16"/>
              </w:rPr>
            </w:pPr>
            <w:r w:rsidRPr="00AC0D99">
              <w:rPr>
                <w:sz w:val="16"/>
                <w:szCs w:val="16"/>
              </w:rPr>
              <w:t>15,00%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5C2" w:rsidRPr="00071038" w:rsidRDefault="002105C2" w:rsidP="00107D6A">
            <w:pPr>
              <w:jc w:val="center"/>
              <w:rPr>
                <w:sz w:val="16"/>
                <w:szCs w:val="16"/>
              </w:rPr>
            </w:pPr>
            <w:r w:rsidRPr="00071038">
              <w:rPr>
                <w:sz w:val="16"/>
                <w:szCs w:val="16"/>
              </w:rPr>
              <w:t>0.1%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5C2" w:rsidRPr="00071038" w:rsidRDefault="002105C2" w:rsidP="00107D6A">
            <w:pPr>
              <w:jc w:val="center"/>
              <w:rPr>
                <w:sz w:val="16"/>
                <w:szCs w:val="16"/>
              </w:rPr>
            </w:pPr>
            <w:r w:rsidRPr="00071038">
              <w:rPr>
                <w:sz w:val="16"/>
                <w:szCs w:val="16"/>
              </w:rPr>
              <w:t>0,0%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05C2" w:rsidRPr="00071415" w:rsidRDefault="002105C2" w:rsidP="00107D6A">
            <w:pPr>
              <w:jc w:val="center"/>
              <w:rPr>
                <w:sz w:val="16"/>
                <w:szCs w:val="16"/>
                <w:lang w:val="en-US"/>
              </w:rPr>
            </w:pPr>
            <w:r w:rsidRPr="00071415">
              <w:rPr>
                <w:sz w:val="16"/>
                <w:szCs w:val="16"/>
                <w:lang w:val="en-US"/>
              </w:rPr>
              <w:t>1,0%</w:t>
            </w:r>
          </w:p>
        </w:tc>
      </w:tr>
      <w:tr w:rsidR="002105C2" w:rsidRPr="00071038" w:rsidTr="00107D6A">
        <w:trPr>
          <w:trHeight w:val="20"/>
        </w:trPr>
        <w:tc>
          <w:tcPr>
            <w:tcW w:w="8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05C2" w:rsidRPr="00071038" w:rsidRDefault="002105C2" w:rsidP="00107D6A">
            <w:pPr>
              <w:jc w:val="center"/>
              <w:rPr>
                <w:color w:val="000000"/>
                <w:sz w:val="16"/>
                <w:szCs w:val="16"/>
              </w:rPr>
            </w:pPr>
            <w:r w:rsidRPr="0007103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5C2" w:rsidRPr="00AC0D99" w:rsidRDefault="002105C2" w:rsidP="00107D6A">
            <w:pPr>
              <w:jc w:val="center"/>
              <w:rPr>
                <w:sz w:val="16"/>
                <w:szCs w:val="16"/>
              </w:rPr>
            </w:pPr>
            <w:r w:rsidRPr="00AC0D99">
              <w:rPr>
                <w:sz w:val="16"/>
                <w:szCs w:val="16"/>
              </w:rPr>
              <w:t>14,75%</w:t>
            </w:r>
          </w:p>
        </w:tc>
        <w:tc>
          <w:tcPr>
            <w:tcW w:w="10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5C2" w:rsidRPr="00AC0D99" w:rsidRDefault="002105C2" w:rsidP="00107D6A">
            <w:pPr>
              <w:jc w:val="center"/>
              <w:rPr>
                <w:sz w:val="16"/>
                <w:szCs w:val="16"/>
              </w:rPr>
            </w:pPr>
            <w:r w:rsidRPr="00AC0D99">
              <w:rPr>
                <w:sz w:val="16"/>
                <w:szCs w:val="16"/>
              </w:rPr>
              <w:t>15,00%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5C2" w:rsidRPr="00071038" w:rsidRDefault="002105C2" w:rsidP="00107D6A">
            <w:pPr>
              <w:jc w:val="center"/>
              <w:rPr>
                <w:sz w:val="16"/>
                <w:szCs w:val="16"/>
              </w:rPr>
            </w:pPr>
            <w:r w:rsidRPr="00071038">
              <w:rPr>
                <w:sz w:val="16"/>
                <w:szCs w:val="16"/>
              </w:rPr>
              <w:t>0.1%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5C2" w:rsidRPr="00071038" w:rsidRDefault="002105C2" w:rsidP="00107D6A">
            <w:pPr>
              <w:jc w:val="center"/>
              <w:rPr>
                <w:sz w:val="16"/>
                <w:szCs w:val="16"/>
              </w:rPr>
            </w:pPr>
            <w:r w:rsidRPr="00071038">
              <w:rPr>
                <w:sz w:val="16"/>
                <w:szCs w:val="16"/>
              </w:rPr>
              <w:t>0,0%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05C2" w:rsidRPr="00071415" w:rsidRDefault="002105C2" w:rsidP="00107D6A">
            <w:pPr>
              <w:jc w:val="center"/>
              <w:rPr>
                <w:sz w:val="16"/>
                <w:szCs w:val="16"/>
                <w:lang w:val="en-US"/>
              </w:rPr>
            </w:pPr>
            <w:r w:rsidRPr="00071415">
              <w:rPr>
                <w:sz w:val="16"/>
                <w:szCs w:val="16"/>
                <w:lang w:val="en-US"/>
              </w:rPr>
              <w:t>1,0%</w:t>
            </w:r>
          </w:p>
        </w:tc>
      </w:tr>
      <w:tr w:rsidR="002105C2" w:rsidRPr="00071038" w:rsidTr="00107D6A">
        <w:trPr>
          <w:trHeight w:val="20"/>
        </w:trPr>
        <w:tc>
          <w:tcPr>
            <w:tcW w:w="8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05C2" w:rsidRPr="00071038" w:rsidRDefault="002105C2" w:rsidP="00107D6A">
            <w:pPr>
              <w:jc w:val="center"/>
              <w:rPr>
                <w:color w:val="000000"/>
                <w:sz w:val="16"/>
                <w:szCs w:val="16"/>
              </w:rPr>
            </w:pPr>
            <w:r w:rsidRPr="0007103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5C2" w:rsidRPr="00AC0D99" w:rsidRDefault="002105C2" w:rsidP="00107D6A">
            <w:pPr>
              <w:jc w:val="center"/>
              <w:rPr>
                <w:sz w:val="16"/>
                <w:szCs w:val="16"/>
              </w:rPr>
            </w:pPr>
            <w:r w:rsidRPr="00AC0D99">
              <w:rPr>
                <w:sz w:val="16"/>
                <w:szCs w:val="16"/>
              </w:rPr>
              <w:t>14,75%</w:t>
            </w:r>
          </w:p>
        </w:tc>
        <w:tc>
          <w:tcPr>
            <w:tcW w:w="10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5C2" w:rsidRPr="00AC0D99" w:rsidRDefault="002105C2" w:rsidP="00107D6A">
            <w:pPr>
              <w:jc w:val="center"/>
              <w:rPr>
                <w:sz w:val="16"/>
                <w:szCs w:val="16"/>
              </w:rPr>
            </w:pPr>
            <w:r w:rsidRPr="00AC0D99">
              <w:rPr>
                <w:sz w:val="16"/>
                <w:szCs w:val="16"/>
              </w:rPr>
              <w:t>15,00%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5C2" w:rsidRPr="00071038" w:rsidRDefault="002105C2" w:rsidP="00107D6A">
            <w:pPr>
              <w:jc w:val="center"/>
              <w:rPr>
                <w:sz w:val="16"/>
                <w:szCs w:val="16"/>
              </w:rPr>
            </w:pPr>
            <w:r w:rsidRPr="00071038">
              <w:rPr>
                <w:sz w:val="16"/>
                <w:szCs w:val="16"/>
              </w:rPr>
              <w:t>0,1%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5C2" w:rsidRPr="00071038" w:rsidRDefault="002105C2" w:rsidP="00107D6A">
            <w:pPr>
              <w:jc w:val="center"/>
              <w:rPr>
                <w:sz w:val="16"/>
                <w:szCs w:val="16"/>
              </w:rPr>
            </w:pPr>
            <w:r w:rsidRPr="00071038">
              <w:rPr>
                <w:sz w:val="16"/>
                <w:szCs w:val="16"/>
              </w:rPr>
              <w:t>0,1%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05C2" w:rsidRPr="00071415" w:rsidRDefault="002105C2" w:rsidP="00107D6A">
            <w:pPr>
              <w:jc w:val="center"/>
              <w:rPr>
                <w:sz w:val="16"/>
                <w:szCs w:val="16"/>
                <w:lang w:val="en-US"/>
              </w:rPr>
            </w:pPr>
            <w:r w:rsidRPr="00071415">
              <w:rPr>
                <w:sz w:val="16"/>
                <w:szCs w:val="16"/>
                <w:lang w:val="en-US"/>
              </w:rPr>
              <w:t>1,0%</w:t>
            </w:r>
          </w:p>
        </w:tc>
      </w:tr>
      <w:tr w:rsidR="002105C2" w:rsidRPr="00071038" w:rsidTr="00107D6A">
        <w:trPr>
          <w:trHeight w:val="20"/>
        </w:trPr>
        <w:tc>
          <w:tcPr>
            <w:tcW w:w="8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05C2" w:rsidRPr="00071038" w:rsidRDefault="002105C2" w:rsidP="00107D6A">
            <w:pPr>
              <w:jc w:val="center"/>
              <w:rPr>
                <w:color w:val="000000"/>
                <w:sz w:val="16"/>
                <w:szCs w:val="16"/>
              </w:rPr>
            </w:pPr>
            <w:r w:rsidRPr="0007103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5C2" w:rsidRPr="00AC0D99" w:rsidRDefault="002105C2" w:rsidP="00107D6A">
            <w:pPr>
              <w:jc w:val="center"/>
              <w:rPr>
                <w:sz w:val="16"/>
                <w:szCs w:val="16"/>
              </w:rPr>
            </w:pPr>
            <w:r w:rsidRPr="00AC0D99">
              <w:rPr>
                <w:sz w:val="16"/>
                <w:szCs w:val="16"/>
              </w:rPr>
              <w:t>14,75%</w:t>
            </w:r>
          </w:p>
        </w:tc>
        <w:tc>
          <w:tcPr>
            <w:tcW w:w="10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5C2" w:rsidRPr="00AC0D99" w:rsidRDefault="002105C2" w:rsidP="00107D6A">
            <w:pPr>
              <w:jc w:val="center"/>
              <w:rPr>
                <w:sz w:val="16"/>
                <w:szCs w:val="16"/>
              </w:rPr>
            </w:pPr>
            <w:r w:rsidRPr="00AC0D99">
              <w:rPr>
                <w:sz w:val="16"/>
                <w:szCs w:val="16"/>
              </w:rPr>
              <w:t>15,00%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5C2" w:rsidRPr="00071038" w:rsidRDefault="002105C2" w:rsidP="00107D6A">
            <w:pPr>
              <w:jc w:val="center"/>
              <w:rPr>
                <w:sz w:val="16"/>
                <w:szCs w:val="16"/>
              </w:rPr>
            </w:pPr>
            <w:r w:rsidRPr="00071038">
              <w:rPr>
                <w:sz w:val="16"/>
                <w:szCs w:val="16"/>
              </w:rPr>
              <w:t>0,1%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5C2" w:rsidRPr="00071038" w:rsidRDefault="002105C2" w:rsidP="00107D6A">
            <w:pPr>
              <w:jc w:val="center"/>
              <w:rPr>
                <w:sz w:val="16"/>
                <w:szCs w:val="16"/>
              </w:rPr>
            </w:pPr>
            <w:r w:rsidRPr="00071038">
              <w:rPr>
                <w:sz w:val="16"/>
                <w:szCs w:val="16"/>
              </w:rPr>
              <w:t>0,1%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05C2" w:rsidRPr="00071415" w:rsidRDefault="002105C2" w:rsidP="00107D6A">
            <w:pPr>
              <w:jc w:val="center"/>
              <w:rPr>
                <w:sz w:val="16"/>
                <w:szCs w:val="16"/>
                <w:lang w:val="en-US"/>
              </w:rPr>
            </w:pPr>
            <w:r w:rsidRPr="00071415">
              <w:rPr>
                <w:sz w:val="16"/>
                <w:szCs w:val="16"/>
                <w:lang w:val="en-US"/>
              </w:rPr>
              <w:t>1,0%</w:t>
            </w:r>
          </w:p>
        </w:tc>
      </w:tr>
      <w:tr w:rsidR="002105C2" w:rsidRPr="00071038" w:rsidTr="00107D6A">
        <w:trPr>
          <w:trHeight w:val="20"/>
        </w:trPr>
        <w:tc>
          <w:tcPr>
            <w:tcW w:w="8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05C2" w:rsidRPr="00071038" w:rsidRDefault="002105C2" w:rsidP="00107D6A">
            <w:pPr>
              <w:jc w:val="center"/>
              <w:rPr>
                <w:color w:val="000000"/>
                <w:sz w:val="16"/>
                <w:szCs w:val="16"/>
              </w:rPr>
            </w:pPr>
            <w:r w:rsidRPr="0007103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1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5C2" w:rsidRPr="00AC0D99" w:rsidRDefault="002105C2" w:rsidP="00107D6A">
            <w:pPr>
              <w:jc w:val="center"/>
              <w:rPr>
                <w:sz w:val="16"/>
                <w:szCs w:val="16"/>
              </w:rPr>
            </w:pPr>
            <w:r w:rsidRPr="00AC0D99">
              <w:rPr>
                <w:sz w:val="16"/>
                <w:szCs w:val="16"/>
              </w:rPr>
              <w:t>14,75%</w:t>
            </w:r>
          </w:p>
        </w:tc>
        <w:tc>
          <w:tcPr>
            <w:tcW w:w="10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5C2" w:rsidRPr="00AC0D99" w:rsidRDefault="002105C2" w:rsidP="00107D6A">
            <w:pPr>
              <w:jc w:val="center"/>
              <w:rPr>
                <w:sz w:val="16"/>
                <w:szCs w:val="16"/>
              </w:rPr>
            </w:pPr>
            <w:r w:rsidRPr="00AC0D99">
              <w:rPr>
                <w:sz w:val="16"/>
                <w:szCs w:val="16"/>
              </w:rPr>
              <w:t>15,00%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5C2" w:rsidRPr="00071038" w:rsidRDefault="002105C2" w:rsidP="00107D6A">
            <w:pPr>
              <w:jc w:val="center"/>
              <w:rPr>
                <w:sz w:val="16"/>
                <w:szCs w:val="16"/>
              </w:rPr>
            </w:pPr>
            <w:r w:rsidRPr="00071038">
              <w:rPr>
                <w:sz w:val="16"/>
                <w:szCs w:val="16"/>
              </w:rPr>
              <w:t>0,1%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5C2" w:rsidRPr="00071038" w:rsidRDefault="002105C2" w:rsidP="00107D6A">
            <w:pPr>
              <w:jc w:val="center"/>
              <w:rPr>
                <w:sz w:val="16"/>
                <w:szCs w:val="16"/>
              </w:rPr>
            </w:pPr>
            <w:r w:rsidRPr="00071038">
              <w:rPr>
                <w:sz w:val="16"/>
                <w:szCs w:val="16"/>
              </w:rPr>
              <w:t>0,1%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05C2" w:rsidRPr="00071415" w:rsidRDefault="002105C2" w:rsidP="00107D6A">
            <w:pPr>
              <w:jc w:val="center"/>
              <w:rPr>
                <w:sz w:val="16"/>
                <w:szCs w:val="16"/>
                <w:lang w:val="en-US"/>
              </w:rPr>
            </w:pPr>
            <w:r w:rsidRPr="00071415">
              <w:rPr>
                <w:sz w:val="16"/>
                <w:szCs w:val="16"/>
                <w:lang w:val="en-US"/>
              </w:rPr>
              <w:t>1,0%</w:t>
            </w:r>
          </w:p>
        </w:tc>
      </w:tr>
      <w:tr w:rsidR="002105C2" w:rsidRPr="00071038" w:rsidTr="00107D6A">
        <w:trPr>
          <w:trHeight w:val="20"/>
        </w:trPr>
        <w:tc>
          <w:tcPr>
            <w:tcW w:w="8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05C2" w:rsidRPr="00071038" w:rsidRDefault="002105C2" w:rsidP="00107D6A">
            <w:pPr>
              <w:jc w:val="center"/>
              <w:rPr>
                <w:color w:val="000000"/>
                <w:sz w:val="16"/>
                <w:szCs w:val="16"/>
              </w:rPr>
            </w:pPr>
            <w:r w:rsidRPr="0007103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5C2" w:rsidRPr="00AC0D99" w:rsidRDefault="002105C2" w:rsidP="00107D6A">
            <w:pPr>
              <w:jc w:val="center"/>
              <w:rPr>
                <w:sz w:val="16"/>
                <w:szCs w:val="16"/>
              </w:rPr>
            </w:pPr>
            <w:r w:rsidRPr="00AC0D99">
              <w:rPr>
                <w:sz w:val="16"/>
                <w:szCs w:val="16"/>
              </w:rPr>
              <w:t>11,00%</w:t>
            </w:r>
          </w:p>
        </w:tc>
        <w:tc>
          <w:tcPr>
            <w:tcW w:w="10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5C2" w:rsidRPr="00AC0D99" w:rsidRDefault="002105C2" w:rsidP="00107D6A">
            <w:pPr>
              <w:jc w:val="center"/>
              <w:rPr>
                <w:sz w:val="16"/>
                <w:szCs w:val="16"/>
              </w:rPr>
            </w:pPr>
            <w:r w:rsidRPr="00AC0D99">
              <w:rPr>
                <w:sz w:val="16"/>
                <w:szCs w:val="16"/>
              </w:rPr>
              <w:t>11,07%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5C2" w:rsidRPr="00071038" w:rsidRDefault="002105C2" w:rsidP="00107D6A">
            <w:pPr>
              <w:jc w:val="center"/>
              <w:rPr>
                <w:color w:val="000000"/>
                <w:sz w:val="16"/>
                <w:szCs w:val="16"/>
              </w:rPr>
            </w:pPr>
            <w:r w:rsidRPr="00071038">
              <w:rPr>
                <w:color w:val="000000"/>
                <w:sz w:val="16"/>
                <w:szCs w:val="16"/>
              </w:rPr>
              <w:t>0,</w:t>
            </w:r>
            <w:bookmarkStart w:id="0" w:name="_GoBack"/>
            <w:bookmarkEnd w:id="0"/>
            <w:r w:rsidRPr="00071038">
              <w:rPr>
                <w:color w:val="000000"/>
                <w:sz w:val="16"/>
                <w:szCs w:val="16"/>
              </w:rPr>
              <w:t>1%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5C2" w:rsidRPr="00071038" w:rsidRDefault="002105C2" w:rsidP="00107D6A">
            <w:pPr>
              <w:jc w:val="center"/>
              <w:rPr>
                <w:color w:val="000000"/>
                <w:sz w:val="16"/>
                <w:szCs w:val="16"/>
              </w:rPr>
            </w:pPr>
            <w:r w:rsidRPr="00071038">
              <w:rPr>
                <w:color w:val="000000"/>
                <w:sz w:val="16"/>
                <w:szCs w:val="16"/>
              </w:rPr>
              <w:t>0,1%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05C2" w:rsidRPr="00071415" w:rsidRDefault="002105C2" w:rsidP="00107D6A">
            <w:pPr>
              <w:jc w:val="center"/>
              <w:rPr>
                <w:sz w:val="16"/>
                <w:szCs w:val="16"/>
              </w:rPr>
            </w:pPr>
          </w:p>
        </w:tc>
      </w:tr>
      <w:tr w:rsidR="002105C2" w:rsidRPr="00071038" w:rsidTr="00107D6A">
        <w:trPr>
          <w:trHeight w:val="20"/>
        </w:trPr>
        <w:tc>
          <w:tcPr>
            <w:tcW w:w="8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05C2" w:rsidRPr="00071038" w:rsidRDefault="002105C2" w:rsidP="00107D6A">
            <w:pPr>
              <w:jc w:val="center"/>
              <w:rPr>
                <w:color w:val="000000"/>
                <w:sz w:val="16"/>
                <w:szCs w:val="16"/>
              </w:rPr>
            </w:pPr>
            <w:r w:rsidRPr="0007103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5C2" w:rsidRPr="00AC0D99" w:rsidRDefault="002105C2" w:rsidP="00107D6A">
            <w:pPr>
              <w:jc w:val="center"/>
              <w:rPr>
                <w:sz w:val="16"/>
                <w:szCs w:val="16"/>
              </w:rPr>
            </w:pPr>
            <w:r w:rsidRPr="00AC0D99">
              <w:rPr>
                <w:sz w:val="16"/>
                <w:szCs w:val="16"/>
              </w:rPr>
              <w:t>11,00%</w:t>
            </w:r>
          </w:p>
        </w:tc>
        <w:tc>
          <w:tcPr>
            <w:tcW w:w="10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5C2" w:rsidRPr="00AC0D99" w:rsidRDefault="002105C2" w:rsidP="00107D6A">
            <w:pPr>
              <w:jc w:val="center"/>
              <w:rPr>
                <w:sz w:val="16"/>
                <w:szCs w:val="16"/>
              </w:rPr>
            </w:pPr>
            <w:r w:rsidRPr="00AC0D99">
              <w:rPr>
                <w:sz w:val="16"/>
                <w:szCs w:val="16"/>
              </w:rPr>
              <w:t>11,12%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5C2" w:rsidRPr="00071038" w:rsidRDefault="002105C2" w:rsidP="00107D6A">
            <w:pPr>
              <w:jc w:val="center"/>
              <w:rPr>
                <w:color w:val="000000"/>
                <w:sz w:val="16"/>
                <w:szCs w:val="16"/>
              </w:rPr>
            </w:pPr>
            <w:r w:rsidRPr="00071038">
              <w:rPr>
                <w:color w:val="000000"/>
                <w:sz w:val="16"/>
                <w:szCs w:val="16"/>
              </w:rPr>
              <w:t>0,2%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5C2" w:rsidRPr="00071038" w:rsidRDefault="002105C2" w:rsidP="00107D6A">
            <w:pPr>
              <w:jc w:val="center"/>
              <w:rPr>
                <w:color w:val="000000"/>
                <w:sz w:val="16"/>
                <w:szCs w:val="16"/>
              </w:rPr>
            </w:pPr>
            <w:r w:rsidRPr="00071038">
              <w:rPr>
                <w:color w:val="000000"/>
                <w:sz w:val="16"/>
                <w:szCs w:val="16"/>
              </w:rPr>
              <w:t>0,1%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05C2" w:rsidRPr="00071415" w:rsidRDefault="002105C2" w:rsidP="00107D6A">
            <w:pPr>
              <w:jc w:val="center"/>
              <w:rPr>
                <w:sz w:val="16"/>
                <w:szCs w:val="16"/>
              </w:rPr>
            </w:pPr>
          </w:p>
        </w:tc>
      </w:tr>
      <w:tr w:rsidR="002105C2" w:rsidRPr="00071038" w:rsidTr="00107D6A">
        <w:trPr>
          <w:trHeight w:val="20"/>
        </w:trPr>
        <w:tc>
          <w:tcPr>
            <w:tcW w:w="8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05C2" w:rsidRPr="00071038" w:rsidRDefault="002105C2" w:rsidP="00107D6A">
            <w:pPr>
              <w:jc w:val="center"/>
              <w:rPr>
                <w:color w:val="000000"/>
                <w:sz w:val="16"/>
                <w:szCs w:val="16"/>
              </w:rPr>
            </w:pPr>
            <w:r w:rsidRPr="00071038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1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5C2" w:rsidRPr="00AC0D99" w:rsidRDefault="002105C2" w:rsidP="00107D6A">
            <w:pPr>
              <w:jc w:val="center"/>
              <w:rPr>
                <w:sz w:val="16"/>
                <w:szCs w:val="16"/>
              </w:rPr>
            </w:pPr>
            <w:r w:rsidRPr="00AC0D99">
              <w:rPr>
                <w:sz w:val="16"/>
                <w:szCs w:val="16"/>
              </w:rPr>
              <w:t>10,90%</w:t>
            </w:r>
          </w:p>
        </w:tc>
        <w:tc>
          <w:tcPr>
            <w:tcW w:w="10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5C2" w:rsidRPr="00AC0D99" w:rsidRDefault="002105C2" w:rsidP="00107D6A">
            <w:pPr>
              <w:jc w:val="center"/>
              <w:rPr>
                <w:sz w:val="16"/>
                <w:szCs w:val="16"/>
              </w:rPr>
            </w:pPr>
            <w:r w:rsidRPr="00AC0D99">
              <w:rPr>
                <w:sz w:val="16"/>
                <w:szCs w:val="16"/>
              </w:rPr>
              <w:t>10,90%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5C2" w:rsidRPr="00071038" w:rsidRDefault="002105C2" w:rsidP="00107D6A">
            <w:pPr>
              <w:jc w:val="center"/>
              <w:rPr>
                <w:color w:val="000000"/>
                <w:sz w:val="16"/>
                <w:szCs w:val="16"/>
              </w:rPr>
            </w:pPr>
            <w:r w:rsidRPr="00071038">
              <w:rPr>
                <w:color w:val="000000"/>
                <w:sz w:val="16"/>
                <w:szCs w:val="16"/>
              </w:rPr>
              <w:t>0,3%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5C2" w:rsidRPr="00071038" w:rsidRDefault="002105C2" w:rsidP="00107D6A">
            <w:pPr>
              <w:jc w:val="center"/>
              <w:rPr>
                <w:color w:val="000000"/>
                <w:sz w:val="16"/>
                <w:szCs w:val="16"/>
              </w:rPr>
            </w:pPr>
            <w:r w:rsidRPr="00071038">
              <w:rPr>
                <w:color w:val="000000"/>
                <w:sz w:val="16"/>
                <w:szCs w:val="16"/>
              </w:rPr>
              <w:t>0,1%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05C2" w:rsidRPr="00071415" w:rsidRDefault="002105C2" w:rsidP="00107D6A">
            <w:pPr>
              <w:jc w:val="center"/>
              <w:rPr>
                <w:sz w:val="16"/>
                <w:szCs w:val="16"/>
              </w:rPr>
            </w:pPr>
          </w:p>
        </w:tc>
      </w:tr>
      <w:tr w:rsidR="002105C2" w:rsidRPr="00071038" w:rsidTr="00107D6A">
        <w:trPr>
          <w:trHeight w:val="20"/>
        </w:trPr>
        <w:tc>
          <w:tcPr>
            <w:tcW w:w="8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05C2" w:rsidRPr="00071038" w:rsidRDefault="002105C2" w:rsidP="00107D6A">
            <w:pPr>
              <w:jc w:val="center"/>
              <w:rPr>
                <w:color w:val="000000"/>
                <w:sz w:val="16"/>
                <w:szCs w:val="16"/>
              </w:rPr>
            </w:pPr>
            <w:r w:rsidRPr="0007103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5C2" w:rsidRPr="00AC0D99" w:rsidRDefault="002105C2" w:rsidP="00107D6A">
            <w:pPr>
              <w:jc w:val="center"/>
              <w:rPr>
                <w:sz w:val="16"/>
                <w:szCs w:val="16"/>
              </w:rPr>
            </w:pPr>
            <w:r w:rsidRPr="00AC0D99">
              <w:rPr>
                <w:sz w:val="16"/>
                <w:szCs w:val="16"/>
              </w:rPr>
              <w:t>10,90%</w:t>
            </w:r>
          </w:p>
        </w:tc>
        <w:tc>
          <w:tcPr>
            <w:tcW w:w="10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5C2" w:rsidRPr="00AC0D99" w:rsidRDefault="002105C2" w:rsidP="00107D6A">
            <w:pPr>
              <w:jc w:val="center"/>
              <w:rPr>
                <w:sz w:val="16"/>
                <w:szCs w:val="16"/>
              </w:rPr>
            </w:pPr>
            <w:r w:rsidRPr="00AC0D99">
              <w:rPr>
                <w:sz w:val="16"/>
                <w:szCs w:val="16"/>
              </w:rPr>
              <w:t>10,90%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5C2" w:rsidRPr="00071038" w:rsidRDefault="002105C2" w:rsidP="00107D6A">
            <w:pPr>
              <w:jc w:val="center"/>
              <w:rPr>
                <w:color w:val="000000"/>
                <w:sz w:val="16"/>
                <w:szCs w:val="16"/>
              </w:rPr>
            </w:pPr>
            <w:r w:rsidRPr="00071038">
              <w:rPr>
                <w:color w:val="000000"/>
                <w:sz w:val="16"/>
                <w:szCs w:val="16"/>
              </w:rPr>
              <w:t>0,5%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5C2" w:rsidRPr="00071038" w:rsidRDefault="002105C2" w:rsidP="00107D6A">
            <w:pPr>
              <w:jc w:val="center"/>
              <w:rPr>
                <w:color w:val="000000"/>
                <w:sz w:val="16"/>
                <w:szCs w:val="16"/>
              </w:rPr>
            </w:pPr>
            <w:r w:rsidRPr="00071038">
              <w:rPr>
                <w:color w:val="000000"/>
                <w:sz w:val="16"/>
                <w:szCs w:val="16"/>
              </w:rPr>
              <w:t>0,1%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05C2" w:rsidRPr="00071415" w:rsidRDefault="002105C2" w:rsidP="00107D6A">
            <w:pPr>
              <w:jc w:val="center"/>
              <w:rPr>
                <w:sz w:val="16"/>
                <w:szCs w:val="16"/>
              </w:rPr>
            </w:pPr>
          </w:p>
        </w:tc>
      </w:tr>
      <w:tr w:rsidR="002105C2" w:rsidRPr="00071038" w:rsidTr="00107D6A">
        <w:trPr>
          <w:trHeight w:val="20"/>
        </w:trPr>
        <w:tc>
          <w:tcPr>
            <w:tcW w:w="8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05C2" w:rsidRPr="00071038" w:rsidRDefault="002105C2" w:rsidP="00107D6A">
            <w:pPr>
              <w:jc w:val="center"/>
              <w:rPr>
                <w:color w:val="000000"/>
                <w:sz w:val="16"/>
                <w:szCs w:val="16"/>
              </w:rPr>
            </w:pPr>
            <w:r w:rsidRPr="0007103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5C2" w:rsidRPr="00AC0D99" w:rsidRDefault="002105C2" w:rsidP="00107D6A">
            <w:pPr>
              <w:jc w:val="center"/>
              <w:rPr>
                <w:sz w:val="16"/>
                <w:szCs w:val="16"/>
              </w:rPr>
            </w:pPr>
            <w:r w:rsidRPr="00AC0D99">
              <w:rPr>
                <w:sz w:val="16"/>
                <w:szCs w:val="16"/>
              </w:rPr>
              <w:t>10,90%</w:t>
            </w:r>
          </w:p>
        </w:tc>
        <w:tc>
          <w:tcPr>
            <w:tcW w:w="10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5C2" w:rsidRPr="00AC0D99" w:rsidRDefault="002105C2" w:rsidP="00107D6A">
            <w:pPr>
              <w:jc w:val="center"/>
              <w:rPr>
                <w:sz w:val="16"/>
                <w:szCs w:val="16"/>
              </w:rPr>
            </w:pPr>
            <w:r w:rsidRPr="00AC0D99">
              <w:rPr>
                <w:sz w:val="16"/>
                <w:szCs w:val="16"/>
              </w:rPr>
              <w:t>10,90%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5C2" w:rsidRPr="00071038" w:rsidRDefault="002105C2" w:rsidP="00107D6A">
            <w:pPr>
              <w:jc w:val="center"/>
              <w:rPr>
                <w:color w:val="000000"/>
                <w:sz w:val="16"/>
                <w:szCs w:val="16"/>
              </w:rPr>
            </w:pPr>
            <w:r w:rsidRPr="00071038">
              <w:rPr>
                <w:color w:val="000000"/>
                <w:sz w:val="16"/>
                <w:szCs w:val="16"/>
              </w:rPr>
              <w:t>0,5%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5C2" w:rsidRPr="00071038" w:rsidRDefault="002105C2" w:rsidP="00107D6A">
            <w:pPr>
              <w:jc w:val="center"/>
              <w:rPr>
                <w:color w:val="000000"/>
                <w:sz w:val="16"/>
                <w:szCs w:val="16"/>
              </w:rPr>
            </w:pPr>
            <w:r w:rsidRPr="00071038">
              <w:rPr>
                <w:color w:val="000000"/>
                <w:sz w:val="16"/>
                <w:szCs w:val="16"/>
              </w:rPr>
              <w:t>0,1%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05C2" w:rsidRPr="00071415" w:rsidRDefault="002105C2" w:rsidP="00107D6A">
            <w:pPr>
              <w:jc w:val="center"/>
              <w:rPr>
                <w:sz w:val="16"/>
                <w:szCs w:val="16"/>
              </w:rPr>
            </w:pPr>
          </w:p>
        </w:tc>
      </w:tr>
      <w:tr w:rsidR="002105C2" w:rsidRPr="00071038" w:rsidTr="00107D6A">
        <w:trPr>
          <w:trHeight w:val="20"/>
        </w:trPr>
        <w:tc>
          <w:tcPr>
            <w:tcW w:w="8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05C2" w:rsidRPr="00071038" w:rsidRDefault="002105C2" w:rsidP="00107D6A">
            <w:pPr>
              <w:jc w:val="center"/>
              <w:rPr>
                <w:color w:val="000000"/>
                <w:sz w:val="16"/>
                <w:szCs w:val="16"/>
              </w:rPr>
            </w:pPr>
            <w:r w:rsidRPr="0007103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5C2" w:rsidRPr="00AC0D99" w:rsidRDefault="002105C2" w:rsidP="00107D6A">
            <w:pPr>
              <w:jc w:val="center"/>
              <w:rPr>
                <w:sz w:val="16"/>
                <w:szCs w:val="16"/>
              </w:rPr>
            </w:pPr>
            <w:r w:rsidRPr="00AC0D99">
              <w:rPr>
                <w:sz w:val="16"/>
                <w:szCs w:val="16"/>
              </w:rPr>
              <w:t>10,90%</w:t>
            </w:r>
          </w:p>
        </w:tc>
        <w:tc>
          <w:tcPr>
            <w:tcW w:w="10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5C2" w:rsidRPr="00AC0D99" w:rsidRDefault="002105C2" w:rsidP="00107D6A">
            <w:pPr>
              <w:jc w:val="center"/>
              <w:rPr>
                <w:sz w:val="16"/>
                <w:szCs w:val="16"/>
              </w:rPr>
            </w:pPr>
            <w:r w:rsidRPr="00AC0D99">
              <w:rPr>
                <w:sz w:val="16"/>
                <w:szCs w:val="16"/>
              </w:rPr>
              <w:t>10,90%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5C2" w:rsidRPr="00071038" w:rsidRDefault="002105C2" w:rsidP="00107D6A">
            <w:pPr>
              <w:jc w:val="center"/>
              <w:rPr>
                <w:color w:val="000000"/>
                <w:sz w:val="16"/>
                <w:szCs w:val="16"/>
              </w:rPr>
            </w:pPr>
            <w:r w:rsidRPr="00071038">
              <w:rPr>
                <w:color w:val="000000"/>
                <w:sz w:val="16"/>
                <w:szCs w:val="16"/>
              </w:rPr>
              <w:t>0,6%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5C2" w:rsidRPr="00071038" w:rsidRDefault="002105C2" w:rsidP="00107D6A">
            <w:pPr>
              <w:jc w:val="center"/>
              <w:rPr>
                <w:color w:val="000000"/>
                <w:sz w:val="16"/>
                <w:szCs w:val="16"/>
              </w:rPr>
            </w:pPr>
            <w:r w:rsidRPr="00071038">
              <w:rPr>
                <w:color w:val="000000"/>
                <w:sz w:val="16"/>
                <w:szCs w:val="16"/>
              </w:rPr>
              <w:t>0,1%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05C2" w:rsidRPr="00071415" w:rsidRDefault="002105C2" w:rsidP="00107D6A">
            <w:pPr>
              <w:jc w:val="center"/>
              <w:rPr>
                <w:sz w:val="16"/>
                <w:szCs w:val="16"/>
              </w:rPr>
            </w:pPr>
          </w:p>
        </w:tc>
      </w:tr>
      <w:tr w:rsidR="002105C2" w:rsidRPr="00071038" w:rsidTr="00107D6A">
        <w:trPr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vAlign w:val="center"/>
          </w:tcPr>
          <w:p w:rsidR="002105C2" w:rsidRPr="00071415" w:rsidRDefault="002105C2" w:rsidP="00107D6A">
            <w:pPr>
              <w:jc w:val="center"/>
              <w:rPr>
                <w:bCs/>
                <w:sz w:val="16"/>
                <w:szCs w:val="16"/>
              </w:rPr>
            </w:pPr>
            <w:r w:rsidRPr="00071415">
              <w:rPr>
                <w:b/>
                <w:bCs/>
                <w:sz w:val="16"/>
                <w:szCs w:val="16"/>
              </w:rPr>
              <w:t>ЖТМ / ГЭС</w:t>
            </w:r>
          </w:p>
        </w:tc>
      </w:tr>
      <w:tr w:rsidR="002105C2" w:rsidRPr="00071038" w:rsidTr="00107D6A">
        <w:trPr>
          <w:trHeight w:val="20"/>
        </w:trPr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2105C2" w:rsidRPr="00071038" w:rsidRDefault="002105C2" w:rsidP="00107D6A">
            <w:pPr>
              <w:jc w:val="center"/>
              <w:rPr>
                <w:color w:val="0000FF"/>
                <w:sz w:val="16"/>
                <w:szCs w:val="16"/>
              </w:rPr>
            </w:pPr>
            <w:proofErr w:type="spellStart"/>
            <w:r w:rsidRPr="00071038">
              <w:rPr>
                <w:bCs/>
                <w:color w:val="000000"/>
                <w:sz w:val="16"/>
                <w:szCs w:val="16"/>
              </w:rPr>
              <w:t>аймен</w:t>
            </w:r>
            <w:proofErr w:type="spellEnd"/>
            <w:r w:rsidRPr="00071038">
              <w:rPr>
                <w:bCs/>
                <w:color w:val="000000"/>
                <w:sz w:val="16"/>
                <w:szCs w:val="16"/>
              </w:rPr>
              <w:t>/в месяцах</w:t>
            </w: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2105C2" w:rsidRPr="00071038" w:rsidRDefault="002105C2" w:rsidP="00107D6A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% в конце срока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2105C2" w:rsidRPr="00071038" w:rsidRDefault="002105C2" w:rsidP="00107D6A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% ежемесячно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2105C2" w:rsidRPr="00071038" w:rsidRDefault="002105C2" w:rsidP="00107D6A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% в конце срока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2105C2" w:rsidRPr="00071038" w:rsidRDefault="002105C2" w:rsidP="00107D6A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>
              <w:rPr>
                <w:bCs/>
                <w:color w:val="0000FF"/>
                <w:sz w:val="16"/>
                <w:szCs w:val="16"/>
              </w:rPr>
              <w:t>% еже</w:t>
            </w:r>
            <w:r w:rsidRPr="00071038">
              <w:rPr>
                <w:bCs/>
                <w:color w:val="0000FF"/>
                <w:sz w:val="16"/>
                <w:szCs w:val="16"/>
              </w:rPr>
              <w:t>месячно</w:t>
            </w:r>
          </w:p>
        </w:tc>
        <w:tc>
          <w:tcPr>
            <w:tcW w:w="197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2105C2" w:rsidRPr="00071415" w:rsidRDefault="002105C2" w:rsidP="00107D6A">
            <w:pPr>
              <w:jc w:val="center"/>
              <w:rPr>
                <w:bCs/>
                <w:sz w:val="16"/>
                <w:szCs w:val="16"/>
              </w:rPr>
            </w:pPr>
            <w:r w:rsidRPr="00071415">
              <w:rPr>
                <w:bCs/>
                <w:sz w:val="16"/>
                <w:szCs w:val="16"/>
              </w:rPr>
              <w:t>% ежемесячно / в конце срока</w:t>
            </w:r>
          </w:p>
        </w:tc>
      </w:tr>
      <w:tr w:rsidR="002105C2" w:rsidRPr="00071038" w:rsidTr="00107D6A">
        <w:trPr>
          <w:trHeight w:val="20"/>
        </w:trPr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5C2" w:rsidRPr="009A544E" w:rsidRDefault="002105C2" w:rsidP="00107D6A">
            <w:pPr>
              <w:jc w:val="center"/>
              <w:rPr>
                <w:sz w:val="16"/>
                <w:szCs w:val="16"/>
              </w:rPr>
            </w:pPr>
            <w:r w:rsidRPr="009A544E">
              <w:rPr>
                <w:sz w:val="16"/>
                <w:szCs w:val="16"/>
              </w:rPr>
              <w:t>1</w:t>
            </w:r>
          </w:p>
        </w:tc>
        <w:tc>
          <w:tcPr>
            <w:tcW w:w="5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5C2" w:rsidRPr="00071038" w:rsidRDefault="002105C2" w:rsidP="00107D6A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  <w:lang w:val="en-US"/>
              </w:rPr>
              <w:t>15,8%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5C2" w:rsidRPr="00071038" w:rsidRDefault="002105C2" w:rsidP="00107D6A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15,8%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5C2" w:rsidRPr="00071038" w:rsidRDefault="002105C2" w:rsidP="00107D6A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16,1%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5C2" w:rsidRPr="00071038" w:rsidRDefault="002105C2" w:rsidP="00107D6A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16,1%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5C2" w:rsidRPr="00071038" w:rsidRDefault="002105C2" w:rsidP="00107D6A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0.1%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5C2" w:rsidRPr="00071038" w:rsidRDefault="002105C2" w:rsidP="00107D6A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0,0%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05C2" w:rsidRPr="00071415" w:rsidRDefault="002105C2" w:rsidP="00107D6A">
            <w:pPr>
              <w:jc w:val="center"/>
              <w:rPr>
                <w:sz w:val="16"/>
                <w:szCs w:val="16"/>
                <w:lang w:val="en-US"/>
              </w:rPr>
            </w:pPr>
            <w:r w:rsidRPr="00071415">
              <w:rPr>
                <w:sz w:val="16"/>
                <w:szCs w:val="16"/>
                <w:lang w:val="en-US"/>
              </w:rPr>
              <w:t>1,0%</w:t>
            </w:r>
          </w:p>
        </w:tc>
      </w:tr>
      <w:tr w:rsidR="002105C2" w:rsidRPr="00071038" w:rsidTr="00107D6A">
        <w:trPr>
          <w:trHeight w:val="20"/>
        </w:trPr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5C2" w:rsidRPr="009A544E" w:rsidRDefault="002105C2" w:rsidP="00107D6A">
            <w:pPr>
              <w:jc w:val="center"/>
              <w:rPr>
                <w:sz w:val="16"/>
                <w:szCs w:val="16"/>
              </w:rPr>
            </w:pPr>
            <w:r w:rsidRPr="009A544E">
              <w:rPr>
                <w:sz w:val="16"/>
                <w:szCs w:val="16"/>
              </w:rPr>
              <w:t>2</w:t>
            </w:r>
          </w:p>
        </w:tc>
        <w:tc>
          <w:tcPr>
            <w:tcW w:w="5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5C2" w:rsidRPr="00071038" w:rsidRDefault="002105C2" w:rsidP="00107D6A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15,7%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5C2" w:rsidRPr="00071038" w:rsidRDefault="002105C2" w:rsidP="00107D6A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15,8%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5C2" w:rsidRPr="00071038" w:rsidRDefault="002105C2" w:rsidP="00107D6A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16,0%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5C2" w:rsidRPr="00071038" w:rsidRDefault="002105C2" w:rsidP="00107D6A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16,1%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5C2" w:rsidRPr="00071038" w:rsidRDefault="002105C2" w:rsidP="00107D6A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0.1%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5C2" w:rsidRPr="00071038" w:rsidRDefault="002105C2" w:rsidP="00107D6A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0,0%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05C2" w:rsidRPr="00071415" w:rsidRDefault="002105C2" w:rsidP="00107D6A">
            <w:pPr>
              <w:jc w:val="center"/>
              <w:rPr>
                <w:sz w:val="16"/>
                <w:szCs w:val="16"/>
                <w:lang w:val="en-US"/>
              </w:rPr>
            </w:pPr>
            <w:r w:rsidRPr="00071415">
              <w:rPr>
                <w:sz w:val="16"/>
                <w:szCs w:val="16"/>
                <w:lang w:val="en-US"/>
              </w:rPr>
              <w:t>1,0%</w:t>
            </w:r>
          </w:p>
        </w:tc>
      </w:tr>
      <w:tr w:rsidR="002105C2" w:rsidRPr="00071038" w:rsidTr="00107D6A">
        <w:trPr>
          <w:trHeight w:val="20"/>
        </w:trPr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5C2" w:rsidRPr="009A544E" w:rsidRDefault="002105C2" w:rsidP="00107D6A">
            <w:pPr>
              <w:jc w:val="center"/>
              <w:rPr>
                <w:sz w:val="16"/>
                <w:szCs w:val="16"/>
              </w:rPr>
            </w:pPr>
            <w:r w:rsidRPr="009A544E">
              <w:rPr>
                <w:sz w:val="16"/>
                <w:szCs w:val="16"/>
              </w:rPr>
              <w:t>3</w:t>
            </w:r>
          </w:p>
        </w:tc>
        <w:tc>
          <w:tcPr>
            <w:tcW w:w="5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5C2" w:rsidRPr="00071038" w:rsidRDefault="002105C2" w:rsidP="00107D6A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15,6%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5C2" w:rsidRPr="00071038" w:rsidRDefault="002105C2" w:rsidP="00107D6A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15,8%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5C2" w:rsidRPr="00071038" w:rsidRDefault="002105C2" w:rsidP="00107D6A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15,9%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5C2" w:rsidRPr="00071038" w:rsidRDefault="002105C2" w:rsidP="00107D6A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16,1%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5C2" w:rsidRPr="00071038" w:rsidRDefault="002105C2" w:rsidP="00107D6A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0.1%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5C2" w:rsidRPr="00071038" w:rsidRDefault="002105C2" w:rsidP="00107D6A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0,0%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05C2" w:rsidRPr="00071415" w:rsidRDefault="002105C2" w:rsidP="00107D6A">
            <w:pPr>
              <w:jc w:val="center"/>
              <w:rPr>
                <w:sz w:val="16"/>
                <w:szCs w:val="16"/>
                <w:lang w:val="en-US"/>
              </w:rPr>
            </w:pPr>
            <w:r w:rsidRPr="00071415">
              <w:rPr>
                <w:sz w:val="16"/>
                <w:szCs w:val="16"/>
                <w:lang w:val="en-US"/>
              </w:rPr>
              <w:t>1,0%</w:t>
            </w:r>
          </w:p>
        </w:tc>
      </w:tr>
      <w:tr w:rsidR="002105C2" w:rsidRPr="00071038" w:rsidTr="00107D6A">
        <w:trPr>
          <w:trHeight w:val="78"/>
        </w:trPr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5C2" w:rsidRPr="009A544E" w:rsidRDefault="002105C2" w:rsidP="00107D6A">
            <w:pPr>
              <w:jc w:val="center"/>
              <w:rPr>
                <w:sz w:val="16"/>
                <w:szCs w:val="16"/>
              </w:rPr>
            </w:pPr>
            <w:r w:rsidRPr="009A544E">
              <w:rPr>
                <w:sz w:val="16"/>
                <w:szCs w:val="16"/>
              </w:rPr>
              <w:t>4</w:t>
            </w:r>
          </w:p>
        </w:tc>
        <w:tc>
          <w:tcPr>
            <w:tcW w:w="5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5C2" w:rsidRPr="00071038" w:rsidRDefault="002105C2" w:rsidP="00107D6A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15,5%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5C2" w:rsidRPr="00071038" w:rsidRDefault="002105C2" w:rsidP="00107D6A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15,8%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5C2" w:rsidRPr="00071038" w:rsidRDefault="002105C2" w:rsidP="00107D6A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15,8%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5C2" w:rsidRPr="00071038" w:rsidRDefault="002105C2" w:rsidP="00107D6A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16,1%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5C2" w:rsidRPr="00071038" w:rsidRDefault="002105C2" w:rsidP="00107D6A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0,1%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5C2" w:rsidRPr="00071038" w:rsidRDefault="002105C2" w:rsidP="00107D6A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0,1%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05C2" w:rsidRPr="00071415" w:rsidRDefault="002105C2" w:rsidP="00107D6A">
            <w:pPr>
              <w:jc w:val="center"/>
              <w:rPr>
                <w:sz w:val="16"/>
                <w:szCs w:val="16"/>
                <w:lang w:val="en-US"/>
              </w:rPr>
            </w:pPr>
            <w:r w:rsidRPr="00071415">
              <w:rPr>
                <w:sz w:val="16"/>
                <w:szCs w:val="16"/>
                <w:lang w:val="en-US"/>
              </w:rPr>
              <w:t>1,0%</w:t>
            </w:r>
          </w:p>
        </w:tc>
      </w:tr>
      <w:tr w:rsidR="002105C2" w:rsidRPr="00071038" w:rsidTr="00107D6A">
        <w:trPr>
          <w:trHeight w:val="20"/>
        </w:trPr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5C2" w:rsidRPr="009A544E" w:rsidRDefault="002105C2" w:rsidP="00107D6A">
            <w:pPr>
              <w:jc w:val="center"/>
              <w:rPr>
                <w:sz w:val="16"/>
                <w:szCs w:val="16"/>
              </w:rPr>
            </w:pPr>
            <w:r w:rsidRPr="009A544E">
              <w:rPr>
                <w:sz w:val="16"/>
                <w:szCs w:val="16"/>
              </w:rPr>
              <w:t>5</w:t>
            </w:r>
          </w:p>
        </w:tc>
        <w:tc>
          <w:tcPr>
            <w:tcW w:w="5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5C2" w:rsidRPr="00071038" w:rsidRDefault="002105C2" w:rsidP="00107D6A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15,4%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5C2" w:rsidRPr="00071038" w:rsidRDefault="002105C2" w:rsidP="00107D6A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15,8%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5C2" w:rsidRPr="00071038" w:rsidRDefault="002105C2" w:rsidP="00107D6A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15,7%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5C2" w:rsidRPr="00071038" w:rsidRDefault="002105C2" w:rsidP="00107D6A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16,1%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5C2" w:rsidRPr="00071038" w:rsidRDefault="002105C2" w:rsidP="00107D6A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0,1%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5C2" w:rsidRPr="00071038" w:rsidRDefault="002105C2" w:rsidP="00107D6A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0,1%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05C2" w:rsidRPr="00071415" w:rsidRDefault="002105C2" w:rsidP="00107D6A">
            <w:pPr>
              <w:jc w:val="center"/>
              <w:rPr>
                <w:sz w:val="16"/>
                <w:szCs w:val="16"/>
                <w:lang w:val="en-US"/>
              </w:rPr>
            </w:pPr>
            <w:r w:rsidRPr="00071415">
              <w:rPr>
                <w:sz w:val="16"/>
                <w:szCs w:val="16"/>
                <w:lang w:val="en-US"/>
              </w:rPr>
              <w:t>1,0%</w:t>
            </w:r>
          </w:p>
        </w:tc>
      </w:tr>
      <w:tr w:rsidR="002105C2" w:rsidRPr="00071038" w:rsidTr="00107D6A">
        <w:trPr>
          <w:trHeight w:val="20"/>
        </w:trPr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5C2" w:rsidRPr="009A544E" w:rsidRDefault="002105C2" w:rsidP="00107D6A">
            <w:pPr>
              <w:jc w:val="center"/>
              <w:rPr>
                <w:sz w:val="16"/>
                <w:szCs w:val="16"/>
              </w:rPr>
            </w:pPr>
            <w:r w:rsidRPr="009A544E">
              <w:rPr>
                <w:sz w:val="16"/>
                <w:szCs w:val="16"/>
              </w:rPr>
              <w:t>6</w:t>
            </w:r>
          </w:p>
        </w:tc>
        <w:tc>
          <w:tcPr>
            <w:tcW w:w="5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5C2" w:rsidRPr="00071038" w:rsidRDefault="002105C2" w:rsidP="00107D6A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15,3%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5C2" w:rsidRPr="00071038" w:rsidRDefault="002105C2" w:rsidP="00107D6A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15,8%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5C2" w:rsidRPr="00071038" w:rsidRDefault="002105C2" w:rsidP="00107D6A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15,6%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5C2" w:rsidRPr="00071038" w:rsidRDefault="002105C2" w:rsidP="00107D6A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16,1%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5C2" w:rsidRPr="00071038" w:rsidRDefault="002105C2" w:rsidP="00107D6A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0,1%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5C2" w:rsidRPr="00071038" w:rsidRDefault="002105C2" w:rsidP="00107D6A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0,1%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05C2" w:rsidRPr="00071415" w:rsidRDefault="002105C2" w:rsidP="00107D6A">
            <w:pPr>
              <w:jc w:val="center"/>
              <w:rPr>
                <w:sz w:val="16"/>
                <w:szCs w:val="16"/>
                <w:lang w:val="en-US"/>
              </w:rPr>
            </w:pPr>
            <w:r w:rsidRPr="00071415">
              <w:rPr>
                <w:sz w:val="16"/>
                <w:szCs w:val="16"/>
                <w:lang w:val="en-US"/>
              </w:rPr>
              <w:t>1,0%</w:t>
            </w:r>
          </w:p>
        </w:tc>
      </w:tr>
      <w:tr w:rsidR="002105C2" w:rsidRPr="00071038" w:rsidTr="00107D6A">
        <w:trPr>
          <w:trHeight w:val="20"/>
        </w:trPr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5C2" w:rsidRPr="009A544E" w:rsidRDefault="002105C2" w:rsidP="00107D6A">
            <w:pPr>
              <w:jc w:val="center"/>
              <w:rPr>
                <w:sz w:val="16"/>
                <w:szCs w:val="16"/>
              </w:rPr>
            </w:pPr>
            <w:r w:rsidRPr="009A544E">
              <w:rPr>
                <w:sz w:val="16"/>
                <w:szCs w:val="16"/>
              </w:rPr>
              <w:t>7</w:t>
            </w:r>
          </w:p>
        </w:tc>
        <w:tc>
          <w:tcPr>
            <w:tcW w:w="5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5C2" w:rsidRPr="00071038" w:rsidRDefault="002105C2" w:rsidP="00107D6A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11,3%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5C2" w:rsidRPr="00071038" w:rsidRDefault="002105C2" w:rsidP="00107D6A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11,6%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5C2" w:rsidRPr="00071038" w:rsidRDefault="002105C2" w:rsidP="00107D6A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11,3%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5C2" w:rsidRPr="00071038" w:rsidRDefault="002105C2" w:rsidP="00107D6A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11,7%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5C2" w:rsidRPr="00071038" w:rsidRDefault="002105C2" w:rsidP="00107D6A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0,1%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5C2" w:rsidRPr="00071038" w:rsidRDefault="002105C2" w:rsidP="00107D6A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0,1%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05C2" w:rsidRPr="00071038" w:rsidRDefault="002105C2" w:rsidP="00107D6A">
            <w:pPr>
              <w:jc w:val="center"/>
              <w:rPr>
                <w:bCs/>
                <w:color w:val="0000FF"/>
                <w:sz w:val="16"/>
                <w:szCs w:val="16"/>
              </w:rPr>
            </w:pPr>
          </w:p>
        </w:tc>
      </w:tr>
      <w:tr w:rsidR="002105C2" w:rsidRPr="00071038" w:rsidTr="00107D6A">
        <w:trPr>
          <w:trHeight w:val="20"/>
        </w:trPr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5C2" w:rsidRPr="009A544E" w:rsidRDefault="002105C2" w:rsidP="00107D6A">
            <w:pPr>
              <w:jc w:val="center"/>
              <w:rPr>
                <w:sz w:val="16"/>
                <w:szCs w:val="16"/>
              </w:rPr>
            </w:pPr>
            <w:r w:rsidRPr="009A544E">
              <w:rPr>
                <w:sz w:val="16"/>
                <w:szCs w:val="16"/>
              </w:rPr>
              <w:t>8</w:t>
            </w:r>
          </w:p>
        </w:tc>
        <w:tc>
          <w:tcPr>
            <w:tcW w:w="5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5C2" w:rsidRPr="00071038" w:rsidRDefault="002105C2" w:rsidP="00107D6A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11,2%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5C2" w:rsidRPr="00071038" w:rsidRDefault="002105C2" w:rsidP="00107D6A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11,6%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5C2" w:rsidRPr="00071038" w:rsidRDefault="002105C2" w:rsidP="00107D6A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11,3%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5C2" w:rsidRPr="00071038" w:rsidRDefault="002105C2" w:rsidP="00107D6A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11,7%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5C2" w:rsidRPr="00071038" w:rsidRDefault="002105C2" w:rsidP="00107D6A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0,2%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5C2" w:rsidRPr="00071038" w:rsidRDefault="002105C2" w:rsidP="00107D6A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0,1%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05C2" w:rsidRPr="00071038" w:rsidRDefault="002105C2" w:rsidP="00107D6A">
            <w:pPr>
              <w:jc w:val="center"/>
              <w:rPr>
                <w:bCs/>
                <w:color w:val="0000FF"/>
                <w:sz w:val="16"/>
                <w:szCs w:val="16"/>
              </w:rPr>
            </w:pPr>
          </w:p>
        </w:tc>
      </w:tr>
      <w:tr w:rsidR="002105C2" w:rsidRPr="00071038" w:rsidTr="00107D6A">
        <w:trPr>
          <w:trHeight w:val="20"/>
        </w:trPr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5C2" w:rsidRPr="009A544E" w:rsidRDefault="002105C2" w:rsidP="00107D6A">
            <w:pPr>
              <w:jc w:val="center"/>
              <w:rPr>
                <w:sz w:val="16"/>
                <w:szCs w:val="16"/>
              </w:rPr>
            </w:pPr>
            <w:r w:rsidRPr="009A544E">
              <w:rPr>
                <w:sz w:val="16"/>
                <w:szCs w:val="16"/>
              </w:rPr>
              <w:t>9</w:t>
            </w:r>
          </w:p>
        </w:tc>
        <w:tc>
          <w:tcPr>
            <w:tcW w:w="5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5C2" w:rsidRPr="00071038" w:rsidRDefault="002105C2" w:rsidP="00107D6A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11,1%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5C2" w:rsidRPr="00071038" w:rsidRDefault="002105C2" w:rsidP="00107D6A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11,5%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05C2" w:rsidRPr="00071038" w:rsidRDefault="002105C2" w:rsidP="00107D6A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11,1%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5C2" w:rsidRPr="00071038" w:rsidRDefault="002105C2" w:rsidP="00107D6A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11,5%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5C2" w:rsidRPr="00071038" w:rsidRDefault="002105C2" w:rsidP="00107D6A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0,3%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5C2" w:rsidRPr="00071038" w:rsidRDefault="002105C2" w:rsidP="00107D6A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0,1%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05C2" w:rsidRPr="00071038" w:rsidRDefault="002105C2" w:rsidP="00107D6A">
            <w:pPr>
              <w:jc w:val="center"/>
              <w:rPr>
                <w:bCs/>
                <w:color w:val="0000FF"/>
                <w:sz w:val="16"/>
                <w:szCs w:val="16"/>
              </w:rPr>
            </w:pPr>
          </w:p>
        </w:tc>
      </w:tr>
      <w:tr w:rsidR="002105C2" w:rsidRPr="00071038" w:rsidTr="00107D6A">
        <w:trPr>
          <w:trHeight w:val="20"/>
        </w:trPr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5C2" w:rsidRPr="009A544E" w:rsidRDefault="002105C2" w:rsidP="00107D6A">
            <w:pPr>
              <w:jc w:val="center"/>
              <w:rPr>
                <w:sz w:val="16"/>
                <w:szCs w:val="16"/>
              </w:rPr>
            </w:pPr>
            <w:r w:rsidRPr="009A544E">
              <w:rPr>
                <w:sz w:val="16"/>
                <w:szCs w:val="16"/>
              </w:rPr>
              <w:t>10</w:t>
            </w:r>
          </w:p>
        </w:tc>
        <w:tc>
          <w:tcPr>
            <w:tcW w:w="5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05C2" w:rsidRPr="00071038" w:rsidRDefault="002105C2" w:rsidP="00107D6A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11,0%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5C2" w:rsidRPr="00071038" w:rsidRDefault="002105C2" w:rsidP="00107D6A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11,5%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05C2" w:rsidRPr="00071038" w:rsidRDefault="002105C2" w:rsidP="00107D6A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11,0%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5C2" w:rsidRPr="00071038" w:rsidRDefault="002105C2" w:rsidP="00107D6A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11,5%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5C2" w:rsidRPr="00071038" w:rsidRDefault="002105C2" w:rsidP="00107D6A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0,5%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5C2" w:rsidRPr="00071038" w:rsidRDefault="002105C2" w:rsidP="00107D6A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0,1%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05C2" w:rsidRPr="00071038" w:rsidRDefault="002105C2" w:rsidP="00107D6A">
            <w:pPr>
              <w:jc w:val="center"/>
              <w:rPr>
                <w:bCs/>
                <w:color w:val="0000FF"/>
                <w:sz w:val="16"/>
                <w:szCs w:val="16"/>
              </w:rPr>
            </w:pPr>
          </w:p>
        </w:tc>
      </w:tr>
      <w:tr w:rsidR="002105C2" w:rsidRPr="00071038" w:rsidTr="00107D6A">
        <w:trPr>
          <w:trHeight w:val="20"/>
        </w:trPr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5C2" w:rsidRPr="009A544E" w:rsidRDefault="002105C2" w:rsidP="00107D6A">
            <w:pPr>
              <w:jc w:val="center"/>
              <w:rPr>
                <w:sz w:val="16"/>
                <w:szCs w:val="16"/>
              </w:rPr>
            </w:pPr>
            <w:r w:rsidRPr="009A544E">
              <w:rPr>
                <w:sz w:val="16"/>
                <w:szCs w:val="16"/>
              </w:rPr>
              <w:t>11</w:t>
            </w:r>
          </w:p>
        </w:tc>
        <w:tc>
          <w:tcPr>
            <w:tcW w:w="5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05C2" w:rsidRPr="00071038" w:rsidRDefault="002105C2" w:rsidP="00107D6A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11,0%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5C2" w:rsidRPr="00071038" w:rsidRDefault="002105C2" w:rsidP="00107D6A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11,5%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05C2" w:rsidRPr="00071038" w:rsidRDefault="002105C2" w:rsidP="00107D6A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11,0%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5C2" w:rsidRPr="00071038" w:rsidRDefault="002105C2" w:rsidP="00107D6A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11,5%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5C2" w:rsidRPr="00071038" w:rsidRDefault="002105C2" w:rsidP="00107D6A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0,5%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5C2" w:rsidRPr="00071038" w:rsidRDefault="002105C2" w:rsidP="00107D6A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0,1%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05C2" w:rsidRPr="00071038" w:rsidRDefault="002105C2" w:rsidP="00107D6A">
            <w:pPr>
              <w:jc w:val="center"/>
              <w:rPr>
                <w:bCs/>
                <w:color w:val="0000FF"/>
                <w:sz w:val="16"/>
                <w:szCs w:val="16"/>
              </w:rPr>
            </w:pPr>
          </w:p>
        </w:tc>
      </w:tr>
      <w:tr w:rsidR="002105C2" w:rsidRPr="00071038" w:rsidTr="00107D6A">
        <w:trPr>
          <w:trHeight w:val="20"/>
        </w:trPr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5C2" w:rsidRPr="009A544E" w:rsidRDefault="002105C2" w:rsidP="00107D6A">
            <w:pPr>
              <w:jc w:val="center"/>
              <w:rPr>
                <w:sz w:val="16"/>
                <w:szCs w:val="16"/>
              </w:rPr>
            </w:pPr>
            <w:r w:rsidRPr="009A544E">
              <w:rPr>
                <w:sz w:val="16"/>
                <w:szCs w:val="16"/>
              </w:rPr>
              <w:t>12</w:t>
            </w:r>
          </w:p>
        </w:tc>
        <w:tc>
          <w:tcPr>
            <w:tcW w:w="5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05C2" w:rsidRPr="00071038" w:rsidRDefault="002105C2" w:rsidP="00107D6A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11,0%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5C2" w:rsidRPr="00071038" w:rsidRDefault="002105C2" w:rsidP="00107D6A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11,5%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05C2" w:rsidRPr="00071038" w:rsidRDefault="002105C2" w:rsidP="00107D6A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11,0%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5C2" w:rsidRPr="00071038" w:rsidRDefault="002105C2" w:rsidP="00107D6A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11,5%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5C2" w:rsidRPr="00071038" w:rsidRDefault="002105C2" w:rsidP="00107D6A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0,6%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5C2" w:rsidRPr="00071038" w:rsidRDefault="002105C2" w:rsidP="00107D6A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0,1%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05C2" w:rsidRPr="00071038" w:rsidRDefault="002105C2" w:rsidP="00107D6A">
            <w:pPr>
              <w:jc w:val="center"/>
              <w:rPr>
                <w:bCs/>
                <w:color w:val="0000FF"/>
                <w:sz w:val="16"/>
                <w:szCs w:val="16"/>
              </w:rPr>
            </w:pPr>
          </w:p>
        </w:tc>
      </w:tr>
    </w:tbl>
    <w:p w:rsidR="00282630" w:rsidRDefault="00282630" w:rsidP="00282630">
      <w:pPr>
        <w:ind w:left="720"/>
        <w:rPr>
          <w:rFonts w:eastAsia="Calibri"/>
          <w:b/>
          <w:lang w:val="kk-KZ"/>
        </w:rPr>
      </w:pPr>
    </w:p>
    <w:p w:rsidR="00282630" w:rsidRPr="00F33D37" w:rsidRDefault="00282630" w:rsidP="00282630">
      <w:pPr>
        <w:rPr>
          <w:b/>
          <w:sz w:val="18"/>
          <w:szCs w:val="18"/>
          <w:lang w:val="kk-KZ"/>
        </w:rPr>
      </w:pPr>
      <w:r w:rsidRPr="00F33D37">
        <w:rPr>
          <w:rFonts w:eastAsia="Batang"/>
          <w:b/>
          <w:bCs/>
          <w:sz w:val="18"/>
          <w:szCs w:val="18"/>
          <w:lang w:val="kk-KZ" w:eastAsia="ko-KR"/>
        </w:rPr>
        <w:t xml:space="preserve">Жинақтаушы плюс - жеке кәсіпкерлерге арналған </w:t>
      </w:r>
      <w:r w:rsidRPr="00F33D37">
        <w:rPr>
          <w:b/>
          <w:sz w:val="18"/>
          <w:szCs w:val="18"/>
          <w:lang w:val="kk-KZ"/>
        </w:rPr>
        <w:t xml:space="preserve">(ылдан бастап қолданысқа енгізілген) </w:t>
      </w:r>
    </w:p>
    <w:p w:rsidR="00282630" w:rsidRDefault="00282630" w:rsidP="00282630">
      <w:pPr>
        <w:rPr>
          <w:b/>
          <w:sz w:val="18"/>
          <w:szCs w:val="18"/>
          <w:lang w:val="kk-KZ"/>
        </w:rPr>
      </w:pPr>
      <w:r w:rsidRPr="00F33D37">
        <w:rPr>
          <w:rFonts w:eastAsia="Batang"/>
          <w:b/>
          <w:bCs/>
          <w:sz w:val="18"/>
          <w:szCs w:val="18"/>
          <w:lang w:val="kk-KZ" w:eastAsia="ko-KR"/>
        </w:rPr>
        <w:t xml:space="preserve"> /Накопительный плюс </w:t>
      </w:r>
      <w:r w:rsidRPr="00F33D37">
        <w:rPr>
          <w:b/>
          <w:sz w:val="18"/>
          <w:szCs w:val="18"/>
          <w:lang w:val="kk-KZ"/>
        </w:rPr>
        <w:t>для индивидуальных предпринимателей (с вводом в действие с 03.08.2023 г.)</w:t>
      </w:r>
    </w:p>
    <w:p w:rsidR="00282630" w:rsidRPr="00F33D37" w:rsidRDefault="00282630" w:rsidP="00282630">
      <w:pPr>
        <w:rPr>
          <w:b/>
          <w:sz w:val="18"/>
          <w:szCs w:val="18"/>
          <w:lang w:val="kk-KZ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927"/>
        <w:gridCol w:w="1862"/>
        <w:gridCol w:w="1794"/>
        <w:gridCol w:w="1882"/>
        <w:gridCol w:w="1880"/>
      </w:tblGrid>
      <w:tr w:rsidR="00282630" w:rsidRPr="00071038" w:rsidTr="00E95190">
        <w:trPr>
          <w:trHeight w:val="416"/>
        </w:trPr>
        <w:tc>
          <w:tcPr>
            <w:tcW w:w="10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282630" w:rsidRPr="00071038" w:rsidRDefault="00282630" w:rsidP="00E95190">
            <w:pPr>
              <w:jc w:val="center"/>
              <w:rPr>
                <w:b/>
                <w:bCs/>
                <w:color w:val="000000"/>
                <w:sz w:val="16"/>
                <w:szCs w:val="16"/>
                <w:lang w:val="kk-KZ"/>
              </w:rPr>
            </w:pPr>
            <w:r w:rsidRPr="00071038">
              <w:rPr>
                <w:b/>
                <w:bCs/>
                <w:color w:val="000000"/>
                <w:sz w:val="16"/>
                <w:szCs w:val="16"/>
                <w:lang w:val="kk-KZ"/>
              </w:rPr>
              <w:t>Депозит мерзімі, аймен көрсетілген / Срок депозита, в мес.</w:t>
            </w:r>
          </w:p>
        </w:tc>
        <w:tc>
          <w:tcPr>
            <w:tcW w:w="396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282630" w:rsidRPr="00071038" w:rsidRDefault="00282630" w:rsidP="00E95190">
            <w:pPr>
              <w:jc w:val="center"/>
              <w:rPr>
                <w:b/>
                <w:bCs/>
                <w:color w:val="000000"/>
                <w:sz w:val="16"/>
                <w:szCs w:val="16"/>
                <w:lang w:val="kk-KZ"/>
              </w:rPr>
            </w:pPr>
            <w:r w:rsidRPr="00071038">
              <w:rPr>
                <w:b/>
                <w:bCs/>
                <w:color w:val="000000"/>
                <w:sz w:val="16"/>
                <w:szCs w:val="16"/>
                <w:lang w:val="kk-KZ"/>
              </w:rPr>
              <w:t>Мөлшерлемелері/ Ставки</w:t>
            </w:r>
          </w:p>
        </w:tc>
      </w:tr>
      <w:tr w:rsidR="00282630" w:rsidRPr="00071038" w:rsidTr="00E95190">
        <w:trPr>
          <w:trHeight w:val="20"/>
        </w:trPr>
        <w:tc>
          <w:tcPr>
            <w:tcW w:w="10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630" w:rsidRPr="00071038" w:rsidRDefault="00282630" w:rsidP="00E95190">
            <w:pPr>
              <w:jc w:val="center"/>
              <w:rPr>
                <w:b/>
                <w:bCs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282630" w:rsidRPr="00071038" w:rsidRDefault="00282630" w:rsidP="00E95190">
            <w:pPr>
              <w:jc w:val="center"/>
              <w:rPr>
                <w:b/>
                <w:bCs/>
                <w:color w:val="000000"/>
                <w:sz w:val="16"/>
                <w:szCs w:val="16"/>
                <w:lang w:val="kk-KZ"/>
              </w:rPr>
            </w:pPr>
            <w:r w:rsidRPr="00071038">
              <w:rPr>
                <w:b/>
                <w:bCs/>
                <w:color w:val="000000"/>
                <w:sz w:val="16"/>
                <w:szCs w:val="16"/>
                <w:lang w:val="kk-KZ"/>
              </w:rPr>
              <w:t>теңгемен /тенге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282630" w:rsidRPr="00071038" w:rsidRDefault="00282630" w:rsidP="00E95190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071038">
              <w:rPr>
                <w:b/>
                <w:bCs/>
                <w:sz w:val="16"/>
                <w:szCs w:val="16"/>
                <w:lang w:val="en-US"/>
              </w:rPr>
              <w:t>USD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282630" w:rsidRPr="00071038" w:rsidRDefault="00282630" w:rsidP="00E95190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071038">
              <w:rPr>
                <w:b/>
                <w:bCs/>
                <w:sz w:val="16"/>
                <w:szCs w:val="16"/>
                <w:lang w:val="en-US"/>
              </w:rPr>
              <w:t>EUR</w:t>
            </w:r>
          </w:p>
        </w:tc>
        <w:tc>
          <w:tcPr>
            <w:tcW w:w="1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282630" w:rsidRPr="00E95D52" w:rsidRDefault="00282630" w:rsidP="00E95190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E95D52">
              <w:rPr>
                <w:b/>
                <w:bCs/>
                <w:sz w:val="16"/>
                <w:szCs w:val="16"/>
                <w:lang w:val="en-US"/>
              </w:rPr>
              <w:t>RUB</w:t>
            </w:r>
          </w:p>
        </w:tc>
      </w:tr>
      <w:tr w:rsidR="00282630" w:rsidRPr="00071038" w:rsidTr="00E95190">
        <w:trPr>
          <w:trHeight w:val="465"/>
        </w:trPr>
        <w:tc>
          <w:tcPr>
            <w:tcW w:w="10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630" w:rsidRPr="00071038" w:rsidRDefault="00282630" w:rsidP="00E951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282630" w:rsidRPr="00AC0D99" w:rsidRDefault="00282630" w:rsidP="00E95190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AC0D99">
              <w:rPr>
                <w:b/>
                <w:bCs/>
                <w:sz w:val="16"/>
                <w:szCs w:val="16"/>
                <w:lang w:val="kk-KZ"/>
              </w:rPr>
              <w:t>100 000 бастап /</w:t>
            </w:r>
          </w:p>
          <w:p w:rsidR="00282630" w:rsidRPr="00AC0D99" w:rsidRDefault="00282630" w:rsidP="00E95190">
            <w:pPr>
              <w:jc w:val="center"/>
              <w:rPr>
                <w:b/>
                <w:bCs/>
                <w:sz w:val="16"/>
                <w:szCs w:val="16"/>
              </w:rPr>
            </w:pPr>
            <w:r w:rsidRPr="00AC0D99">
              <w:rPr>
                <w:b/>
                <w:bCs/>
                <w:sz w:val="16"/>
                <w:szCs w:val="16"/>
              </w:rPr>
              <w:t>от 100 000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282630" w:rsidRPr="00071038" w:rsidRDefault="00282630" w:rsidP="00E95190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071038">
              <w:rPr>
                <w:b/>
                <w:bCs/>
                <w:sz w:val="16"/>
                <w:szCs w:val="16"/>
                <w:lang w:val="kk-KZ"/>
              </w:rPr>
              <w:t>5 000 бастап/</w:t>
            </w:r>
          </w:p>
          <w:p w:rsidR="00282630" w:rsidRPr="00071038" w:rsidRDefault="00282630" w:rsidP="00E95190">
            <w:pPr>
              <w:jc w:val="center"/>
              <w:rPr>
                <w:b/>
                <w:bCs/>
                <w:sz w:val="16"/>
                <w:szCs w:val="16"/>
              </w:rPr>
            </w:pPr>
            <w:r w:rsidRPr="00071038">
              <w:rPr>
                <w:b/>
                <w:bCs/>
                <w:sz w:val="16"/>
                <w:szCs w:val="16"/>
              </w:rPr>
              <w:t>от 5 000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282630" w:rsidRPr="00071038" w:rsidRDefault="00282630" w:rsidP="00E95190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071038">
              <w:rPr>
                <w:b/>
                <w:bCs/>
                <w:sz w:val="16"/>
                <w:szCs w:val="16"/>
                <w:lang w:val="kk-KZ"/>
              </w:rPr>
              <w:t>2 000 бастап/</w:t>
            </w:r>
          </w:p>
          <w:p w:rsidR="00282630" w:rsidRPr="00071038" w:rsidRDefault="00282630" w:rsidP="00E95190">
            <w:pPr>
              <w:jc w:val="center"/>
              <w:rPr>
                <w:b/>
                <w:bCs/>
                <w:sz w:val="16"/>
                <w:szCs w:val="16"/>
              </w:rPr>
            </w:pPr>
            <w:r w:rsidRPr="00071038">
              <w:rPr>
                <w:b/>
                <w:bCs/>
                <w:sz w:val="16"/>
                <w:szCs w:val="16"/>
              </w:rPr>
              <w:t>от 2 000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282630" w:rsidRPr="00E95D52" w:rsidRDefault="00282630" w:rsidP="00E95190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E95D52">
              <w:rPr>
                <w:b/>
                <w:bCs/>
                <w:sz w:val="16"/>
                <w:szCs w:val="16"/>
                <w:lang w:val="en-US"/>
              </w:rPr>
              <w:t>50</w:t>
            </w:r>
            <w:r w:rsidRPr="00E95D52">
              <w:rPr>
                <w:b/>
                <w:bCs/>
                <w:sz w:val="16"/>
                <w:szCs w:val="16"/>
                <w:lang w:val="kk-KZ"/>
              </w:rPr>
              <w:t> 000 бастап/</w:t>
            </w:r>
          </w:p>
          <w:p w:rsidR="00282630" w:rsidRPr="00E95D52" w:rsidRDefault="00282630" w:rsidP="00E95190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E95D52">
              <w:rPr>
                <w:b/>
                <w:bCs/>
                <w:sz w:val="16"/>
                <w:szCs w:val="16"/>
              </w:rPr>
              <w:t xml:space="preserve">от </w:t>
            </w:r>
            <w:r w:rsidRPr="00E95D52">
              <w:rPr>
                <w:b/>
                <w:bCs/>
                <w:sz w:val="16"/>
                <w:szCs w:val="16"/>
                <w:lang w:val="en-US"/>
              </w:rPr>
              <w:t xml:space="preserve">50 </w:t>
            </w:r>
            <w:r w:rsidRPr="00E95D52">
              <w:rPr>
                <w:b/>
                <w:bCs/>
                <w:sz w:val="16"/>
                <w:szCs w:val="16"/>
              </w:rPr>
              <w:t>000</w:t>
            </w:r>
          </w:p>
        </w:tc>
      </w:tr>
      <w:tr w:rsidR="00282630" w:rsidRPr="00071038" w:rsidTr="00E95190">
        <w:trPr>
          <w:trHeight w:val="20"/>
        </w:trPr>
        <w:tc>
          <w:tcPr>
            <w:tcW w:w="1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30" w:rsidRPr="00071038" w:rsidRDefault="00282630" w:rsidP="00E95190">
            <w:pPr>
              <w:jc w:val="center"/>
              <w:rPr>
                <w:color w:val="000000"/>
                <w:sz w:val="16"/>
                <w:szCs w:val="16"/>
              </w:rPr>
            </w:pPr>
            <w:r w:rsidRPr="0007103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630" w:rsidRPr="00AC0D99" w:rsidRDefault="00282630" w:rsidP="00E95190">
            <w:pPr>
              <w:jc w:val="center"/>
              <w:rPr>
                <w:sz w:val="16"/>
                <w:szCs w:val="16"/>
              </w:rPr>
            </w:pPr>
            <w:r w:rsidRPr="00AC0D99">
              <w:rPr>
                <w:sz w:val="16"/>
                <w:szCs w:val="16"/>
              </w:rPr>
              <w:t>14,00%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630" w:rsidRPr="00071038" w:rsidRDefault="00282630" w:rsidP="00E95190">
            <w:pPr>
              <w:jc w:val="center"/>
              <w:rPr>
                <w:sz w:val="16"/>
                <w:szCs w:val="16"/>
              </w:rPr>
            </w:pPr>
            <w:r w:rsidRPr="00071038">
              <w:rPr>
                <w:sz w:val="16"/>
                <w:szCs w:val="16"/>
              </w:rPr>
              <w:t>0.1%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2630" w:rsidRPr="00071038" w:rsidRDefault="00282630" w:rsidP="00E95190">
            <w:pPr>
              <w:jc w:val="center"/>
              <w:rPr>
                <w:color w:val="000000"/>
                <w:sz w:val="16"/>
                <w:szCs w:val="16"/>
              </w:rPr>
            </w:pPr>
            <w:r w:rsidRPr="0007103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2630" w:rsidRPr="00E95D52" w:rsidRDefault="00282630" w:rsidP="00E95190">
            <w:pPr>
              <w:jc w:val="center"/>
              <w:rPr>
                <w:sz w:val="16"/>
                <w:szCs w:val="16"/>
              </w:rPr>
            </w:pPr>
            <w:r w:rsidRPr="00E95D52">
              <w:rPr>
                <w:sz w:val="16"/>
                <w:szCs w:val="16"/>
              </w:rPr>
              <w:t>1,0%</w:t>
            </w:r>
          </w:p>
        </w:tc>
      </w:tr>
      <w:tr w:rsidR="00282630" w:rsidRPr="00071038" w:rsidTr="00E95190">
        <w:trPr>
          <w:trHeight w:val="20"/>
        </w:trPr>
        <w:tc>
          <w:tcPr>
            <w:tcW w:w="1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30" w:rsidRPr="00071038" w:rsidRDefault="00282630" w:rsidP="00E95190">
            <w:pPr>
              <w:jc w:val="center"/>
              <w:rPr>
                <w:color w:val="000000"/>
                <w:sz w:val="16"/>
                <w:szCs w:val="16"/>
              </w:rPr>
            </w:pPr>
            <w:r w:rsidRPr="0007103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630" w:rsidRPr="00AC0D99" w:rsidRDefault="00282630" w:rsidP="00E95190">
            <w:pPr>
              <w:jc w:val="center"/>
              <w:rPr>
                <w:sz w:val="16"/>
                <w:szCs w:val="16"/>
              </w:rPr>
            </w:pPr>
            <w:r w:rsidRPr="00AC0D99">
              <w:rPr>
                <w:sz w:val="16"/>
                <w:szCs w:val="16"/>
              </w:rPr>
              <w:t>14,00%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630" w:rsidRPr="00071038" w:rsidRDefault="00282630" w:rsidP="00E95190">
            <w:pPr>
              <w:jc w:val="center"/>
              <w:rPr>
                <w:color w:val="000000"/>
                <w:sz w:val="16"/>
                <w:szCs w:val="16"/>
              </w:rPr>
            </w:pPr>
            <w:r w:rsidRPr="00071038">
              <w:rPr>
                <w:color w:val="000000"/>
                <w:sz w:val="16"/>
                <w:szCs w:val="16"/>
              </w:rPr>
              <w:t>0,1%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2630" w:rsidRPr="00071038" w:rsidRDefault="00282630" w:rsidP="00E95190">
            <w:pPr>
              <w:jc w:val="center"/>
              <w:rPr>
                <w:color w:val="000000"/>
                <w:sz w:val="16"/>
                <w:szCs w:val="16"/>
              </w:rPr>
            </w:pPr>
            <w:r w:rsidRPr="00071038">
              <w:rPr>
                <w:color w:val="000000"/>
                <w:sz w:val="16"/>
                <w:szCs w:val="16"/>
              </w:rPr>
              <w:t>0,1%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2630" w:rsidRPr="00E95D52" w:rsidRDefault="00282630" w:rsidP="00E95190">
            <w:pPr>
              <w:jc w:val="center"/>
              <w:rPr>
                <w:sz w:val="16"/>
                <w:szCs w:val="16"/>
              </w:rPr>
            </w:pPr>
            <w:r w:rsidRPr="00E95D52">
              <w:rPr>
                <w:sz w:val="16"/>
                <w:szCs w:val="16"/>
              </w:rPr>
              <w:t>1,0%</w:t>
            </w:r>
          </w:p>
        </w:tc>
      </w:tr>
      <w:tr w:rsidR="00282630" w:rsidRPr="00071038" w:rsidTr="00E95190">
        <w:trPr>
          <w:trHeight w:val="20"/>
        </w:trPr>
        <w:tc>
          <w:tcPr>
            <w:tcW w:w="1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30" w:rsidRPr="00071038" w:rsidRDefault="00282630" w:rsidP="00E95190">
            <w:pPr>
              <w:jc w:val="center"/>
              <w:rPr>
                <w:color w:val="000000"/>
                <w:sz w:val="16"/>
                <w:szCs w:val="16"/>
              </w:rPr>
            </w:pPr>
            <w:r w:rsidRPr="00071038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630" w:rsidRPr="00AC0D99" w:rsidRDefault="00282630" w:rsidP="00E95190">
            <w:pPr>
              <w:jc w:val="center"/>
              <w:rPr>
                <w:sz w:val="16"/>
                <w:szCs w:val="16"/>
              </w:rPr>
            </w:pPr>
            <w:r w:rsidRPr="00AC0D99">
              <w:rPr>
                <w:sz w:val="16"/>
                <w:szCs w:val="16"/>
              </w:rPr>
              <w:t>14,00%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630" w:rsidRPr="00071038" w:rsidRDefault="00282630" w:rsidP="00E95190">
            <w:pPr>
              <w:jc w:val="center"/>
              <w:rPr>
                <w:color w:val="000000"/>
                <w:sz w:val="16"/>
                <w:szCs w:val="16"/>
              </w:rPr>
            </w:pPr>
            <w:r w:rsidRPr="00071038">
              <w:rPr>
                <w:color w:val="000000"/>
                <w:sz w:val="16"/>
                <w:szCs w:val="16"/>
              </w:rPr>
              <w:t>0,1%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2630" w:rsidRPr="00071038" w:rsidRDefault="00282630" w:rsidP="00E95190">
            <w:pPr>
              <w:jc w:val="center"/>
              <w:rPr>
                <w:color w:val="000000"/>
                <w:sz w:val="16"/>
                <w:szCs w:val="16"/>
              </w:rPr>
            </w:pPr>
            <w:r w:rsidRPr="00071038">
              <w:rPr>
                <w:color w:val="000000"/>
                <w:sz w:val="16"/>
                <w:szCs w:val="16"/>
              </w:rPr>
              <w:t>0,1%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2630" w:rsidRPr="00E95D52" w:rsidRDefault="00282630" w:rsidP="00E95190">
            <w:pPr>
              <w:jc w:val="center"/>
              <w:rPr>
                <w:sz w:val="16"/>
                <w:szCs w:val="16"/>
              </w:rPr>
            </w:pPr>
          </w:p>
        </w:tc>
      </w:tr>
      <w:tr w:rsidR="00282630" w:rsidRPr="00071038" w:rsidTr="00E95190">
        <w:trPr>
          <w:trHeight w:val="20"/>
        </w:trPr>
        <w:tc>
          <w:tcPr>
            <w:tcW w:w="1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630" w:rsidRPr="00071038" w:rsidRDefault="00282630" w:rsidP="00E95190">
            <w:pPr>
              <w:jc w:val="center"/>
              <w:rPr>
                <w:color w:val="000000"/>
                <w:sz w:val="16"/>
                <w:szCs w:val="16"/>
              </w:rPr>
            </w:pPr>
            <w:r w:rsidRPr="0007103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630" w:rsidRPr="00AC0D99" w:rsidRDefault="00282630" w:rsidP="00E95190">
            <w:pPr>
              <w:jc w:val="center"/>
              <w:rPr>
                <w:sz w:val="16"/>
                <w:szCs w:val="16"/>
              </w:rPr>
            </w:pPr>
            <w:r w:rsidRPr="00AC0D99">
              <w:rPr>
                <w:sz w:val="16"/>
                <w:szCs w:val="16"/>
              </w:rPr>
              <w:t>14,00%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630" w:rsidRPr="00071038" w:rsidRDefault="00282630" w:rsidP="00E95190">
            <w:pPr>
              <w:jc w:val="center"/>
              <w:rPr>
                <w:color w:val="000000"/>
                <w:sz w:val="16"/>
                <w:szCs w:val="16"/>
              </w:rPr>
            </w:pPr>
            <w:r w:rsidRPr="00071038">
              <w:rPr>
                <w:color w:val="000000"/>
                <w:sz w:val="16"/>
                <w:szCs w:val="16"/>
              </w:rPr>
              <w:t>0,2%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2630" w:rsidRPr="00071038" w:rsidRDefault="00282630" w:rsidP="00E95190">
            <w:pPr>
              <w:jc w:val="center"/>
              <w:rPr>
                <w:color w:val="000000"/>
                <w:sz w:val="16"/>
                <w:szCs w:val="16"/>
              </w:rPr>
            </w:pPr>
            <w:r w:rsidRPr="00071038">
              <w:rPr>
                <w:color w:val="000000"/>
                <w:sz w:val="16"/>
                <w:szCs w:val="16"/>
              </w:rPr>
              <w:t>0,1%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2630" w:rsidRPr="00E95D52" w:rsidRDefault="00282630" w:rsidP="00E95190">
            <w:pPr>
              <w:jc w:val="center"/>
              <w:rPr>
                <w:sz w:val="16"/>
                <w:szCs w:val="16"/>
              </w:rPr>
            </w:pPr>
          </w:p>
        </w:tc>
      </w:tr>
      <w:tr w:rsidR="00282630" w:rsidRPr="00071038" w:rsidTr="00E95190">
        <w:trPr>
          <w:trHeight w:val="20"/>
        </w:trPr>
        <w:tc>
          <w:tcPr>
            <w:tcW w:w="1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630" w:rsidRPr="00071038" w:rsidRDefault="00282630" w:rsidP="00E95190">
            <w:pPr>
              <w:jc w:val="center"/>
              <w:rPr>
                <w:color w:val="000000"/>
                <w:sz w:val="16"/>
                <w:szCs w:val="16"/>
              </w:rPr>
            </w:pPr>
            <w:r w:rsidRPr="0007103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630" w:rsidRPr="00AC0D99" w:rsidRDefault="00282630" w:rsidP="00E95190">
            <w:pPr>
              <w:jc w:val="center"/>
              <w:rPr>
                <w:sz w:val="16"/>
                <w:szCs w:val="16"/>
              </w:rPr>
            </w:pPr>
            <w:r w:rsidRPr="00AC0D99">
              <w:rPr>
                <w:sz w:val="16"/>
                <w:szCs w:val="16"/>
              </w:rPr>
              <w:t>8,00%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630" w:rsidRPr="00071038" w:rsidRDefault="00282630" w:rsidP="00E95190">
            <w:pPr>
              <w:jc w:val="center"/>
              <w:rPr>
                <w:color w:val="000000"/>
                <w:sz w:val="16"/>
                <w:szCs w:val="16"/>
              </w:rPr>
            </w:pPr>
            <w:r w:rsidRPr="00071038">
              <w:rPr>
                <w:color w:val="000000"/>
                <w:sz w:val="16"/>
                <w:szCs w:val="16"/>
              </w:rPr>
              <w:t>0,2%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2630" w:rsidRPr="00071038" w:rsidRDefault="00282630" w:rsidP="00E95190">
            <w:pPr>
              <w:jc w:val="center"/>
              <w:rPr>
                <w:color w:val="000000"/>
                <w:sz w:val="16"/>
                <w:szCs w:val="16"/>
              </w:rPr>
            </w:pPr>
            <w:r w:rsidRPr="00071038">
              <w:rPr>
                <w:color w:val="000000"/>
                <w:sz w:val="16"/>
                <w:szCs w:val="16"/>
              </w:rPr>
              <w:t>0,1%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2630" w:rsidRPr="00E95D52" w:rsidRDefault="00282630" w:rsidP="00E95190">
            <w:pPr>
              <w:jc w:val="center"/>
              <w:rPr>
                <w:sz w:val="16"/>
                <w:szCs w:val="16"/>
              </w:rPr>
            </w:pPr>
          </w:p>
        </w:tc>
      </w:tr>
      <w:tr w:rsidR="00282630" w:rsidRPr="00071038" w:rsidTr="00E95190">
        <w:trPr>
          <w:trHeight w:val="20"/>
        </w:trPr>
        <w:tc>
          <w:tcPr>
            <w:tcW w:w="1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630" w:rsidRPr="00071038" w:rsidRDefault="00282630" w:rsidP="00E95190">
            <w:pPr>
              <w:jc w:val="center"/>
              <w:rPr>
                <w:color w:val="000000"/>
                <w:sz w:val="16"/>
                <w:szCs w:val="16"/>
              </w:rPr>
            </w:pPr>
            <w:r w:rsidRPr="0007103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630" w:rsidRPr="00AC0D99" w:rsidRDefault="00282630" w:rsidP="00E95190">
            <w:pPr>
              <w:jc w:val="center"/>
              <w:rPr>
                <w:sz w:val="16"/>
                <w:szCs w:val="16"/>
              </w:rPr>
            </w:pPr>
            <w:r w:rsidRPr="00AC0D99">
              <w:rPr>
                <w:sz w:val="16"/>
                <w:szCs w:val="16"/>
              </w:rPr>
              <w:t>8,00%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630" w:rsidRPr="00071038" w:rsidRDefault="00282630" w:rsidP="00E95190">
            <w:pPr>
              <w:jc w:val="center"/>
              <w:rPr>
                <w:color w:val="000000"/>
                <w:sz w:val="16"/>
                <w:szCs w:val="16"/>
              </w:rPr>
            </w:pPr>
            <w:r w:rsidRPr="00071038">
              <w:rPr>
                <w:color w:val="000000"/>
                <w:sz w:val="16"/>
                <w:szCs w:val="16"/>
              </w:rPr>
              <w:t>0,2%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2630" w:rsidRPr="00071038" w:rsidRDefault="00282630" w:rsidP="00E95190">
            <w:pPr>
              <w:jc w:val="center"/>
              <w:rPr>
                <w:color w:val="000000"/>
                <w:sz w:val="16"/>
                <w:szCs w:val="16"/>
              </w:rPr>
            </w:pPr>
            <w:r w:rsidRPr="00071038">
              <w:rPr>
                <w:color w:val="000000"/>
                <w:sz w:val="16"/>
                <w:szCs w:val="16"/>
              </w:rPr>
              <w:t>0,1%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2630" w:rsidRPr="00E95D52" w:rsidRDefault="00282630" w:rsidP="00E95190">
            <w:pPr>
              <w:jc w:val="center"/>
              <w:rPr>
                <w:sz w:val="16"/>
                <w:szCs w:val="16"/>
              </w:rPr>
            </w:pPr>
          </w:p>
        </w:tc>
      </w:tr>
      <w:tr w:rsidR="00282630" w:rsidRPr="00071038" w:rsidTr="00E95190">
        <w:trPr>
          <w:trHeight w:val="20"/>
        </w:trPr>
        <w:tc>
          <w:tcPr>
            <w:tcW w:w="1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630" w:rsidRPr="00071038" w:rsidRDefault="00282630" w:rsidP="00E95190">
            <w:pPr>
              <w:jc w:val="center"/>
              <w:rPr>
                <w:color w:val="000000"/>
                <w:sz w:val="16"/>
                <w:szCs w:val="16"/>
              </w:rPr>
            </w:pPr>
            <w:r w:rsidRPr="0007103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630" w:rsidRPr="00AC0D99" w:rsidRDefault="00282630" w:rsidP="00E95190">
            <w:pPr>
              <w:jc w:val="center"/>
              <w:rPr>
                <w:sz w:val="16"/>
                <w:szCs w:val="16"/>
              </w:rPr>
            </w:pPr>
            <w:r w:rsidRPr="00AC0D99">
              <w:rPr>
                <w:sz w:val="16"/>
                <w:szCs w:val="16"/>
              </w:rPr>
              <w:t>8,00%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630" w:rsidRPr="00071038" w:rsidRDefault="00282630" w:rsidP="00E95190">
            <w:pPr>
              <w:jc w:val="center"/>
              <w:rPr>
                <w:color w:val="000000"/>
                <w:sz w:val="16"/>
                <w:szCs w:val="16"/>
              </w:rPr>
            </w:pPr>
            <w:r w:rsidRPr="00071038">
              <w:rPr>
                <w:color w:val="000000"/>
                <w:sz w:val="16"/>
                <w:szCs w:val="16"/>
              </w:rPr>
              <w:t>0,2%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2630" w:rsidRPr="00071038" w:rsidRDefault="00282630" w:rsidP="00E95190">
            <w:pPr>
              <w:jc w:val="center"/>
              <w:rPr>
                <w:color w:val="000000"/>
                <w:sz w:val="16"/>
                <w:szCs w:val="16"/>
              </w:rPr>
            </w:pPr>
            <w:r w:rsidRPr="00071038">
              <w:rPr>
                <w:color w:val="000000"/>
                <w:sz w:val="16"/>
                <w:szCs w:val="16"/>
              </w:rPr>
              <w:t>0,1%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2630" w:rsidRPr="00E95D52" w:rsidRDefault="00282630" w:rsidP="00E95190">
            <w:pPr>
              <w:jc w:val="center"/>
              <w:rPr>
                <w:sz w:val="16"/>
                <w:szCs w:val="16"/>
              </w:rPr>
            </w:pPr>
          </w:p>
        </w:tc>
      </w:tr>
      <w:tr w:rsidR="00282630" w:rsidRPr="00071038" w:rsidTr="00E95190">
        <w:trPr>
          <w:trHeight w:val="20"/>
        </w:trPr>
        <w:tc>
          <w:tcPr>
            <w:tcW w:w="1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630" w:rsidRPr="00071038" w:rsidRDefault="00282630" w:rsidP="00E95190">
            <w:pPr>
              <w:jc w:val="center"/>
              <w:rPr>
                <w:color w:val="000000"/>
                <w:sz w:val="16"/>
                <w:szCs w:val="16"/>
              </w:rPr>
            </w:pPr>
            <w:r w:rsidRPr="00071038">
              <w:rPr>
                <w:color w:val="000000"/>
                <w:sz w:val="16"/>
                <w:szCs w:val="16"/>
              </w:rPr>
              <w:lastRenderedPageBreak/>
              <w:t>36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630" w:rsidRPr="00AC0D99" w:rsidRDefault="00282630" w:rsidP="00E95190">
            <w:pPr>
              <w:jc w:val="center"/>
              <w:rPr>
                <w:sz w:val="16"/>
                <w:szCs w:val="16"/>
              </w:rPr>
            </w:pPr>
            <w:r w:rsidRPr="00AC0D99">
              <w:rPr>
                <w:sz w:val="16"/>
                <w:szCs w:val="16"/>
              </w:rPr>
              <w:t>8,00%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630" w:rsidRPr="00071038" w:rsidRDefault="00282630" w:rsidP="00E95190">
            <w:pPr>
              <w:jc w:val="center"/>
              <w:rPr>
                <w:color w:val="000000"/>
                <w:sz w:val="16"/>
                <w:szCs w:val="16"/>
              </w:rPr>
            </w:pPr>
            <w:r w:rsidRPr="00071038">
              <w:rPr>
                <w:color w:val="000000"/>
                <w:sz w:val="16"/>
                <w:szCs w:val="16"/>
              </w:rPr>
              <w:t>0,2%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2630" w:rsidRPr="00071038" w:rsidRDefault="00282630" w:rsidP="00E95190">
            <w:pPr>
              <w:jc w:val="center"/>
              <w:rPr>
                <w:color w:val="000000"/>
                <w:sz w:val="16"/>
                <w:szCs w:val="16"/>
              </w:rPr>
            </w:pPr>
            <w:r w:rsidRPr="00071038">
              <w:rPr>
                <w:color w:val="000000"/>
                <w:sz w:val="16"/>
                <w:szCs w:val="16"/>
              </w:rPr>
              <w:t>0,1%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2630" w:rsidRPr="00E95D52" w:rsidRDefault="00282630" w:rsidP="00E95190">
            <w:pPr>
              <w:jc w:val="center"/>
              <w:rPr>
                <w:sz w:val="16"/>
                <w:szCs w:val="16"/>
              </w:rPr>
            </w:pPr>
          </w:p>
        </w:tc>
      </w:tr>
      <w:tr w:rsidR="00282630" w:rsidRPr="00071038" w:rsidTr="00E95190">
        <w:trPr>
          <w:trHeight w:val="201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282630" w:rsidRPr="00E95D52" w:rsidRDefault="00282630" w:rsidP="00E95190">
            <w:pPr>
              <w:jc w:val="center"/>
              <w:rPr>
                <w:sz w:val="16"/>
                <w:szCs w:val="16"/>
              </w:rPr>
            </w:pPr>
            <w:r w:rsidRPr="00E95D52">
              <w:rPr>
                <w:sz w:val="16"/>
                <w:szCs w:val="16"/>
              </w:rPr>
              <w:t>ЖТМ / ГЭС</w:t>
            </w:r>
          </w:p>
        </w:tc>
      </w:tr>
      <w:tr w:rsidR="00282630" w:rsidRPr="00071038" w:rsidTr="00E95190">
        <w:trPr>
          <w:trHeight w:val="20"/>
        </w:trPr>
        <w:tc>
          <w:tcPr>
            <w:tcW w:w="1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30" w:rsidRPr="00071038" w:rsidRDefault="00282630" w:rsidP="00E95190">
            <w:pPr>
              <w:jc w:val="center"/>
              <w:rPr>
                <w:color w:val="0000FF"/>
                <w:sz w:val="16"/>
                <w:szCs w:val="16"/>
              </w:rPr>
            </w:pPr>
            <w:r w:rsidRPr="00071038">
              <w:rPr>
                <w:color w:val="0000FF"/>
                <w:sz w:val="16"/>
                <w:szCs w:val="16"/>
              </w:rPr>
              <w:t>3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630" w:rsidRPr="00071038" w:rsidRDefault="00282630" w:rsidP="00E95190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  <w:lang w:val="en-US"/>
              </w:rPr>
              <w:t>1</w:t>
            </w:r>
            <w:r w:rsidRPr="00071038">
              <w:rPr>
                <w:bCs/>
                <w:color w:val="0000FF"/>
                <w:sz w:val="16"/>
                <w:szCs w:val="16"/>
              </w:rPr>
              <w:t>4,9%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630" w:rsidRPr="00071038" w:rsidRDefault="00282630" w:rsidP="00E95190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0,1%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630" w:rsidRPr="00071038" w:rsidRDefault="00282630" w:rsidP="00E95190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-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2630" w:rsidRPr="00E95D52" w:rsidRDefault="00282630" w:rsidP="00E95190">
            <w:pPr>
              <w:jc w:val="center"/>
              <w:rPr>
                <w:sz w:val="16"/>
                <w:szCs w:val="16"/>
              </w:rPr>
            </w:pPr>
            <w:r w:rsidRPr="00E95D52">
              <w:rPr>
                <w:sz w:val="16"/>
                <w:szCs w:val="16"/>
              </w:rPr>
              <w:t>1,0%</w:t>
            </w:r>
          </w:p>
        </w:tc>
      </w:tr>
      <w:tr w:rsidR="00282630" w:rsidRPr="00071038" w:rsidTr="00E95190">
        <w:trPr>
          <w:trHeight w:val="20"/>
        </w:trPr>
        <w:tc>
          <w:tcPr>
            <w:tcW w:w="1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30" w:rsidRPr="00071038" w:rsidRDefault="00282630" w:rsidP="00E95190">
            <w:pPr>
              <w:jc w:val="center"/>
              <w:rPr>
                <w:color w:val="0000FF"/>
                <w:sz w:val="16"/>
                <w:szCs w:val="16"/>
              </w:rPr>
            </w:pPr>
            <w:r w:rsidRPr="00071038">
              <w:rPr>
                <w:color w:val="0000FF"/>
                <w:sz w:val="16"/>
                <w:szCs w:val="16"/>
              </w:rPr>
              <w:t>6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630" w:rsidRPr="00071038" w:rsidRDefault="00282630" w:rsidP="00E95190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14,9%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630" w:rsidRPr="00071038" w:rsidRDefault="00282630" w:rsidP="00E95190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0,1%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630" w:rsidRPr="00071038" w:rsidRDefault="00282630" w:rsidP="00E95190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0,1%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2630" w:rsidRPr="00E95D52" w:rsidRDefault="00282630" w:rsidP="00E95190">
            <w:pPr>
              <w:jc w:val="center"/>
              <w:rPr>
                <w:sz w:val="16"/>
                <w:szCs w:val="16"/>
              </w:rPr>
            </w:pPr>
            <w:r w:rsidRPr="00E95D52">
              <w:rPr>
                <w:sz w:val="16"/>
                <w:szCs w:val="16"/>
              </w:rPr>
              <w:t>1,0%</w:t>
            </w:r>
          </w:p>
        </w:tc>
      </w:tr>
      <w:tr w:rsidR="00282630" w:rsidRPr="00071038" w:rsidTr="00E95190">
        <w:trPr>
          <w:trHeight w:val="20"/>
        </w:trPr>
        <w:tc>
          <w:tcPr>
            <w:tcW w:w="1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30" w:rsidRPr="00071038" w:rsidRDefault="00282630" w:rsidP="00E95190">
            <w:pPr>
              <w:jc w:val="center"/>
              <w:rPr>
                <w:color w:val="0000FF"/>
                <w:sz w:val="16"/>
                <w:szCs w:val="16"/>
              </w:rPr>
            </w:pPr>
            <w:r w:rsidRPr="00071038">
              <w:rPr>
                <w:color w:val="0000FF"/>
                <w:sz w:val="16"/>
                <w:szCs w:val="16"/>
              </w:rPr>
              <w:t>9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630" w:rsidRPr="00071038" w:rsidRDefault="00282630" w:rsidP="00E95190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14,9%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630" w:rsidRPr="00071038" w:rsidRDefault="00282630" w:rsidP="00E95190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0,1%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630" w:rsidRPr="00071038" w:rsidRDefault="00282630" w:rsidP="00E95190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0,1%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2630" w:rsidRPr="00E95D52" w:rsidRDefault="00282630" w:rsidP="00E9519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82630" w:rsidRPr="00071038" w:rsidTr="00E95190">
        <w:trPr>
          <w:trHeight w:val="20"/>
        </w:trPr>
        <w:tc>
          <w:tcPr>
            <w:tcW w:w="1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630" w:rsidRPr="00071038" w:rsidRDefault="00282630" w:rsidP="00E95190">
            <w:pPr>
              <w:jc w:val="center"/>
              <w:rPr>
                <w:color w:val="0000FF"/>
                <w:sz w:val="16"/>
                <w:szCs w:val="16"/>
              </w:rPr>
            </w:pPr>
            <w:r w:rsidRPr="00071038">
              <w:rPr>
                <w:color w:val="0000FF"/>
                <w:sz w:val="16"/>
                <w:szCs w:val="16"/>
              </w:rPr>
              <w:t>12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630" w:rsidRPr="00071038" w:rsidRDefault="00282630" w:rsidP="00E95190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14,9%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630" w:rsidRPr="00071038" w:rsidRDefault="00282630" w:rsidP="00E95190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0,2%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630" w:rsidRPr="00071038" w:rsidRDefault="00282630" w:rsidP="00E95190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0,1%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2630" w:rsidRPr="00E95D52" w:rsidRDefault="00282630" w:rsidP="00E9519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82630" w:rsidRPr="00071038" w:rsidTr="00E95190">
        <w:trPr>
          <w:trHeight w:val="20"/>
        </w:trPr>
        <w:tc>
          <w:tcPr>
            <w:tcW w:w="1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630" w:rsidRPr="00071038" w:rsidRDefault="00282630" w:rsidP="00E95190">
            <w:pPr>
              <w:jc w:val="center"/>
              <w:rPr>
                <w:color w:val="0000FF"/>
                <w:sz w:val="16"/>
                <w:szCs w:val="16"/>
              </w:rPr>
            </w:pPr>
            <w:r w:rsidRPr="00071038">
              <w:rPr>
                <w:color w:val="0000FF"/>
                <w:sz w:val="16"/>
                <w:szCs w:val="16"/>
              </w:rPr>
              <w:t>18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630" w:rsidRPr="00071038" w:rsidRDefault="00282630" w:rsidP="00E95190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8,3%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630" w:rsidRPr="00071038" w:rsidRDefault="00282630" w:rsidP="00E95190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0,2%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630" w:rsidRPr="00071038" w:rsidRDefault="00282630" w:rsidP="00E95190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0,1%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2630" w:rsidRPr="00E95D52" w:rsidRDefault="00282630" w:rsidP="00E9519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82630" w:rsidRPr="00071038" w:rsidTr="00E95190">
        <w:trPr>
          <w:trHeight w:val="20"/>
        </w:trPr>
        <w:tc>
          <w:tcPr>
            <w:tcW w:w="1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630" w:rsidRPr="00071038" w:rsidRDefault="00282630" w:rsidP="00E95190">
            <w:pPr>
              <w:jc w:val="center"/>
              <w:rPr>
                <w:color w:val="0000FF"/>
                <w:sz w:val="16"/>
                <w:szCs w:val="16"/>
              </w:rPr>
            </w:pPr>
            <w:r w:rsidRPr="00071038">
              <w:rPr>
                <w:color w:val="0000FF"/>
                <w:sz w:val="16"/>
                <w:szCs w:val="16"/>
              </w:rPr>
              <w:t>24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630" w:rsidRPr="00071038" w:rsidRDefault="00282630" w:rsidP="00E95190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8,3%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630" w:rsidRPr="00071038" w:rsidRDefault="00282630" w:rsidP="00E95190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0,2%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630" w:rsidRPr="00071038" w:rsidRDefault="00282630" w:rsidP="00E95190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0,1%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2630" w:rsidRPr="00E95D52" w:rsidRDefault="00282630" w:rsidP="00E9519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82630" w:rsidRPr="00071038" w:rsidTr="00E95190">
        <w:trPr>
          <w:trHeight w:val="20"/>
        </w:trPr>
        <w:tc>
          <w:tcPr>
            <w:tcW w:w="1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630" w:rsidRPr="00071038" w:rsidRDefault="00282630" w:rsidP="00E95190">
            <w:pPr>
              <w:jc w:val="center"/>
              <w:rPr>
                <w:color w:val="0000FF"/>
                <w:sz w:val="16"/>
                <w:szCs w:val="16"/>
              </w:rPr>
            </w:pPr>
            <w:r w:rsidRPr="00071038">
              <w:rPr>
                <w:color w:val="0000FF"/>
                <w:sz w:val="16"/>
                <w:szCs w:val="16"/>
              </w:rPr>
              <w:t>30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630" w:rsidRPr="00071038" w:rsidRDefault="00282630" w:rsidP="00E95190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8,3%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630" w:rsidRPr="00071038" w:rsidRDefault="00282630" w:rsidP="00E95190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0,2%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630" w:rsidRPr="00071038" w:rsidRDefault="00282630" w:rsidP="00E95190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0,1%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2630" w:rsidRPr="00071038" w:rsidRDefault="00282630" w:rsidP="00E95190">
            <w:pPr>
              <w:jc w:val="center"/>
              <w:rPr>
                <w:bCs/>
                <w:color w:val="0000FF"/>
                <w:sz w:val="16"/>
                <w:szCs w:val="16"/>
              </w:rPr>
            </w:pPr>
          </w:p>
        </w:tc>
      </w:tr>
      <w:tr w:rsidR="00282630" w:rsidRPr="00071038" w:rsidTr="00E95190">
        <w:trPr>
          <w:trHeight w:val="20"/>
        </w:trPr>
        <w:tc>
          <w:tcPr>
            <w:tcW w:w="1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630" w:rsidRPr="00071038" w:rsidRDefault="00282630" w:rsidP="00E95190">
            <w:pPr>
              <w:jc w:val="center"/>
              <w:rPr>
                <w:color w:val="0000FF"/>
                <w:sz w:val="16"/>
                <w:szCs w:val="16"/>
              </w:rPr>
            </w:pPr>
            <w:r w:rsidRPr="00071038">
              <w:rPr>
                <w:color w:val="0000FF"/>
                <w:sz w:val="16"/>
                <w:szCs w:val="16"/>
              </w:rPr>
              <w:t>36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630" w:rsidRPr="00071038" w:rsidRDefault="00282630" w:rsidP="00E95190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8,3%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630" w:rsidRPr="00071038" w:rsidRDefault="00282630" w:rsidP="00E95190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0,2%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630" w:rsidRPr="00071038" w:rsidRDefault="00282630" w:rsidP="00E95190">
            <w:pPr>
              <w:jc w:val="center"/>
              <w:rPr>
                <w:bCs/>
                <w:color w:val="0000FF"/>
                <w:sz w:val="16"/>
                <w:szCs w:val="16"/>
              </w:rPr>
            </w:pPr>
            <w:r w:rsidRPr="00071038">
              <w:rPr>
                <w:bCs/>
                <w:color w:val="0000FF"/>
                <w:sz w:val="16"/>
                <w:szCs w:val="16"/>
              </w:rPr>
              <w:t>0,1%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2630" w:rsidRPr="00071038" w:rsidRDefault="00282630" w:rsidP="00E95190">
            <w:pPr>
              <w:jc w:val="center"/>
              <w:rPr>
                <w:bCs/>
                <w:color w:val="0000FF"/>
                <w:sz w:val="16"/>
                <w:szCs w:val="16"/>
              </w:rPr>
            </w:pPr>
          </w:p>
        </w:tc>
      </w:tr>
    </w:tbl>
    <w:p w:rsidR="002105C2" w:rsidRPr="00071038" w:rsidRDefault="002105C2" w:rsidP="002105C2">
      <w:pPr>
        <w:rPr>
          <w:b/>
          <w:sz w:val="16"/>
          <w:szCs w:val="16"/>
          <w:lang w:val="kk-KZ"/>
        </w:rPr>
      </w:pPr>
    </w:p>
    <w:sectPr w:rsidR="002105C2" w:rsidRPr="00071038" w:rsidSect="0028263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808F5"/>
    <w:multiLevelType w:val="hybridMultilevel"/>
    <w:tmpl w:val="341461C4"/>
    <w:lvl w:ilvl="0" w:tplc="B75CBE2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66FB7"/>
    <w:multiLevelType w:val="hybridMultilevel"/>
    <w:tmpl w:val="5C98D1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73A66"/>
    <w:multiLevelType w:val="hybridMultilevel"/>
    <w:tmpl w:val="B470A956"/>
    <w:lvl w:ilvl="0" w:tplc="7D3A8FB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D606A"/>
    <w:multiLevelType w:val="hybridMultilevel"/>
    <w:tmpl w:val="39943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C7DDE"/>
    <w:multiLevelType w:val="hybridMultilevel"/>
    <w:tmpl w:val="11680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8188F"/>
    <w:multiLevelType w:val="hybridMultilevel"/>
    <w:tmpl w:val="5C98D1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E07F5"/>
    <w:multiLevelType w:val="hybridMultilevel"/>
    <w:tmpl w:val="C5FE2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9441F6"/>
    <w:multiLevelType w:val="hybridMultilevel"/>
    <w:tmpl w:val="B4C0A87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104FAA"/>
    <w:multiLevelType w:val="multilevel"/>
    <w:tmpl w:val="92D450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lang w:val="x-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76161F3"/>
    <w:multiLevelType w:val="hybridMultilevel"/>
    <w:tmpl w:val="238640D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E627C7"/>
    <w:multiLevelType w:val="multilevel"/>
    <w:tmpl w:val="6C78A44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>
    <w:nsid w:val="2AA47EE9"/>
    <w:multiLevelType w:val="hybridMultilevel"/>
    <w:tmpl w:val="692E7860"/>
    <w:lvl w:ilvl="0" w:tplc="7DE4F43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E523CE"/>
    <w:multiLevelType w:val="hybridMultilevel"/>
    <w:tmpl w:val="6AF84CEC"/>
    <w:lvl w:ilvl="0" w:tplc="9022D7F4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3A382C"/>
    <w:multiLevelType w:val="hybridMultilevel"/>
    <w:tmpl w:val="B832DA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355FBD"/>
    <w:multiLevelType w:val="hybridMultilevel"/>
    <w:tmpl w:val="CD40CCE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2BF746A"/>
    <w:multiLevelType w:val="multilevel"/>
    <w:tmpl w:val="C204B7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6">
    <w:nsid w:val="35C8085A"/>
    <w:multiLevelType w:val="hybridMultilevel"/>
    <w:tmpl w:val="4D1C8FE4"/>
    <w:lvl w:ilvl="0" w:tplc="D86C1ED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7260DD"/>
    <w:multiLevelType w:val="multilevel"/>
    <w:tmpl w:val="BD2E1220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38DC0C7B"/>
    <w:multiLevelType w:val="hybridMultilevel"/>
    <w:tmpl w:val="101C8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135A25"/>
    <w:multiLevelType w:val="hybridMultilevel"/>
    <w:tmpl w:val="F2901EDA"/>
    <w:lvl w:ilvl="0" w:tplc="13A2ABB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632DA"/>
    <w:multiLevelType w:val="hybridMultilevel"/>
    <w:tmpl w:val="0D76A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D712F2"/>
    <w:multiLevelType w:val="hybridMultilevel"/>
    <w:tmpl w:val="F8D0E63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8A4A2A"/>
    <w:multiLevelType w:val="hybridMultilevel"/>
    <w:tmpl w:val="E5E06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135343"/>
    <w:multiLevelType w:val="hybridMultilevel"/>
    <w:tmpl w:val="09C8897A"/>
    <w:lvl w:ilvl="0" w:tplc="6A34BB7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A10F13"/>
    <w:multiLevelType w:val="hybridMultilevel"/>
    <w:tmpl w:val="6D7EF1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434E66"/>
    <w:multiLevelType w:val="hybridMultilevel"/>
    <w:tmpl w:val="0A9C4B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DC5735"/>
    <w:multiLevelType w:val="multilevel"/>
    <w:tmpl w:val="BDD87D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27">
    <w:nsid w:val="4BA82F68"/>
    <w:multiLevelType w:val="hybridMultilevel"/>
    <w:tmpl w:val="B712A4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0267FBA"/>
    <w:multiLevelType w:val="hybridMultilevel"/>
    <w:tmpl w:val="99725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B7404D"/>
    <w:multiLevelType w:val="hybridMultilevel"/>
    <w:tmpl w:val="965E40C4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987A33"/>
    <w:multiLevelType w:val="hybridMultilevel"/>
    <w:tmpl w:val="09C8897A"/>
    <w:lvl w:ilvl="0" w:tplc="6A34BB7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9C1EAF"/>
    <w:multiLevelType w:val="hybridMultilevel"/>
    <w:tmpl w:val="7700AB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B471EE"/>
    <w:multiLevelType w:val="hybridMultilevel"/>
    <w:tmpl w:val="1EA88E10"/>
    <w:lvl w:ilvl="0" w:tplc="F63E34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D242E6"/>
    <w:multiLevelType w:val="hybridMultilevel"/>
    <w:tmpl w:val="A34E7322"/>
    <w:lvl w:ilvl="0" w:tplc="DF1E04D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F07E7D"/>
    <w:multiLevelType w:val="hybridMultilevel"/>
    <w:tmpl w:val="CD40CCE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77662B1"/>
    <w:multiLevelType w:val="multilevel"/>
    <w:tmpl w:val="3DB4849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36">
    <w:nsid w:val="6CC1710A"/>
    <w:multiLevelType w:val="hybridMultilevel"/>
    <w:tmpl w:val="91108E1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B84920"/>
    <w:multiLevelType w:val="hybridMultilevel"/>
    <w:tmpl w:val="7222E1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D41F2C"/>
    <w:multiLevelType w:val="hybridMultilevel"/>
    <w:tmpl w:val="1C5C55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EC949F3"/>
    <w:multiLevelType w:val="hybridMultilevel"/>
    <w:tmpl w:val="3BB62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6"/>
  </w:num>
  <w:num w:numId="3">
    <w:abstractNumId w:val="34"/>
  </w:num>
  <w:num w:numId="4">
    <w:abstractNumId w:val="14"/>
  </w:num>
  <w:num w:numId="5">
    <w:abstractNumId w:val="4"/>
  </w:num>
  <w:num w:numId="6">
    <w:abstractNumId w:val="22"/>
  </w:num>
  <w:num w:numId="7">
    <w:abstractNumId w:val="18"/>
  </w:num>
  <w:num w:numId="8">
    <w:abstractNumId w:val="19"/>
  </w:num>
  <w:num w:numId="9">
    <w:abstractNumId w:val="3"/>
  </w:num>
  <w:num w:numId="10">
    <w:abstractNumId w:val="11"/>
  </w:num>
  <w:num w:numId="11">
    <w:abstractNumId w:val="8"/>
  </w:num>
  <w:num w:numId="12">
    <w:abstractNumId w:val="37"/>
  </w:num>
  <w:num w:numId="13">
    <w:abstractNumId w:val="28"/>
  </w:num>
  <w:num w:numId="14">
    <w:abstractNumId w:val="36"/>
  </w:num>
  <w:num w:numId="15">
    <w:abstractNumId w:val="10"/>
  </w:num>
  <w:num w:numId="16">
    <w:abstractNumId w:val="24"/>
  </w:num>
  <w:num w:numId="17">
    <w:abstractNumId w:val="2"/>
  </w:num>
  <w:num w:numId="18">
    <w:abstractNumId w:val="31"/>
  </w:num>
  <w:num w:numId="19">
    <w:abstractNumId w:val="33"/>
  </w:num>
  <w:num w:numId="20">
    <w:abstractNumId w:val="7"/>
  </w:num>
  <w:num w:numId="21">
    <w:abstractNumId w:val="21"/>
  </w:num>
  <w:num w:numId="22">
    <w:abstractNumId w:val="0"/>
  </w:num>
  <w:num w:numId="23">
    <w:abstractNumId w:val="9"/>
  </w:num>
  <w:num w:numId="24">
    <w:abstractNumId w:val="35"/>
  </w:num>
  <w:num w:numId="25">
    <w:abstractNumId w:val="17"/>
  </w:num>
  <w:num w:numId="26">
    <w:abstractNumId w:val="13"/>
  </w:num>
  <w:num w:numId="27">
    <w:abstractNumId w:val="1"/>
  </w:num>
  <w:num w:numId="28">
    <w:abstractNumId w:val="29"/>
  </w:num>
  <w:num w:numId="29">
    <w:abstractNumId w:val="15"/>
  </w:num>
  <w:num w:numId="30">
    <w:abstractNumId w:val="25"/>
  </w:num>
  <w:num w:numId="31">
    <w:abstractNumId w:val="6"/>
  </w:num>
  <w:num w:numId="32">
    <w:abstractNumId w:val="38"/>
  </w:num>
  <w:num w:numId="33">
    <w:abstractNumId w:val="27"/>
  </w:num>
  <w:num w:numId="34">
    <w:abstractNumId w:val="32"/>
  </w:num>
  <w:num w:numId="35">
    <w:abstractNumId w:val="23"/>
  </w:num>
  <w:num w:numId="36">
    <w:abstractNumId w:val="30"/>
  </w:num>
  <w:num w:numId="37">
    <w:abstractNumId w:val="20"/>
  </w:num>
  <w:num w:numId="38">
    <w:abstractNumId w:val="5"/>
  </w:num>
  <w:num w:numId="39">
    <w:abstractNumId w:val="12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A55"/>
    <w:rsid w:val="00071415"/>
    <w:rsid w:val="002105C2"/>
    <w:rsid w:val="00282630"/>
    <w:rsid w:val="003B77C3"/>
    <w:rsid w:val="006C3CC6"/>
    <w:rsid w:val="00971599"/>
    <w:rsid w:val="009E0566"/>
    <w:rsid w:val="00A804AB"/>
    <w:rsid w:val="00AE2674"/>
    <w:rsid w:val="00B47E7F"/>
    <w:rsid w:val="00F00905"/>
    <w:rsid w:val="00F33D37"/>
    <w:rsid w:val="00F954D8"/>
    <w:rsid w:val="00FA71CC"/>
    <w:rsid w:val="00FC4997"/>
    <w:rsid w:val="00FF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EB27B-7494-4F56-87B6-945925B2E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05C2"/>
    <w:pPr>
      <w:keepNext/>
      <w:tabs>
        <w:tab w:val="num" w:pos="1620"/>
      </w:tabs>
      <w:ind w:left="180"/>
      <w:jc w:val="both"/>
      <w:outlineLvl w:val="0"/>
    </w:pPr>
    <w:rPr>
      <w:b/>
      <w:bCs/>
      <w:sz w:val="22"/>
      <w:u w:val="single"/>
    </w:rPr>
  </w:style>
  <w:style w:type="paragraph" w:styleId="2">
    <w:name w:val="heading 2"/>
    <w:basedOn w:val="a"/>
    <w:next w:val="a"/>
    <w:link w:val="20"/>
    <w:qFormat/>
    <w:rsid w:val="002105C2"/>
    <w:pPr>
      <w:keepNext/>
      <w:spacing w:before="120"/>
      <w:ind w:left="360"/>
      <w:jc w:val="center"/>
      <w:outlineLvl w:val="1"/>
    </w:pPr>
    <w:rPr>
      <w:b/>
      <w:bCs/>
      <w:i/>
      <w:iCs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2105C2"/>
    <w:pPr>
      <w:keepNext/>
      <w:tabs>
        <w:tab w:val="num" w:pos="720"/>
      </w:tabs>
      <w:ind w:left="720" w:hanging="432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nhideWhenUsed/>
    <w:qFormat/>
    <w:rsid w:val="002105C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105C2"/>
    <w:pPr>
      <w:keepNext/>
      <w:jc w:val="right"/>
      <w:outlineLvl w:val="4"/>
    </w:pPr>
    <w:rPr>
      <w:rFonts w:ascii="Arial CYR" w:hAnsi="Arial CYR"/>
      <w:b/>
      <w:bCs/>
      <w:i/>
      <w:iCs/>
      <w:szCs w:val="26"/>
    </w:rPr>
  </w:style>
  <w:style w:type="paragraph" w:styleId="6">
    <w:name w:val="heading 6"/>
    <w:basedOn w:val="a"/>
    <w:next w:val="a"/>
    <w:link w:val="60"/>
    <w:qFormat/>
    <w:rsid w:val="002105C2"/>
    <w:pPr>
      <w:keepNext/>
      <w:tabs>
        <w:tab w:val="num" w:pos="1152"/>
      </w:tabs>
      <w:ind w:left="1152" w:hanging="432"/>
      <w:jc w:val="both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2105C2"/>
    <w:pPr>
      <w:keepNext/>
      <w:tabs>
        <w:tab w:val="num" w:pos="1296"/>
      </w:tabs>
      <w:ind w:left="1296" w:hanging="288"/>
      <w:jc w:val="right"/>
      <w:outlineLvl w:val="6"/>
    </w:pPr>
    <w:rPr>
      <w:i/>
      <w:iCs/>
    </w:rPr>
  </w:style>
  <w:style w:type="paragraph" w:styleId="8">
    <w:name w:val="heading 8"/>
    <w:basedOn w:val="a"/>
    <w:next w:val="a"/>
    <w:link w:val="80"/>
    <w:qFormat/>
    <w:rsid w:val="002105C2"/>
    <w:pPr>
      <w:keepNext/>
      <w:tabs>
        <w:tab w:val="num" w:pos="1440"/>
      </w:tabs>
      <w:ind w:left="1440" w:hanging="432"/>
      <w:jc w:val="center"/>
      <w:outlineLvl w:val="7"/>
    </w:pPr>
    <w:rPr>
      <w:i/>
      <w:iCs/>
      <w:snapToGrid w:val="0"/>
      <w:szCs w:val="20"/>
    </w:rPr>
  </w:style>
  <w:style w:type="paragraph" w:styleId="9">
    <w:name w:val="heading 9"/>
    <w:basedOn w:val="a"/>
    <w:next w:val="a"/>
    <w:link w:val="90"/>
    <w:qFormat/>
    <w:rsid w:val="002105C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54D8"/>
    <w:pPr>
      <w:jc w:val="both"/>
    </w:pPr>
    <w:rPr>
      <w:sz w:val="28"/>
      <w:lang w:val="x-none"/>
    </w:rPr>
  </w:style>
  <w:style w:type="character" w:customStyle="1" w:styleId="a4">
    <w:name w:val="Основной текст Знак"/>
    <w:basedOn w:val="a0"/>
    <w:link w:val="a3"/>
    <w:rsid w:val="00F954D8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5">
    <w:name w:val="List Paragraph"/>
    <w:aliases w:val="маркированный,Elenco Normale,Абзац с отступом,strich,2nd Tier Header,Абзац списка1,List Paragraph,Абзац списка2,References,Bullets,List Paragraph (numbered (a)),List_Paragraph,Multilevel para_II,List Paragraph1,Numbered List Paragraph,List1"/>
    <w:basedOn w:val="a"/>
    <w:link w:val="a6"/>
    <w:uiPriority w:val="34"/>
    <w:qFormat/>
    <w:rsid w:val="00F954D8"/>
    <w:pPr>
      <w:ind w:left="720"/>
    </w:pPr>
    <w:rPr>
      <w:lang w:val="x-none" w:eastAsia="x-none"/>
    </w:rPr>
  </w:style>
  <w:style w:type="character" w:customStyle="1" w:styleId="a6">
    <w:name w:val="Абзац списка Знак"/>
    <w:aliases w:val="маркированный Знак,Elenco Normale Знак,Абзац с отступом Знак,strich Знак,2nd Tier Header Знак,Абзац списка1 Знак,List Paragraph Знак,Абзац списка2 Знак,References Знак,Bullets Знак,List Paragraph (numbered (a)) Знак,List_Paragraph Знак"/>
    <w:link w:val="a5"/>
    <w:uiPriority w:val="34"/>
    <w:qFormat/>
    <w:locked/>
    <w:rsid w:val="00F954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No Spacing"/>
    <w:link w:val="a8"/>
    <w:uiPriority w:val="1"/>
    <w:qFormat/>
    <w:rsid w:val="0021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locked/>
    <w:rsid w:val="002105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105C2"/>
    <w:rPr>
      <w:rFonts w:ascii="Times New Roman" w:eastAsia="Times New Roman" w:hAnsi="Times New Roman" w:cs="Times New Roman"/>
      <w:b/>
      <w:bCs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2105C2"/>
    <w:rPr>
      <w:rFonts w:ascii="Times New Roman" w:eastAsia="Times New Roman" w:hAnsi="Times New Roman" w:cs="Times New Roman"/>
      <w:b/>
      <w:bCs/>
      <w:i/>
      <w:iCs/>
      <w:sz w:val="2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2105C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105C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105C2"/>
    <w:rPr>
      <w:rFonts w:ascii="Arial CYR" w:eastAsia="Times New Roman" w:hAnsi="Arial CYR" w:cs="Times New Roman"/>
      <w:b/>
      <w:bCs/>
      <w:i/>
      <w:iCs/>
      <w:sz w:val="24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105C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2105C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2105C2"/>
    <w:rPr>
      <w:rFonts w:ascii="Times New Roman" w:eastAsia="Times New Roman" w:hAnsi="Times New Roman" w:cs="Times New Roman"/>
      <w:i/>
      <w:iCs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105C2"/>
    <w:rPr>
      <w:rFonts w:ascii="Arial" w:eastAsia="Times New Roman" w:hAnsi="Arial" w:cs="Arial"/>
      <w:lang w:eastAsia="ru-RU"/>
    </w:rPr>
  </w:style>
  <w:style w:type="paragraph" w:styleId="a9">
    <w:name w:val="Message Header"/>
    <w:basedOn w:val="a3"/>
    <w:link w:val="aa"/>
    <w:rsid w:val="002105C2"/>
    <w:pPr>
      <w:keepLines/>
      <w:spacing w:after="120" w:line="240" w:lineRule="atLeast"/>
      <w:ind w:left="1080" w:hanging="1080"/>
      <w:jc w:val="left"/>
    </w:pPr>
    <w:rPr>
      <w:rFonts w:ascii="Garamond" w:hAnsi="Garamond"/>
      <w:caps/>
      <w:sz w:val="18"/>
      <w:szCs w:val="20"/>
      <w:lang w:eastAsia="x-none"/>
    </w:rPr>
  </w:style>
  <w:style w:type="character" w:customStyle="1" w:styleId="aa">
    <w:name w:val="Шапка Знак"/>
    <w:basedOn w:val="a0"/>
    <w:link w:val="a9"/>
    <w:rsid w:val="002105C2"/>
    <w:rPr>
      <w:rFonts w:ascii="Garamond" w:eastAsia="Times New Roman" w:hAnsi="Garamond" w:cs="Times New Roman"/>
      <w:caps/>
      <w:sz w:val="18"/>
      <w:szCs w:val="20"/>
      <w:lang w:val="x-none" w:eastAsia="x-none"/>
    </w:rPr>
  </w:style>
  <w:style w:type="table" w:styleId="ab">
    <w:name w:val="Table Grid"/>
    <w:basedOn w:val="a1"/>
    <w:rsid w:val="002105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unhideWhenUsed/>
    <w:rsid w:val="002105C2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2105C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c">
    <w:name w:val="Hyperlink"/>
    <w:uiPriority w:val="99"/>
    <w:unhideWhenUsed/>
    <w:rsid w:val="002105C2"/>
    <w:rPr>
      <w:color w:val="0000FF"/>
      <w:u w:val="single"/>
    </w:rPr>
  </w:style>
  <w:style w:type="character" w:customStyle="1" w:styleId="search-hightlight">
    <w:name w:val="search-hightlight"/>
    <w:rsid w:val="002105C2"/>
  </w:style>
  <w:style w:type="paragraph" w:styleId="ad">
    <w:name w:val="header"/>
    <w:basedOn w:val="a"/>
    <w:link w:val="ae"/>
    <w:uiPriority w:val="99"/>
    <w:unhideWhenUsed/>
    <w:rsid w:val="002105C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basedOn w:val="a0"/>
    <w:link w:val="ad"/>
    <w:uiPriority w:val="99"/>
    <w:rsid w:val="00210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footer"/>
    <w:basedOn w:val="a"/>
    <w:link w:val="af0"/>
    <w:unhideWhenUsed/>
    <w:rsid w:val="002105C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basedOn w:val="a0"/>
    <w:link w:val="af"/>
    <w:rsid w:val="00210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1">
    <w:name w:val="Balloon Text"/>
    <w:basedOn w:val="a"/>
    <w:link w:val="af2"/>
    <w:semiHidden/>
    <w:unhideWhenUsed/>
    <w:rsid w:val="002105C2"/>
    <w:rPr>
      <w:rFonts w:ascii="Segoe UI" w:hAnsi="Segoe UI"/>
      <w:sz w:val="18"/>
      <w:szCs w:val="18"/>
      <w:lang w:val="x-none" w:eastAsia="x-none"/>
    </w:rPr>
  </w:style>
  <w:style w:type="character" w:customStyle="1" w:styleId="af2">
    <w:name w:val="Текст выноски Знак"/>
    <w:basedOn w:val="a0"/>
    <w:link w:val="af1"/>
    <w:semiHidden/>
    <w:rsid w:val="002105C2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af3">
    <w:name w:val="Revision"/>
    <w:hidden/>
    <w:uiPriority w:val="99"/>
    <w:semiHidden/>
    <w:rsid w:val="0021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annotation reference"/>
    <w:uiPriority w:val="99"/>
    <w:semiHidden/>
    <w:unhideWhenUsed/>
    <w:rsid w:val="002105C2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2105C2"/>
    <w:rPr>
      <w:sz w:val="20"/>
      <w:szCs w:val="20"/>
      <w:lang w:val="x-none" w:eastAsia="x-none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2105C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2105C2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2105C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af9">
    <w:name w:val="ØàïêàÎñí"/>
    <w:rsid w:val="002105C2"/>
    <w:rPr>
      <w:rFonts w:ascii="Times New Roman" w:hAnsi="Times New Roman"/>
      <w:b/>
      <w:sz w:val="18"/>
    </w:rPr>
  </w:style>
  <w:style w:type="paragraph" w:styleId="afa">
    <w:name w:val="Title"/>
    <w:basedOn w:val="a"/>
    <w:link w:val="afb"/>
    <w:qFormat/>
    <w:rsid w:val="002105C2"/>
    <w:pPr>
      <w:jc w:val="center"/>
    </w:pPr>
    <w:rPr>
      <w:b/>
      <w:sz w:val="28"/>
      <w:szCs w:val="20"/>
      <w:lang w:val="x-none" w:eastAsia="x-none"/>
    </w:rPr>
  </w:style>
  <w:style w:type="character" w:customStyle="1" w:styleId="afb">
    <w:name w:val="Название Знак"/>
    <w:basedOn w:val="a0"/>
    <w:link w:val="afa"/>
    <w:rsid w:val="002105C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fc">
    <w:name w:val="Основной текст с отступом Знак"/>
    <w:link w:val="afd"/>
    <w:rsid w:val="002105C2"/>
    <w:rPr>
      <w:rFonts w:ascii="Times New Roman" w:eastAsia="Times New Roman" w:hAnsi="Times New Roman"/>
      <w:szCs w:val="24"/>
    </w:rPr>
  </w:style>
  <w:style w:type="paragraph" w:styleId="afd">
    <w:name w:val="Body Text Indent"/>
    <w:basedOn w:val="a"/>
    <w:link w:val="afc"/>
    <w:rsid w:val="002105C2"/>
    <w:pPr>
      <w:ind w:firstLine="567"/>
      <w:jc w:val="both"/>
    </w:pPr>
    <w:rPr>
      <w:rFonts w:cstheme="minorBidi"/>
      <w:sz w:val="22"/>
      <w:lang w:eastAsia="en-US"/>
    </w:rPr>
  </w:style>
  <w:style w:type="character" w:customStyle="1" w:styleId="11">
    <w:name w:val="Основной текст с отступом Знак1"/>
    <w:basedOn w:val="a0"/>
    <w:uiPriority w:val="99"/>
    <w:semiHidden/>
    <w:rsid w:val="002105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ижний колонтитул Знак1"/>
    <w:uiPriority w:val="99"/>
    <w:semiHidden/>
    <w:rsid w:val="002105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Текст сноски Знак"/>
    <w:link w:val="aff"/>
    <w:semiHidden/>
    <w:rsid w:val="002105C2"/>
    <w:rPr>
      <w:rFonts w:ascii="Times New Roman" w:eastAsia="Times New Roman" w:hAnsi="Times New Roman"/>
    </w:rPr>
  </w:style>
  <w:style w:type="paragraph" w:styleId="aff">
    <w:name w:val="footnote text"/>
    <w:basedOn w:val="a"/>
    <w:link w:val="afe"/>
    <w:semiHidden/>
    <w:rsid w:val="002105C2"/>
    <w:rPr>
      <w:rFonts w:cstheme="minorBidi"/>
      <w:sz w:val="22"/>
      <w:szCs w:val="22"/>
      <w:lang w:eastAsia="en-US"/>
    </w:rPr>
  </w:style>
  <w:style w:type="character" w:customStyle="1" w:styleId="13">
    <w:name w:val="Текст сноски Знак1"/>
    <w:basedOn w:val="a0"/>
    <w:uiPriority w:val="99"/>
    <w:semiHidden/>
    <w:rsid w:val="002105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Текст выноски Знак1"/>
    <w:uiPriority w:val="99"/>
    <w:semiHidden/>
    <w:rsid w:val="002105C2"/>
    <w:rPr>
      <w:rFonts w:ascii="Tahoma" w:eastAsia="Times New Roman" w:hAnsi="Tahoma" w:cs="Tahoma"/>
      <w:sz w:val="16"/>
      <w:szCs w:val="16"/>
      <w:lang w:eastAsia="ru-RU"/>
    </w:rPr>
  </w:style>
  <w:style w:type="paragraph" w:styleId="aff0">
    <w:name w:val="Normal (Web)"/>
    <w:aliases w:val="Обычный (Web)1,Обычный (Web)11,Обычный (веб)1,Обычный (Web),Обычный (веб)2,Обычный (веб)11,Обычный (веб) Знак Знак Знак Знак11,Обычный (веб) Знак Знак Знак Знак21,Обычный (веб) Знак Знак Знак Знак31,Обычный (веб) Знак Знак Знак Знак41"/>
    <w:basedOn w:val="a"/>
    <w:link w:val="aff1"/>
    <w:uiPriority w:val="99"/>
    <w:qFormat/>
    <w:rsid w:val="002105C2"/>
    <w:pPr>
      <w:spacing w:before="100" w:beforeAutospacing="1" w:after="100" w:afterAutospacing="1"/>
    </w:pPr>
    <w:rPr>
      <w:lang w:val="x-none" w:eastAsia="x-none"/>
    </w:rPr>
  </w:style>
  <w:style w:type="character" w:customStyle="1" w:styleId="aff1">
    <w:name w:val="Обычный (веб) Знак"/>
    <w:aliases w:val="Обычный (Web)1 Знак,Обычный (Web)11 Знак,Обычный (веб)1 Знак,Обычный (Web) Знак,Обычный (веб)2 Знак,Обычный (веб)11 Знак,Обычный (веб) Знак Знак Знак Знак11 Знак,Обычный (веб) Знак Знак Знак Знак21 Знак"/>
    <w:link w:val="aff0"/>
    <w:uiPriority w:val="99"/>
    <w:rsid w:val="00210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2">
    <w:name w:val="Заголовок сообщения (текст)"/>
    <w:rsid w:val="002105C2"/>
    <w:rPr>
      <w:b/>
      <w:bCs/>
      <w:sz w:val="18"/>
      <w:lang w:bidi="ar-SA"/>
    </w:rPr>
  </w:style>
  <w:style w:type="character" w:customStyle="1" w:styleId="15">
    <w:name w:val="Шапка Знак1"/>
    <w:uiPriority w:val="99"/>
    <w:semiHidden/>
    <w:rsid w:val="002105C2"/>
    <w:rPr>
      <w:rFonts w:ascii="Cambria" w:eastAsia="Times New Roman" w:hAnsi="Cambria" w:cs="Times New Roman"/>
      <w:sz w:val="24"/>
      <w:szCs w:val="24"/>
      <w:shd w:val="pct20" w:color="auto" w:fill="auto"/>
      <w:lang w:eastAsia="ru-RU"/>
    </w:rPr>
  </w:style>
  <w:style w:type="character" w:customStyle="1" w:styleId="310">
    <w:name w:val="Основной текст 3 Знак1"/>
    <w:uiPriority w:val="99"/>
    <w:semiHidden/>
    <w:rsid w:val="002105C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">
    <w:name w:val="Основной текст 2 Знак"/>
    <w:link w:val="22"/>
    <w:rsid w:val="002105C2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"/>
    <w:link w:val="21"/>
    <w:rsid w:val="002105C2"/>
    <w:pPr>
      <w:spacing w:after="120" w:line="480" w:lineRule="auto"/>
    </w:pPr>
    <w:rPr>
      <w:rFonts w:cstheme="minorBidi"/>
      <w:lang w:eastAsia="en-US"/>
    </w:rPr>
  </w:style>
  <w:style w:type="character" w:customStyle="1" w:styleId="210">
    <w:name w:val="Основной текст 2 Знак1"/>
    <w:basedOn w:val="a0"/>
    <w:uiPriority w:val="99"/>
    <w:semiHidden/>
    <w:rsid w:val="002105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Схема документа Знак"/>
    <w:link w:val="aff4"/>
    <w:rsid w:val="002105C2"/>
    <w:rPr>
      <w:rFonts w:ascii="Tahoma" w:eastAsia="Times New Roman" w:hAnsi="Tahoma" w:cs="Tahoma"/>
      <w:sz w:val="16"/>
      <w:szCs w:val="16"/>
    </w:rPr>
  </w:style>
  <w:style w:type="paragraph" w:styleId="aff4">
    <w:name w:val="Document Map"/>
    <w:basedOn w:val="a"/>
    <w:link w:val="aff3"/>
    <w:rsid w:val="002105C2"/>
    <w:rPr>
      <w:rFonts w:ascii="Tahoma" w:hAnsi="Tahoma" w:cs="Tahoma"/>
      <w:sz w:val="16"/>
      <w:szCs w:val="16"/>
      <w:lang w:eastAsia="en-US"/>
    </w:rPr>
  </w:style>
  <w:style w:type="character" w:customStyle="1" w:styleId="16">
    <w:name w:val="Схема документа Знак1"/>
    <w:basedOn w:val="a0"/>
    <w:uiPriority w:val="99"/>
    <w:semiHidden/>
    <w:rsid w:val="002105C2"/>
    <w:rPr>
      <w:rFonts w:ascii="Segoe UI" w:eastAsia="Times New Roman" w:hAnsi="Segoe UI" w:cs="Segoe UI"/>
      <w:sz w:val="16"/>
      <w:szCs w:val="16"/>
      <w:lang w:eastAsia="ru-RU"/>
    </w:rPr>
  </w:style>
  <w:style w:type="character" w:styleId="aff5">
    <w:name w:val="Strong"/>
    <w:uiPriority w:val="22"/>
    <w:qFormat/>
    <w:rsid w:val="002105C2"/>
    <w:rPr>
      <w:b/>
      <w:bCs/>
    </w:rPr>
  </w:style>
  <w:style w:type="character" w:customStyle="1" w:styleId="23">
    <w:name w:val="Основной текст с отступом 2 Знак"/>
    <w:link w:val="24"/>
    <w:rsid w:val="002105C2"/>
    <w:rPr>
      <w:rFonts w:ascii="Times New Roman" w:eastAsia="Times New Roman" w:hAnsi="Times New Roman"/>
      <w:sz w:val="24"/>
      <w:szCs w:val="24"/>
    </w:rPr>
  </w:style>
  <w:style w:type="paragraph" w:styleId="24">
    <w:name w:val="Body Text Indent 2"/>
    <w:basedOn w:val="a"/>
    <w:link w:val="23"/>
    <w:rsid w:val="002105C2"/>
    <w:pPr>
      <w:spacing w:after="120" w:line="480" w:lineRule="auto"/>
      <w:ind w:left="283"/>
    </w:pPr>
    <w:rPr>
      <w:rFonts w:cstheme="minorBidi"/>
      <w:lang w:eastAsia="en-US"/>
    </w:rPr>
  </w:style>
  <w:style w:type="character" w:customStyle="1" w:styleId="211">
    <w:name w:val="Основной текст с отступом 2 Знак1"/>
    <w:basedOn w:val="a0"/>
    <w:uiPriority w:val="99"/>
    <w:semiHidden/>
    <w:rsid w:val="002105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Верхний колонтитул Знак1"/>
    <w:uiPriority w:val="99"/>
    <w:semiHidden/>
    <w:rsid w:val="00210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Знак Знак Знак Знак Знак Знак Знак Знак Знак Знак1 Знак Знак Знак"/>
    <w:basedOn w:val="a"/>
    <w:rsid w:val="002105C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6">
    <w:name w:val="page number"/>
    <w:rsid w:val="002105C2"/>
  </w:style>
  <w:style w:type="character" w:styleId="aff7">
    <w:name w:val="footnote reference"/>
    <w:semiHidden/>
    <w:rsid w:val="002105C2"/>
    <w:rPr>
      <w:vertAlign w:val="superscript"/>
    </w:rPr>
  </w:style>
  <w:style w:type="paragraph" w:customStyle="1" w:styleId="aff8">
    <w:name w:val="Знак Знак Знак Знак Знак Знак Знак"/>
    <w:basedOn w:val="a"/>
    <w:autoRedefine/>
    <w:rsid w:val="002105C2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CharChar1">
    <w:name w:val="Char Char1"/>
    <w:basedOn w:val="a"/>
    <w:rsid w:val="002105C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xl25">
    <w:name w:val="xl25"/>
    <w:basedOn w:val="a"/>
    <w:rsid w:val="002105C2"/>
    <w:pPr>
      <w:spacing w:before="100" w:beforeAutospacing="1" w:after="100" w:afterAutospacing="1"/>
    </w:pPr>
    <w:rPr>
      <w:rFonts w:ascii="Tahoma" w:eastAsia="Arial Unicode MS" w:hAnsi="Tahoma" w:cs="Tahoma"/>
      <w:b/>
      <w:bCs/>
      <w:sz w:val="16"/>
      <w:szCs w:val="16"/>
    </w:rPr>
  </w:style>
  <w:style w:type="paragraph" w:customStyle="1" w:styleId="a00">
    <w:name w:val="a0"/>
    <w:basedOn w:val="a"/>
    <w:rsid w:val="002105C2"/>
    <w:pPr>
      <w:ind w:left="720"/>
    </w:pPr>
  </w:style>
  <w:style w:type="paragraph" w:customStyle="1" w:styleId="xl26">
    <w:name w:val="xl26"/>
    <w:basedOn w:val="a"/>
    <w:rsid w:val="00210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eastAsia="Arial Unicode MS" w:hAnsi="Tahoma" w:cs="Tahoma"/>
      <w:sz w:val="16"/>
      <w:szCs w:val="16"/>
    </w:rPr>
  </w:style>
  <w:style w:type="paragraph" w:customStyle="1" w:styleId="xl27">
    <w:name w:val="xl27"/>
    <w:basedOn w:val="a"/>
    <w:rsid w:val="00210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eastAsia="Arial Unicode MS" w:hAnsi="Tahoma" w:cs="Tahoma"/>
      <w:sz w:val="16"/>
      <w:szCs w:val="16"/>
    </w:rPr>
  </w:style>
  <w:style w:type="paragraph" w:customStyle="1" w:styleId="xl28">
    <w:name w:val="xl28"/>
    <w:basedOn w:val="a"/>
    <w:rsid w:val="00210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eastAsia="Arial Unicode MS" w:hAnsi="Tahoma" w:cs="Tahoma"/>
      <w:sz w:val="16"/>
      <w:szCs w:val="16"/>
    </w:rPr>
  </w:style>
  <w:style w:type="paragraph" w:customStyle="1" w:styleId="xl29">
    <w:name w:val="xl29"/>
    <w:basedOn w:val="a"/>
    <w:rsid w:val="00210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sz w:val="16"/>
      <w:szCs w:val="16"/>
    </w:rPr>
  </w:style>
  <w:style w:type="paragraph" w:customStyle="1" w:styleId="xl30">
    <w:name w:val="xl30"/>
    <w:basedOn w:val="a"/>
    <w:rsid w:val="00210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sz w:val="16"/>
      <w:szCs w:val="16"/>
    </w:rPr>
  </w:style>
  <w:style w:type="paragraph" w:customStyle="1" w:styleId="xl31">
    <w:name w:val="xl31"/>
    <w:basedOn w:val="a"/>
    <w:rsid w:val="00210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sz w:val="16"/>
      <w:szCs w:val="16"/>
    </w:rPr>
  </w:style>
  <w:style w:type="paragraph" w:customStyle="1" w:styleId="xl32">
    <w:name w:val="xl32"/>
    <w:basedOn w:val="a"/>
    <w:rsid w:val="00210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eastAsia="Arial Unicode MS" w:hAnsi="Tahoma" w:cs="Tahoma"/>
      <w:sz w:val="16"/>
      <w:szCs w:val="16"/>
    </w:rPr>
  </w:style>
  <w:style w:type="character" w:customStyle="1" w:styleId="25">
    <w:name w:val="Знак Знак2"/>
    <w:rsid w:val="002105C2"/>
    <w:rPr>
      <w:b/>
      <w:bCs/>
      <w:sz w:val="22"/>
      <w:szCs w:val="24"/>
      <w:u w:val="single"/>
      <w:lang w:val="ru-RU" w:eastAsia="ru-RU" w:bidi="ar-SA"/>
    </w:rPr>
  </w:style>
  <w:style w:type="character" w:customStyle="1" w:styleId="19">
    <w:name w:val="Знак Знак1"/>
    <w:rsid w:val="002105C2"/>
    <w:rPr>
      <w:rFonts w:ascii="Tahoma" w:hAnsi="Tahoma" w:cs="Tahoma"/>
      <w:sz w:val="16"/>
      <w:szCs w:val="16"/>
    </w:rPr>
  </w:style>
  <w:style w:type="character" w:customStyle="1" w:styleId="aff9">
    <w:name w:val="Знак Знак"/>
    <w:rsid w:val="002105C2"/>
    <w:rPr>
      <w:sz w:val="24"/>
      <w:szCs w:val="24"/>
    </w:rPr>
  </w:style>
  <w:style w:type="paragraph" w:customStyle="1" w:styleId="110">
    <w:name w:val="Знак Знак Знак Знак Знак Знак Знак Знак Знак Знак1 Знак Знак Знак1"/>
    <w:basedOn w:val="a"/>
    <w:rsid w:val="002105C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a">
    <w:name w:val="FollowedHyperlink"/>
    <w:uiPriority w:val="99"/>
    <w:rsid w:val="002105C2"/>
    <w:rPr>
      <w:color w:val="800080"/>
      <w:u w:val="single"/>
    </w:rPr>
  </w:style>
  <w:style w:type="character" w:customStyle="1" w:styleId="220">
    <w:name w:val="Знак Знак22"/>
    <w:rsid w:val="002105C2"/>
    <w:rPr>
      <w:b/>
      <w:bCs/>
      <w:sz w:val="22"/>
      <w:szCs w:val="24"/>
      <w:u w:val="single"/>
      <w:lang w:val="ru-RU" w:eastAsia="ru-RU" w:bidi="ar-SA"/>
    </w:rPr>
  </w:style>
  <w:style w:type="character" w:customStyle="1" w:styleId="120">
    <w:name w:val="Знак Знак12"/>
    <w:rsid w:val="002105C2"/>
    <w:rPr>
      <w:rFonts w:ascii="Tahoma" w:hAnsi="Tahoma" w:cs="Tahoma"/>
      <w:sz w:val="16"/>
      <w:szCs w:val="16"/>
    </w:rPr>
  </w:style>
  <w:style w:type="character" w:customStyle="1" w:styleId="41">
    <w:name w:val="Знак Знак4"/>
    <w:rsid w:val="002105C2"/>
    <w:rPr>
      <w:sz w:val="24"/>
      <w:szCs w:val="24"/>
    </w:rPr>
  </w:style>
  <w:style w:type="paragraph" w:customStyle="1" w:styleId="140">
    <w:name w:val="Знак Знак Знак Знак Знак Знак Знак Знак Знак Знак1 Знак Знак Знак4"/>
    <w:basedOn w:val="a"/>
    <w:rsid w:val="002105C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hps">
    <w:name w:val="hps"/>
    <w:rsid w:val="002105C2"/>
  </w:style>
  <w:style w:type="paragraph" w:customStyle="1" w:styleId="xl68">
    <w:name w:val="xl68"/>
    <w:basedOn w:val="a"/>
    <w:rsid w:val="002105C2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9">
    <w:name w:val="xl69"/>
    <w:basedOn w:val="a"/>
    <w:rsid w:val="002105C2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71">
    <w:name w:val="xl71"/>
    <w:basedOn w:val="a"/>
    <w:rsid w:val="002105C2"/>
    <w:pP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a"/>
    <w:rsid w:val="00210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210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210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2105C2"/>
    <w:pPr>
      <w:shd w:val="clear" w:color="000000" w:fill="538ED5"/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a"/>
    <w:rsid w:val="002105C2"/>
    <w:pPr>
      <w:shd w:val="clear" w:color="000000" w:fill="538ED5"/>
      <w:spacing w:before="100" w:beforeAutospacing="1" w:after="100" w:afterAutospacing="1"/>
    </w:pPr>
  </w:style>
  <w:style w:type="paragraph" w:customStyle="1" w:styleId="xl77">
    <w:name w:val="xl77"/>
    <w:basedOn w:val="a"/>
    <w:rsid w:val="002105C2"/>
    <w:pPr>
      <w:shd w:val="clear" w:color="000000" w:fill="538ED5"/>
      <w:spacing w:before="100" w:beforeAutospacing="1" w:after="100" w:afterAutospacing="1"/>
    </w:pPr>
  </w:style>
  <w:style w:type="paragraph" w:customStyle="1" w:styleId="xl78">
    <w:name w:val="xl78"/>
    <w:basedOn w:val="a"/>
    <w:rsid w:val="00210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shorttext">
    <w:name w:val="short_text"/>
    <w:rsid w:val="002105C2"/>
  </w:style>
  <w:style w:type="paragraph" w:customStyle="1" w:styleId="121">
    <w:name w:val="Знак Знак Знак Знак Знак Знак Знак Знак Знак Знак1 Знак Знак Знак2"/>
    <w:basedOn w:val="a"/>
    <w:rsid w:val="002105C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12">
    <w:name w:val="Знак Знак21"/>
    <w:rsid w:val="002105C2"/>
    <w:rPr>
      <w:b/>
      <w:bCs/>
      <w:sz w:val="22"/>
      <w:szCs w:val="24"/>
      <w:u w:val="single"/>
      <w:lang w:val="ru-RU" w:eastAsia="ru-RU" w:bidi="ar-SA"/>
    </w:rPr>
  </w:style>
  <w:style w:type="character" w:customStyle="1" w:styleId="111">
    <w:name w:val="Знак Знак11"/>
    <w:rsid w:val="002105C2"/>
    <w:rPr>
      <w:rFonts w:ascii="Tahoma" w:hAnsi="Tahoma" w:cs="Tahoma"/>
      <w:sz w:val="16"/>
      <w:szCs w:val="16"/>
    </w:rPr>
  </w:style>
  <w:style w:type="character" w:customStyle="1" w:styleId="33">
    <w:name w:val="Знак Знак3"/>
    <w:rsid w:val="002105C2"/>
    <w:rPr>
      <w:sz w:val="24"/>
      <w:szCs w:val="24"/>
    </w:rPr>
  </w:style>
  <w:style w:type="paragraph" w:customStyle="1" w:styleId="130">
    <w:name w:val="Знак Знак Знак Знак Знак Знак Знак Знак Знак Знак1 Знак Знак Знак3"/>
    <w:basedOn w:val="a"/>
    <w:rsid w:val="002105C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1a">
    <w:name w:val="toc 1"/>
    <w:basedOn w:val="a"/>
    <w:next w:val="a"/>
    <w:autoRedefine/>
    <w:uiPriority w:val="39"/>
    <w:unhideWhenUsed/>
    <w:rsid w:val="002105C2"/>
  </w:style>
  <w:style w:type="character" w:styleId="affb">
    <w:name w:val="Emphasis"/>
    <w:uiPriority w:val="20"/>
    <w:qFormat/>
    <w:rsid w:val="002105C2"/>
    <w:rPr>
      <w:b/>
      <w:bCs/>
      <w:i w:val="0"/>
      <w:iCs w:val="0"/>
    </w:rPr>
  </w:style>
  <w:style w:type="character" w:customStyle="1" w:styleId="st1">
    <w:name w:val="st1"/>
    <w:rsid w:val="002105C2"/>
  </w:style>
  <w:style w:type="paragraph" w:styleId="affc">
    <w:name w:val="TOC Heading"/>
    <w:basedOn w:val="1"/>
    <w:next w:val="a"/>
    <w:uiPriority w:val="39"/>
    <w:semiHidden/>
    <w:unhideWhenUsed/>
    <w:qFormat/>
    <w:rsid w:val="002105C2"/>
    <w:pPr>
      <w:keepLines/>
      <w:tabs>
        <w:tab w:val="clear" w:pos="1620"/>
      </w:tabs>
      <w:spacing w:before="480" w:line="276" w:lineRule="auto"/>
      <w:ind w:left="0"/>
      <w:jc w:val="left"/>
      <w:outlineLvl w:val="9"/>
    </w:pPr>
    <w:rPr>
      <w:rFonts w:ascii="Cambria" w:hAnsi="Cambria"/>
      <w:color w:val="365F91"/>
      <w:sz w:val="28"/>
      <w:szCs w:val="28"/>
      <w:u w:val="none"/>
      <w:lang w:val="x-none" w:eastAsia="en-US"/>
    </w:rPr>
  </w:style>
  <w:style w:type="character" w:customStyle="1" w:styleId="1b">
    <w:name w:val="Текст примечания Знак1"/>
    <w:uiPriority w:val="99"/>
    <w:semiHidden/>
    <w:rsid w:val="002105C2"/>
    <w:rPr>
      <w:rFonts w:ascii="Times New Roman" w:eastAsia="Times New Roman" w:hAnsi="Times New Roman"/>
    </w:rPr>
  </w:style>
  <w:style w:type="character" w:customStyle="1" w:styleId="1c">
    <w:name w:val="Тема примечания Знак1"/>
    <w:uiPriority w:val="99"/>
    <w:semiHidden/>
    <w:rsid w:val="002105C2"/>
    <w:rPr>
      <w:rFonts w:ascii="Times New Roman" w:eastAsia="Times New Roman" w:hAnsi="Times New Roman"/>
      <w:b/>
      <w:bCs/>
    </w:rPr>
  </w:style>
  <w:style w:type="paragraph" w:customStyle="1" w:styleId="xl65">
    <w:name w:val="xl65"/>
    <w:basedOn w:val="a"/>
    <w:rsid w:val="00210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a"/>
    <w:rsid w:val="00210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67">
    <w:name w:val="xl67"/>
    <w:basedOn w:val="a"/>
    <w:rsid w:val="002105C2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0">
    <w:name w:val="xl70"/>
    <w:basedOn w:val="a"/>
    <w:rsid w:val="002105C2"/>
    <w:pPr>
      <w:spacing w:before="100" w:beforeAutospacing="1" w:after="100" w:afterAutospacing="1"/>
      <w:textAlignment w:val="center"/>
    </w:pPr>
    <w:rPr>
      <w:b/>
      <w:bCs/>
      <w:i/>
      <w:iCs/>
      <w:sz w:val="18"/>
      <w:szCs w:val="18"/>
    </w:rPr>
  </w:style>
  <w:style w:type="paragraph" w:customStyle="1" w:styleId="xl79">
    <w:name w:val="xl79"/>
    <w:basedOn w:val="a"/>
    <w:rsid w:val="002105C2"/>
    <w:pPr>
      <w:pBdr>
        <w:bottom w:val="single" w:sz="4" w:space="0" w:color="auto"/>
      </w:pBdr>
      <w:spacing w:before="100" w:beforeAutospacing="1" w:after="100" w:afterAutospacing="1"/>
    </w:pPr>
    <w:rPr>
      <w:b/>
      <w:bCs/>
      <w:color w:val="0070C0"/>
    </w:rPr>
  </w:style>
  <w:style w:type="paragraph" w:customStyle="1" w:styleId="xl80">
    <w:name w:val="xl80"/>
    <w:basedOn w:val="a"/>
    <w:rsid w:val="002105C2"/>
    <w:pPr>
      <w:pBdr>
        <w:top w:val="single" w:sz="4" w:space="0" w:color="auto"/>
        <w:lef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1">
    <w:name w:val="xl81"/>
    <w:basedOn w:val="a"/>
    <w:rsid w:val="002105C2"/>
    <w:pPr>
      <w:pBdr>
        <w:top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2">
    <w:name w:val="xl82"/>
    <w:basedOn w:val="a"/>
    <w:rsid w:val="002105C2"/>
    <w:pPr>
      <w:pBdr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2105C2"/>
    <w:pPr>
      <w:pBdr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4">
    <w:name w:val="xl84"/>
    <w:basedOn w:val="a"/>
    <w:rsid w:val="002105C2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70C0"/>
    </w:rPr>
  </w:style>
  <w:style w:type="paragraph" w:customStyle="1" w:styleId="xl85">
    <w:name w:val="xl85"/>
    <w:basedOn w:val="a"/>
    <w:rsid w:val="002105C2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70C0"/>
    </w:rPr>
  </w:style>
  <w:style w:type="paragraph" w:customStyle="1" w:styleId="xl63">
    <w:name w:val="xl63"/>
    <w:basedOn w:val="a"/>
    <w:rsid w:val="002105C2"/>
    <w:pPr>
      <w:spacing w:before="100" w:beforeAutospacing="1" w:after="100" w:afterAutospacing="1"/>
    </w:pPr>
    <w:rPr>
      <w:sz w:val="16"/>
      <w:szCs w:val="16"/>
    </w:rPr>
  </w:style>
  <w:style w:type="paragraph" w:customStyle="1" w:styleId="xl64">
    <w:name w:val="xl64"/>
    <w:basedOn w:val="a"/>
    <w:rsid w:val="002105C2"/>
    <w:pPr>
      <w:spacing w:before="100" w:beforeAutospacing="1" w:after="100" w:afterAutospacing="1"/>
      <w:textAlignment w:val="center"/>
    </w:pPr>
    <w:rPr>
      <w:b/>
      <w:bCs/>
      <w:i/>
      <w:iCs/>
      <w:sz w:val="16"/>
      <w:szCs w:val="16"/>
    </w:rPr>
  </w:style>
  <w:style w:type="paragraph" w:customStyle="1" w:styleId="xl86">
    <w:name w:val="xl86"/>
    <w:basedOn w:val="a"/>
    <w:rsid w:val="002105C2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70C0"/>
      <w:sz w:val="16"/>
      <w:szCs w:val="16"/>
    </w:rPr>
  </w:style>
  <w:style w:type="paragraph" w:customStyle="1" w:styleId="xl87">
    <w:name w:val="xl87"/>
    <w:basedOn w:val="a"/>
    <w:rsid w:val="002105C2"/>
    <w:pPr>
      <w:pBdr>
        <w:bottom w:val="single" w:sz="4" w:space="0" w:color="auto"/>
      </w:pBdr>
      <w:spacing w:before="100" w:beforeAutospacing="1" w:after="100" w:afterAutospacing="1"/>
    </w:pPr>
    <w:rPr>
      <w:b/>
      <w:bCs/>
      <w:color w:val="0070C0"/>
      <w:sz w:val="16"/>
      <w:szCs w:val="16"/>
    </w:rPr>
  </w:style>
  <w:style w:type="paragraph" w:customStyle="1" w:styleId="xl88">
    <w:name w:val="xl88"/>
    <w:basedOn w:val="a"/>
    <w:rsid w:val="002105C2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70C0"/>
      <w:sz w:val="16"/>
      <w:szCs w:val="16"/>
    </w:rPr>
  </w:style>
  <w:style w:type="paragraph" w:customStyle="1" w:styleId="xmsonormal">
    <w:name w:val="x_msonormal"/>
    <w:basedOn w:val="a"/>
    <w:rsid w:val="002105C2"/>
    <w:pPr>
      <w:spacing w:before="100" w:beforeAutospacing="1" w:after="100" w:afterAutospacing="1"/>
    </w:pPr>
  </w:style>
  <w:style w:type="paragraph" w:styleId="affd">
    <w:name w:val="Plain Text"/>
    <w:basedOn w:val="a"/>
    <w:link w:val="affe"/>
    <w:uiPriority w:val="99"/>
    <w:unhideWhenUsed/>
    <w:rsid w:val="002105C2"/>
    <w:rPr>
      <w:rFonts w:ascii="Calibri" w:eastAsia="Calibri" w:hAnsi="Calibri"/>
      <w:sz w:val="22"/>
      <w:szCs w:val="21"/>
      <w:lang w:eastAsia="en-US"/>
    </w:rPr>
  </w:style>
  <w:style w:type="character" w:customStyle="1" w:styleId="affe">
    <w:name w:val="Текст Знак"/>
    <w:basedOn w:val="a0"/>
    <w:link w:val="affd"/>
    <w:uiPriority w:val="99"/>
    <w:rsid w:val="002105C2"/>
    <w:rPr>
      <w:rFonts w:ascii="Calibri" w:eastAsia="Calibri" w:hAnsi="Calibri" w:cs="Times New Roman"/>
      <w:szCs w:val="21"/>
    </w:rPr>
  </w:style>
  <w:style w:type="character" w:customStyle="1" w:styleId="s0">
    <w:name w:val="s0"/>
    <w:rsid w:val="002105C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Default">
    <w:name w:val="Default"/>
    <w:rsid w:val="002105C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  <w:style w:type="character" w:customStyle="1" w:styleId="notranslate">
    <w:name w:val="notranslate"/>
    <w:rsid w:val="002105C2"/>
  </w:style>
  <w:style w:type="paragraph" w:customStyle="1" w:styleId="font5">
    <w:name w:val="font5"/>
    <w:basedOn w:val="a"/>
    <w:rsid w:val="002105C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2105C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2105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105C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BBD73-3E0A-4BA3-A4D7-985697BA6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Ханбеков Тимур Ринатович</dc:creator>
  <cp:keywords/>
  <dc:description/>
  <cp:lastModifiedBy>Уланова Наталья Александровна</cp:lastModifiedBy>
  <cp:revision>2</cp:revision>
  <dcterms:created xsi:type="dcterms:W3CDTF">2023-08-03T09:31:00Z</dcterms:created>
  <dcterms:modified xsi:type="dcterms:W3CDTF">2023-08-03T09:31:00Z</dcterms:modified>
</cp:coreProperties>
</file>