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EB6F" w14:textId="77777777" w:rsidR="00F1148D" w:rsidRDefault="008F02B6">
      <w:pPr>
        <w:rPr>
          <w:lang w:val="en-US"/>
        </w:rPr>
      </w:pPr>
      <w:r>
        <w:rPr>
          <w:lang w:val="en-US"/>
        </w:rPr>
        <w:t>Attachment 1</w:t>
      </w:r>
      <w:r w:rsidR="00DE33E8">
        <w:t xml:space="preserve"> </w:t>
      </w:r>
    </w:p>
    <w:p w14:paraId="70D1D1C9" w14:textId="77777777" w:rsidR="0084013C" w:rsidRPr="0084013C" w:rsidRDefault="0084013C"/>
    <w:tbl>
      <w:tblPr>
        <w:tblStyle w:val="TableGrid"/>
        <w:tblW w:w="14784" w:type="dxa"/>
        <w:tblInd w:w="-421" w:type="dxa"/>
        <w:tblCellMar>
          <w:top w:w="43" w:type="dxa"/>
          <w:left w:w="37" w:type="dxa"/>
        </w:tblCellMar>
        <w:tblLook w:val="04A0" w:firstRow="1" w:lastRow="0" w:firstColumn="1" w:lastColumn="0" w:noHBand="0" w:noVBand="1"/>
      </w:tblPr>
      <w:tblGrid>
        <w:gridCol w:w="1196"/>
        <w:gridCol w:w="8483"/>
        <w:gridCol w:w="5105"/>
      </w:tblGrid>
      <w:tr w:rsidR="00F1148D" w14:paraId="161B3BF5" w14:textId="77777777">
        <w:trPr>
          <w:trHeight w:val="6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6CDE43B" w14:textId="77777777" w:rsidR="00F1148D" w:rsidRPr="008F02B6" w:rsidRDefault="008F02B6">
            <w:pPr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Item No.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3B97C48" w14:textId="77777777" w:rsidR="00F1148D" w:rsidRDefault="008F02B6">
            <w:pPr>
              <w:ind w:left="0" w:right="36"/>
              <w:jc w:val="center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Services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DE1AF9F" w14:textId="77777777" w:rsidR="00F1148D" w:rsidRDefault="008F02B6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Standard Tariff Rate</w:t>
            </w:r>
          </w:p>
        </w:tc>
      </w:tr>
      <w:tr w:rsidR="00F1148D" w14:paraId="58DDD98C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2DD7EDA3" w14:textId="77777777" w:rsidR="00F1148D" w:rsidRDefault="00F1148D">
            <w:pPr>
              <w:spacing w:after="160"/>
              <w:ind w:left="0" w:right="0"/>
            </w:pP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4FC45291" w14:textId="77777777" w:rsidR="00F1148D" w:rsidRDefault="008F02B6">
            <w:pPr>
              <w:ind w:left="2" w:right="0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 and Settlement Transactions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39A0620A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AE784D" w14:paraId="08BAADF7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1EFA760" w14:textId="77777777" w:rsidR="00F1148D" w:rsidRDefault="00DE33E8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6.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71F4EDB5" w14:textId="77777777" w:rsidR="00F1148D" w:rsidRPr="00AE784D" w:rsidRDefault="00FD0B34" w:rsidP="00FD0B34">
            <w:pPr>
              <w:ind w:left="2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KZT </w:t>
            </w:r>
            <w:r w:rsidR="00AE784D">
              <w:rPr>
                <w:rFonts w:ascii="Verdana" w:eastAsia="Verdana" w:hAnsi="Verdana" w:cs="Verdana"/>
                <w:b/>
                <w:sz w:val="17"/>
                <w:lang w:val="en-US"/>
              </w:rPr>
              <w:t>Cash T</w:t>
            </w:r>
            <w:r w:rsidR="00AE784D" w:rsidRPr="00AE784D">
              <w:rPr>
                <w:rFonts w:ascii="Verdana" w:eastAsia="Verdana" w:hAnsi="Verdana" w:cs="Verdana"/>
                <w:b/>
                <w:sz w:val="17"/>
                <w:lang w:val="en-US"/>
              </w:rPr>
              <w:t>ransactions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C501ECE" w14:textId="77777777" w:rsidR="00F1148D" w:rsidRPr="00AE784D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14:paraId="02D5F416" w14:textId="77777777">
        <w:trPr>
          <w:trHeight w:val="422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CB08A22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B03D67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Replenishment</w:t>
            </w:r>
            <w:r w:rsidR="00DE33E8">
              <w:rPr>
                <w:rFonts w:ascii="Verdana" w:eastAsia="Verdana" w:hAnsi="Verdana" w:cs="Verdana"/>
                <w:sz w:val="17"/>
              </w:rPr>
              <w:t>*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5330666B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84013C" w14:paraId="344F6130" w14:textId="77777777">
        <w:trPr>
          <w:trHeight w:val="422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501A1F8" w14:textId="77777777" w:rsidR="00F1148D" w:rsidRDefault="00DE33E8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AAF86DC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</w:rPr>
              <w:t xml:space="preserve">Until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04</w:t>
            </w:r>
            <w:r w:rsidR="00DE33E8">
              <w:rPr>
                <w:rFonts w:ascii="Verdana" w:eastAsia="Verdana" w:hAnsi="Verdana" w:cs="Verdana"/>
                <w:sz w:val="17"/>
              </w:rPr>
              <w:t>:00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p.m.</w:t>
            </w:r>
            <w:r w:rsidR="00DE33E8">
              <w:rPr>
                <w:rFonts w:ascii="Verdana" w:eastAsia="Verdana" w:hAnsi="Verdana" w:cs="Verdana"/>
                <w:sz w:val="17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inclusive)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AD54F49" w14:textId="77777777" w:rsidR="00F1148D" w:rsidRPr="008F02B6" w:rsidRDefault="008F02B6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lang w:val="en-US"/>
              </w:rPr>
              <w:t xml:space="preserve">Up </w:t>
            </w:r>
            <w:r>
              <w:rPr>
                <w:lang w:val="en-US"/>
              </w:rPr>
              <w:t xml:space="preserve">to KZT </w:t>
            </w:r>
            <w:r w:rsidR="00C27554" w:rsidRPr="008F02B6">
              <w:rPr>
                <w:lang w:val="en-US"/>
              </w:rPr>
              <w:t xml:space="preserve">2 </w:t>
            </w:r>
            <w:r>
              <w:rPr>
                <w:lang w:val="en-US"/>
              </w:rPr>
              <w:t>mln -</w:t>
            </w:r>
            <w:r w:rsidR="00C27554" w:rsidRPr="008F02B6">
              <w:rPr>
                <w:lang w:val="en-US"/>
              </w:rPr>
              <w:t xml:space="preserve"> KZT 5</w:t>
            </w:r>
            <w:r>
              <w:rPr>
                <w:lang w:val="en-US"/>
              </w:rPr>
              <w:t>,</w:t>
            </w:r>
            <w:r w:rsidR="00C27554" w:rsidRPr="008F02B6">
              <w:rPr>
                <w:lang w:val="en-US"/>
              </w:rPr>
              <w:t xml:space="preserve">000, </w:t>
            </w:r>
            <w:r w:rsidRPr="008F02B6">
              <w:rPr>
                <w:lang w:val="en-US"/>
              </w:rPr>
              <w:t>higher</w:t>
            </w:r>
            <w:r w:rsidR="00D72C45" w:rsidRPr="008F02B6">
              <w:rPr>
                <w:lang w:val="en-US"/>
              </w:rPr>
              <w:t xml:space="preserve"> </w:t>
            </w:r>
            <w:r w:rsidRPr="008F02B6">
              <w:rPr>
                <w:lang w:val="en-US"/>
              </w:rPr>
              <w:t>–</w:t>
            </w:r>
            <w:r w:rsidR="00C27554" w:rsidRPr="008F02B6">
              <w:rPr>
                <w:lang w:val="en-US"/>
              </w:rPr>
              <w:t xml:space="preserve"> 0</w:t>
            </w:r>
            <w:r>
              <w:rPr>
                <w:lang w:val="en-US"/>
              </w:rPr>
              <w:t>.</w:t>
            </w:r>
            <w:r w:rsidR="00C27554" w:rsidRPr="008F02B6">
              <w:rPr>
                <w:lang w:val="en-US"/>
              </w:rPr>
              <w:t xml:space="preserve">25% </w:t>
            </w:r>
            <w:r w:rsidRPr="008F02B6">
              <w:rPr>
                <w:lang w:val="en-US"/>
              </w:rPr>
              <w:t>of the amount</w:t>
            </w:r>
          </w:p>
        </w:tc>
      </w:tr>
      <w:tr w:rsidR="00F1148D" w:rsidRPr="0084013C" w14:paraId="0DED5811" w14:textId="77777777">
        <w:trPr>
          <w:trHeight w:val="423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45034B8" w14:textId="77777777" w:rsidR="00F1148D" w:rsidRDefault="00DE33E8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4035F37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After 04</w:t>
            </w:r>
            <w:r>
              <w:rPr>
                <w:rFonts w:ascii="Verdana" w:eastAsia="Verdana" w:hAnsi="Verdana" w:cs="Verdana"/>
                <w:sz w:val="17"/>
              </w:rPr>
              <w:t>:00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p.m.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068C228" w14:textId="77777777" w:rsidR="00F1148D" w:rsidRPr="008F02B6" w:rsidRDefault="008F02B6" w:rsidP="00AD511A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lang w:val="en-US"/>
              </w:rPr>
              <w:t xml:space="preserve">Up </w:t>
            </w:r>
            <w:r>
              <w:rPr>
                <w:lang w:val="en-US"/>
              </w:rPr>
              <w:t xml:space="preserve">to KZT </w:t>
            </w:r>
            <w:r w:rsidRPr="008F02B6">
              <w:rPr>
                <w:lang w:val="en-US"/>
              </w:rPr>
              <w:t xml:space="preserve">2 </w:t>
            </w:r>
            <w:r>
              <w:rPr>
                <w:lang w:val="en-US"/>
              </w:rPr>
              <w:t>mln -</w:t>
            </w:r>
            <w:r w:rsidRPr="008F02B6">
              <w:rPr>
                <w:lang w:val="en-US"/>
              </w:rPr>
              <w:t xml:space="preserve"> KZT </w:t>
            </w:r>
            <w:r w:rsidR="00AD511A" w:rsidRPr="008F02B6">
              <w:rPr>
                <w:lang w:val="en-US"/>
              </w:rPr>
              <w:t>8</w:t>
            </w:r>
            <w:r>
              <w:rPr>
                <w:lang w:val="en-US"/>
              </w:rPr>
              <w:t>,</w:t>
            </w:r>
            <w:r w:rsidR="001D1FF9" w:rsidRPr="008F02B6">
              <w:rPr>
                <w:lang w:val="en-US"/>
              </w:rPr>
              <w:t>000</w:t>
            </w:r>
            <w:r>
              <w:rPr>
                <w:lang w:val="en-US"/>
              </w:rPr>
              <w:t>,</w:t>
            </w:r>
            <w:r w:rsidR="001D1FF9" w:rsidRPr="008F02B6">
              <w:rPr>
                <w:lang w:val="en-US"/>
              </w:rPr>
              <w:t xml:space="preserve"> </w:t>
            </w:r>
            <w:r>
              <w:rPr>
                <w:lang w:val="en-US"/>
              </w:rPr>
              <w:t>higher</w:t>
            </w:r>
            <w:r w:rsidR="00D72C45" w:rsidRPr="008F02B6">
              <w:rPr>
                <w:lang w:val="en-US"/>
              </w:rPr>
              <w:t xml:space="preserve"> </w:t>
            </w:r>
            <w:r w:rsidRPr="008F02B6">
              <w:rPr>
                <w:lang w:val="en-US"/>
              </w:rPr>
              <w:t>–</w:t>
            </w:r>
            <w:r w:rsidR="001D1FF9" w:rsidRPr="008F02B6">
              <w:rPr>
                <w:lang w:val="en-US"/>
              </w:rPr>
              <w:t xml:space="preserve"> </w:t>
            </w:r>
            <w:r w:rsidR="00DE33E8" w:rsidRPr="008F02B6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 w:rsidRPr="008F02B6">
              <w:rPr>
                <w:rFonts w:ascii="Verdana" w:eastAsia="Verdana" w:hAnsi="Verdana" w:cs="Verdana"/>
                <w:sz w:val="17"/>
                <w:lang w:val="en-US"/>
              </w:rPr>
              <w:t>40%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of the amount</w:t>
            </w:r>
          </w:p>
        </w:tc>
      </w:tr>
      <w:tr w:rsidR="00F1148D" w:rsidRPr="0084013C" w14:paraId="5658B74D" w14:textId="77777777">
        <w:trPr>
          <w:trHeight w:val="6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65584E5A" w14:textId="77777777" w:rsidR="00F1148D" w:rsidRPr="008F02B6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7C2CC28" w14:textId="77777777" w:rsidR="00F1148D" w:rsidRPr="009666B9" w:rsidRDefault="00DE33E8" w:rsidP="007F1287">
            <w:pPr>
              <w:ind w:left="0" w:right="0"/>
              <w:rPr>
                <w:lang w:val="en-US"/>
              </w:rPr>
            </w:pPr>
            <w:r w:rsidRPr="009666B9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*</w:t>
            </w:r>
            <w:r w:rsidR="009666B9">
              <w:rPr>
                <w:rFonts w:ascii="Verdana" w:eastAsia="Verdana" w:hAnsi="Verdana" w:cs="Verdana"/>
                <w:i/>
                <w:sz w:val="17"/>
                <w:lang w:val="en-US"/>
              </w:rPr>
              <w:t>Note</w:t>
            </w:r>
            <w:r w:rsidRPr="009666B9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: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>if a customer refuses a</w:t>
            </w:r>
            <w:r w:rsid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transaction </w:t>
            </w:r>
            <w:r w:rsidR="007F1287">
              <w:rPr>
                <w:rFonts w:ascii="Verdana" w:eastAsia="Verdana" w:hAnsi="Verdana" w:cs="Verdana"/>
                <w:i/>
                <w:sz w:val="17"/>
                <w:lang w:val="en-US"/>
              </w:rPr>
              <w:t>completed</w:t>
            </w:r>
            <w:r w:rsidR="007F1287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(when </w:t>
            </w:r>
            <w:r w:rsid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money is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>credited to the customer's account) and if the transaction is cancelled, fee charged is non-refundable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571EDEDD" w14:textId="77777777" w:rsidR="00F1148D" w:rsidRPr="009666B9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:rsidRPr="0084013C" w14:paraId="017DA933" w14:textId="77777777">
        <w:trPr>
          <w:trHeight w:val="9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47CD7D8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bottom"/>
          </w:tcPr>
          <w:p w14:paraId="64714F42" w14:textId="77777777" w:rsidR="00F1148D" w:rsidRPr="00AE784D" w:rsidRDefault="009666B9">
            <w:pPr>
              <w:spacing w:after="137"/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Withdrawal</w:t>
            </w:r>
            <w:r w:rsidR="00DE33E8" w:rsidRPr="00AE784D">
              <w:rPr>
                <w:rFonts w:ascii="Verdana" w:eastAsia="Verdana" w:hAnsi="Verdana" w:cs="Verdana"/>
                <w:sz w:val="17"/>
                <w:lang w:val="en-US"/>
              </w:rPr>
              <w:t>*</w:t>
            </w:r>
          </w:p>
          <w:p w14:paraId="69FA965A" w14:textId="77777777" w:rsidR="00F1148D" w:rsidRPr="009666B9" w:rsidRDefault="00DE33E8" w:rsidP="00AE784D">
            <w:pPr>
              <w:ind w:left="0" w:right="0"/>
              <w:rPr>
                <w:lang w:val="en-US"/>
              </w:rPr>
            </w:pP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*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withdrawn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out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funds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provided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under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Credit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Limit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on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product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fee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equal to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4%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is to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2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500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D66F2CE" w14:textId="77777777" w:rsidR="00F1148D" w:rsidRPr="008F02B6" w:rsidRDefault="00DE33E8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 xml:space="preserve">45% 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 xml:space="preserve">of the amount, 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min.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 xml:space="preserve"> – KZT 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</w:p>
        </w:tc>
      </w:tr>
      <w:tr w:rsidR="00F1148D" w:rsidRPr="0084013C" w14:paraId="0ADAB641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4CD0AD45" w14:textId="77777777" w:rsidR="00F1148D" w:rsidRDefault="00DE33E8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7.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7C93FC31" w14:textId="77777777" w:rsidR="00F1148D" w:rsidRPr="00067FD9" w:rsidRDefault="00067FD9">
            <w:pPr>
              <w:ind w:left="2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transactions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via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self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>-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service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machines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43EDE15" w14:textId="77777777" w:rsidR="00F1148D" w:rsidRPr="00067FD9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14:paraId="4455D024" w14:textId="77777777">
        <w:trPr>
          <w:trHeight w:val="449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038EA14D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11CEB79B" w14:textId="77777777" w:rsidR="00F1148D" w:rsidRPr="00067FD9" w:rsidRDefault="00AE784D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Cash depositing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via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self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>-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service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machine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4266645D" w14:textId="77777777" w:rsidR="00F1148D" w:rsidRPr="00925DB1" w:rsidRDefault="00925DB1">
            <w:pPr>
              <w:spacing w:after="5"/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Up to KZT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mln per month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- 0 KZT,</w:t>
            </w:r>
          </w:p>
          <w:p w14:paraId="6D252052" w14:textId="77777777" w:rsidR="00F1148D" w:rsidRDefault="00925DB1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higher – </w:t>
            </w:r>
            <w:r w:rsidR="00DE33E8">
              <w:rPr>
                <w:rFonts w:ascii="Verdana" w:eastAsia="Verdana" w:hAnsi="Verdana" w:cs="Verdana"/>
                <w:sz w:val="17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>
              <w:rPr>
                <w:rFonts w:ascii="Verdana" w:eastAsia="Verdana" w:hAnsi="Verdana" w:cs="Verdana"/>
                <w:sz w:val="17"/>
              </w:rPr>
              <w:t>2%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="00DE33E8">
              <w:rPr>
                <w:rFonts w:ascii="Verdana" w:eastAsia="Verdana" w:hAnsi="Verdana" w:cs="Verdana"/>
                <w:sz w:val="17"/>
              </w:rPr>
              <w:t xml:space="preserve">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="00DE33E8">
              <w:rPr>
                <w:rFonts w:ascii="Verdana" w:eastAsia="Verdana" w:hAnsi="Verdana" w:cs="Verdana"/>
                <w:sz w:val="17"/>
              </w:rPr>
              <w:t>200</w:t>
            </w:r>
          </w:p>
        </w:tc>
      </w:tr>
      <w:tr w:rsidR="00F1148D" w:rsidRPr="00925DB1" w14:paraId="3CD1A12B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2B1ED3B7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58ACD6C4" w14:textId="77777777" w:rsidR="00F1148D" w:rsidRPr="00925DB1" w:rsidRDefault="00AE784D">
            <w:pPr>
              <w:ind w:left="0" w:right="1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Cash withdrawal via ATMs (if there is a card issued to the account), ATMs of other banks in Kazakhstan and abroad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79B7FB63" w14:textId="77777777" w:rsidR="00925DB1" w:rsidRPr="00925DB1" w:rsidRDefault="00925DB1" w:rsidP="00925DB1">
            <w:pPr>
              <w:spacing w:after="5"/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Up to KZT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mln per month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- 0 KZT,</w:t>
            </w:r>
          </w:p>
          <w:p w14:paraId="2233EB2B" w14:textId="77777777" w:rsidR="00F1148D" w:rsidRPr="00925DB1" w:rsidRDefault="00925DB1" w:rsidP="00925DB1">
            <w:pPr>
              <w:ind w:left="936" w:right="185" w:hanging="49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higher – 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4%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 the amount,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400 </w:t>
            </w:r>
          </w:p>
        </w:tc>
      </w:tr>
      <w:tr w:rsidR="00F1148D" w:rsidRPr="0084013C" w14:paraId="06EDA148" w14:textId="77777777">
        <w:trPr>
          <w:trHeight w:val="61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120D293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7.3.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33B3714" w14:textId="77777777" w:rsidR="00F1148D" w:rsidRPr="00925DB1" w:rsidRDefault="00925DB1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Collected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1BCE6C3" w14:textId="77777777" w:rsidR="00F1148D" w:rsidRPr="001A7600" w:rsidRDefault="00DE33E8">
            <w:pPr>
              <w:ind w:left="0" w:right="38"/>
              <w:jc w:val="center"/>
              <w:rPr>
                <w:lang w:val="en-US"/>
              </w:rPr>
            </w:pP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15%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, min.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 xml:space="preserve"> KZT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500</w:t>
            </w:r>
          </w:p>
        </w:tc>
      </w:tr>
      <w:tr w:rsidR="00F1148D" w14:paraId="55C139B4" w14:textId="77777777">
        <w:trPr>
          <w:trHeight w:val="749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55103D9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7.4.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00D7A9D" w14:textId="77777777" w:rsidR="00F1148D" w:rsidRPr="00142630" w:rsidRDefault="00925DB1" w:rsidP="007F1287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double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Extra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tariff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>overage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or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shortage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identified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during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025D09F" w14:textId="77777777" w:rsidR="00F1148D" w:rsidRDefault="00DE33E8">
            <w:pPr>
              <w:ind w:left="0" w:right="39"/>
              <w:jc w:val="center"/>
            </w:pPr>
            <w:r>
              <w:rPr>
                <w:rFonts w:ascii="Verdana" w:eastAsia="Verdana" w:hAnsi="Verdana" w:cs="Verdana"/>
                <w:sz w:val="17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>
              <w:rPr>
                <w:rFonts w:ascii="Verdana" w:eastAsia="Verdana" w:hAnsi="Verdana" w:cs="Verdana"/>
                <w:sz w:val="17"/>
              </w:rPr>
              <w:t>2%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>
              <w:rPr>
                <w:rFonts w:ascii="Verdana" w:eastAsia="Verdana" w:hAnsi="Verdana" w:cs="Verdana"/>
                <w:sz w:val="17"/>
              </w:rPr>
              <w:t xml:space="preserve"> min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 KZT</w:t>
            </w:r>
            <w:r>
              <w:rPr>
                <w:rFonts w:ascii="Verdana" w:eastAsia="Verdana" w:hAnsi="Verdana" w:cs="Verdana"/>
                <w:sz w:val="17"/>
              </w:rPr>
              <w:t xml:space="preserve"> 500, max.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>
              <w:rPr>
                <w:rFonts w:ascii="Verdana" w:eastAsia="Verdana" w:hAnsi="Verdana" w:cs="Verdana"/>
                <w:sz w:val="17"/>
              </w:rPr>
              <w:t>10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>
              <w:rPr>
                <w:rFonts w:ascii="Verdana" w:eastAsia="Verdana" w:hAnsi="Verdana" w:cs="Verdana"/>
                <w:sz w:val="17"/>
              </w:rPr>
              <w:t xml:space="preserve">000 </w:t>
            </w:r>
          </w:p>
        </w:tc>
      </w:tr>
      <w:tr w:rsidR="00F1148D" w:rsidRPr="0084013C" w14:paraId="7A77B01B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0CF9557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lastRenderedPageBreak/>
              <w:t>7.5.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66A11A79" w14:textId="77777777" w:rsidR="00F1148D" w:rsidRPr="00142630" w:rsidRDefault="00142630" w:rsidP="00AE784D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large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denomination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small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denomination 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vice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versa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coins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D817523" w14:textId="77777777" w:rsidR="00F1148D" w:rsidRPr="001A7600" w:rsidRDefault="00DE33E8">
            <w:pPr>
              <w:ind w:left="10" w:right="0"/>
              <w:jc w:val="center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KZT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200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upon the Bank's capacity</w:t>
            </w:r>
          </w:p>
        </w:tc>
      </w:tr>
      <w:tr w:rsidR="00F1148D" w:rsidRPr="0084013C" w14:paraId="3CE47196" w14:textId="77777777">
        <w:trPr>
          <w:trHeight w:val="435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ABE754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7.6.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9D67488" w14:textId="77777777" w:rsidR="00F1148D" w:rsidRPr="00142630" w:rsidRDefault="00142630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coins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3415847" w14:textId="77777777" w:rsidR="00F1148D" w:rsidRPr="001A7600" w:rsidRDefault="00DE33E8">
            <w:pPr>
              <w:ind w:left="10" w:right="0"/>
              <w:jc w:val="center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min.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KZT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200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upon the Bank's capacity</w:t>
            </w:r>
          </w:p>
        </w:tc>
      </w:tr>
      <w:tr w:rsidR="00F1148D" w:rsidRPr="0084013C" w14:paraId="117F182F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2E66082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7.7.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7B112CF8" w14:textId="77777777" w:rsidR="00F1148D" w:rsidRPr="00142630" w:rsidRDefault="00142630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proceeds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by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 xml:space="preserve"> branch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crediting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current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 VAT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F72CD0" w14:textId="77777777" w:rsidR="00F1148D" w:rsidRPr="001A7600" w:rsidRDefault="00DE33E8">
            <w:pPr>
              <w:ind w:left="0" w:right="38"/>
              <w:jc w:val="center"/>
              <w:rPr>
                <w:lang w:val="en-US"/>
              </w:rPr>
            </w:pP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09%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, min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 KZT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3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000</w:t>
            </w:r>
          </w:p>
        </w:tc>
      </w:tr>
      <w:tr w:rsidR="00F1148D" w:rsidRPr="0084013C" w14:paraId="69F4A4F6" w14:textId="77777777">
        <w:trPr>
          <w:trHeight w:val="6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3CF76C6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7.8.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90C7081" w14:textId="77777777" w:rsidR="00F1148D" w:rsidRPr="00142630" w:rsidRDefault="00142630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after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09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-30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local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time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this tariff 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 xml:space="preserve">rate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is charged in addition to the tariff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specified in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Item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7.4, only upon agreement with the outsourcer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)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D44F841" w14:textId="77777777" w:rsidR="00F1148D" w:rsidRPr="00FD0B34" w:rsidRDefault="00DE33E8" w:rsidP="007F1287">
            <w:pPr>
              <w:ind w:left="0" w:right="0"/>
              <w:jc w:val="center"/>
              <w:rPr>
                <w:lang w:val="en-US"/>
              </w:rPr>
            </w:pPr>
            <w:r w:rsidRPr="007F1287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7F1287" w:rsidRPr="00FD0B34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FD0B34">
              <w:rPr>
                <w:rFonts w:ascii="Verdana" w:eastAsia="Verdana" w:hAnsi="Verdana" w:cs="Verdana"/>
                <w:sz w:val="17"/>
                <w:lang w:val="en-US"/>
              </w:rPr>
              <w:t>4</w:t>
            </w:r>
            <w:r w:rsidR="007F1287" w:rsidRPr="00FD0B34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FD0B34">
              <w:rPr>
                <w:rFonts w:ascii="Verdana" w:eastAsia="Verdana" w:hAnsi="Verdana" w:cs="Verdana"/>
                <w:sz w:val="17"/>
                <w:lang w:val="en-US"/>
              </w:rPr>
              <w:t xml:space="preserve">500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for each complete/incomplete hour after fixed time</w:t>
            </w:r>
          </w:p>
        </w:tc>
      </w:tr>
    </w:tbl>
    <w:p w14:paraId="696958EA" w14:textId="77777777" w:rsidR="00F1148D" w:rsidRPr="00FD0B34" w:rsidRDefault="00F1148D">
      <w:pPr>
        <w:ind w:left="-1440" w:right="15398"/>
        <w:rPr>
          <w:lang w:val="en-US"/>
        </w:rPr>
      </w:pPr>
    </w:p>
    <w:tbl>
      <w:tblPr>
        <w:tblStyle w:val="TableGrid"/>
        <w:tblW w:w="14784" w:type="dxa"/>
        <w:tblInd w:w="-511" w:type="dxa"/>
        <w:tblCellMar>
          <w:top w:w="79" w:type="dxa"/>
          <w:left w:w="35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7890"/>
        <w:gridCol w:w="1196"/>
        <w:gridCol w:w="3909"/>
        <w:gridCol w:w="1196"/>
      </w:tblGrid>
      <w:tr w:rsidR="00F1148D" w:rsidRPr="00142630" w14:paraId="42A6FC7E" w14:textId="77777777" w:rsidTr="002745BA">
        <w:trPr>
          <w:trHeight w:val="8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9850A43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7.9.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FE76C7A" w14:textId="77777777" w:rsidR="00F1148D" w:rsidRPr="00142630" w:rsidRDefault="00142630" w:rsidP="007F1287">
            <w:pPr>
              <w:ind w:left="2" w:right="0"/>
              <w:rPr>
                <w:lang w:val="en-US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Delivery of banknotes to 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Customer from the Bank's structural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subdivision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C3970BD" w14:textId="77777777" w:rsidR="00F1148D" w:rsidRPr="00142630" w:rsidRDefault="00DE33E8" w:rsidP="00142630">
            <w:pPr>
              <w:spacing w:after="5"/>
              <w:ind w:left="0" w:right="10"/>
              <w:jc w:val="center"/>
              <w:rPr>
                <w:lang w:val="en-US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0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03%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min.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10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Almaty, Astana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other regions -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5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</w:p>
        </w:tc>
      </w:tr>
      <w:tr w:rsidR="00F1148D" w:rsidRPr="0084013C" w14:paraId="1225AE2B" w14:textId="77777777" w:rsidTr="002745BA">
        <w:trPr>
          <w:trHeight w:val="1049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31551A" w14:textId="77777777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7.10.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E9A8C6E" w14:textId="77777777" w:rsidR="00F1148D" w:rsidRPr="00211EEF" w:rsidRDefault="00211EEF" w:rsidP="007F1287">
            <w:pPr>
              <w:ind w:left="2" w:right="0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Tariff for </w:t>
            </w:r>
            <w:r w:rsidR="007F1287" w:rsidRPr="007F1287">
              <w:rPr>
                <w:rFonts w:ascii="Verdana" w:eastAsia="Verdana" w:hAnsi="Verdana" w:cs="Verdana"/>
                <w:sz w:val="17"/>
                <w:lang w:val="en-US"/>
              </w:rPr>
              <w:t xml:space="preserve">cash proceeds collection from the Customer's remote (out-of-town)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locations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, including VAT (this tariff is charged in addition to tariff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indicated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Item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7.3).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1A0A2477" w14:textId="77777777" w:rsidR="00F1148D" w:rsidRPr="00211EEF" w:rsidRDefault="00650C8A" w:rsidP="00211EEF">
            <w:pPr>
              <w:spacing w:after="5"/>
              <w:ind w:left="708" w:right="11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br/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>2</w:t>
            </w:r>
            <w:r w:rsidR="00101DEB" w:rsidRPr="00211EEF">
              <w:rPr>
                <w:rFonts w:ascii="Verdana" w:eastAsia="Verdana" w:hAnsi="Verdana" w:cs="Verdana"/>
                <w:sz w:val="17"/>
                <w:lang w:val="en-US"/>
              </w:rPr>
              <w:t>5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>0 KZT</w:t>
            </w:r>
            <w:r w:rsidR="00142630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per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km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in transit both ways</w:t>
            </w:r>
          </w:p>
        </w:tc>
      </w:tr>
      <w:tr w:rsidR="00F1148D" w:rsidRPr="00211EEF" w14:paraId="049A1673" w14:textId="77777777" w:rsidTr="002745BA">
        <w:trPr>
          <w:trHeight w:val="86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A975F4B" w14:textId="77777777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7.11.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C2F9883" w14:textId="77777777" w:rsidR="00F1148D" w:rsidRPr="00AE784D" w:rsidRDefault="007F1287">
            <w:pPr>
              <w:ind w:left="2" w:right="0"/>
              <w:rPr>
                <w:lang w:val="en-US"/>
              </w:rPr>
            </w:pPr>
            <w:r w:rsidRPr="007F1287">
              <w:rPr>
                <w:rFonts w:ascii="Verdana" w:eastAsia="Verdana" w:hAnsi="Verdana" w:cs="Verdana"/>
                <w:sz w:val="17"/>
                <w:lang w:val="en-US"/>
              </w:rPr>
              <w:t>Security escort of Customers with cash and other valuables in hand (security escort of a designated person),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8FAB261" w14:textId="77777777" w:rsidR="00F1148D" w:rsidRPr="00211EEF" w:rsidRDefault="00DE33E8" w:rsidP="00211EEF">
            <w:pPr>
              <w:spacing w:after="5"/>
              <w:ind w:left="0" w:right="12"/>
              <w:jc w:val="center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211EEF" w:rsidRPr="00211EEF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09%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, min.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18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per visit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(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Almaty, Astana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other regions - m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in.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8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</w:p>
        </w:tc>
      </w:tr>
      <w:tr w:rsidR="00F1148D" w14:paraId="26653127" w14:textId="77777777" w:rsidTr="002745BA">
        <w:trPr>
          <w:trHeight w:val="559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65BD9C6" w14:textId="77777777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7.12.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CBE49E9" w14:textId="77777777" w:rsidR="00F1148D" w:rsidRPr="00AE784D" w:rsidRDefault="007F1287">
            <w:pPr>
              <w:ind w:left="2" w:right="0"/>
              <w:rPr>
                <w:lang w:val="en-US"/>
              </w:rPr>
            </w:pPr>
            <w:r w:rsidRPr="007F1287">
              <w:rPr>
                <w:rFonts w:ascii="Verdana" w:eastAsia="Verdana" w:hAnsi="Verdana" w:cs="Verdana"/>
                <w:sz w:val="17"/>
                <w:lang w:val="en-US"/>
              </w:rPr>
              <w:t>Safe custody of the Customer's property at the Bank's vault,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264657" w14:textId="77777777" w:rsidR="00F1148D" w:rsidRPr="00211EEF" w:rsidRDefault="00DE33E8">
            <w:pPr>
              <w:ind w:left="0" w:right="8"/>
              <w:jc w:val="center"/>
            </w:pPr>
            <w:r>
              <w:rPr>
                <w:rFonts w:ascii="Verdana" w:eastAsia="Verdana" w:hAnsi="Verdana" w:cs="Verdana"/>
                <w:sz w:val="17"/>
              </w:rPr>
              <w:t>3 000 KZT /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place</w:t>
            </w:r>
            <w:r>
              <w:rPr>
                <w:rFonts w:ascii="Verdana" w:eastAsia="Verdana" w:hAnsi="Verdana" w:cs="Verdana"/>
                <w:sz w:val="17"/>
              </w:rPr>
              <w:t>/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day</w:t>
            </w:r>
          </w:p>
        </w:tc>
      </w:tr>
      <w:tr w:rsidR="00F1148D" w14:paraId="2B4612BC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131B6BD4" w14:textId="77777777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8.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1E046282" w14:textId="77777777" w:rsidR="00F1148D" w:rsidRDefault="009666B9">
            <w:pPr>
              <w:ind w:left="5" w:right="0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Foreign</w:t>
            </w:r>
            <w:r w:rsidRPr="009666B9"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 Transactions</w:t>
            </w:r>
            <w:r w:rsidRPr="009666B9"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2943DB70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84013C" w14:paraId="2AB64A42" w14:textId="77777777" w:rsidTr="002745BA">
        <w:trPr>
          <w:trHeight w:val="5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3A496EDE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8.1.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2E2F19CF" w14:textId="58A0545D" w:rsidR="00F1148D" w:rsidRPr="00D71BC0" w:rsidRDefault="009666B9">
            <w:pPr>
              <w:ind w:left="0" w:right="0"/>
              <w:rPr>
                <w:rFonts w:ascii="Times New Roman" w:hAnsi="Times New Roman" w:cs="Times New Roman"/>
                <w:lang w:val="en-US"/>
              </w:rPr>
            </w:pPr>
            <w:r w:rsidRPr="00D71BC0">
              <w:rPr>
                <w:rFonts w:ascii="Times New Roman" w:eastAsia="Times New Roman" w:hAnsi="Times New Roman" w:cs="Times New Roman"/>
                <w:lang w:val="en-US"/>
              </w:rPr>
              <w:t xml:space="preserve">Cash acceptance </w:t>
            </w:r>
            <w:r w:rsidRPr="00D71BC0">
              <w:rPr>
                <w:rFonts w:ascii="Times New Roman" w:eastAsia="Times New Roman" w:hAnsi="Times New Roman" w:cs="Times New Roman"/>
                <w:szCs w:val="21"/>
                <w:lang w:val="en-US"/>
              </w:rPr>
              <w:t xml:space="preserve">in </w:t>
            </w:r>
            <w:r w:rsidR="00D71BC0" w:rsidRPr="00D71BC0">
              <w:rPr>
                <w:rFonts w:ascii="Times New Roman" w:eastAsia="Verdana" w:hAnsi="Times New Roman" w:cs="Times New Roman"/>
                <w:szCs w:val="21"/>
                <w:lang w:val="en-US"/>
              </w:rPr>
              <w:t>foreign currency, except Russian rubles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single" w:sz="14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5FFDE7E6" w14:textId="77777777" w:rsidR="00F1148D" w:rsidRPr="00FD0B34" w:rsidRDefault="00DE33E8">
            <w:pPr>
              <w:ind w:left="0" w:right="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0B3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3%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of the amount, min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KZT 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F1148D" w14:paraId="52C3E36B" w14:textId="77777777" w:rsidTr="002745BA">
        <w:trPr>
          <w:trHeight w:val="5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E4B8870" w14:textId="77777777" w:rsidR="00F1148D" w:rsidRDefault="00DE33E8">
            <w:pPr>
              <w:ind w:left="0" w:right="9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8.1.1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22BE0EF3" w14:textId="77777777" w:rsidR="00F1148D" w:rsidRDefault="009666B9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Cash acceptance in </w:t>
            </w:r>
            <w:r w:rsidR="00DE33E8">
              <w:rPr>
                <w:rFonts w:ascii="Times New Roman" w:eastAsia="Times New Roman" w:hAnsi="Times New Roman" w:cs="Times New Roman"/>
              </w:rPr>
              <w:t xml:space="preserve">RUB   </w:t>
            </w:r>
          </w:p>
        </w:tc>
        <w:tc>
          <w:tcPr>
            <w:tcW w:w="5105" w:type="dxa"/>
            <w:gridSpan w:val="2"/>
            <w:tcBorders>
              <w:top w:val="single" w:sz="14" w:space="0" w:color="C6E0B4"/>
              <w:left w:val="single" w:sz="14" w:space="0" w:color="C6E0B4"/>
              <w:bottom w:val="double" w:sz="8" w:space="0" w:color="C6E0B4"/>
              <w:right w:val="single" w:sz="14" w:space="0" w:color="C6E0B4"/>
            </w:tcBorders>
            <w:vAlign w:val="center"/>
          </w:tcPr>
          <w:p w14:paraId="70504715" w14:textId="2E13C594" w:rsidR="00F1148D" w:rsidRPr="00FD0B34" w:rsidRDefault="006E1993">
            <w:pPr>
              <w:ind w:left="0"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E33E8" w:rsidRPr="00FD0B34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F1148D" w:rsidRPr="0084013C" w14:paraId="62DB088A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FF86433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8.2.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3728DAAF" w14:textId="77777777" w:rsidR="00F1148D" w:rsidRPr="009666B9" w:rsidRDefault="002745BA" w:rsidP="002745BA">
            <w:pPr>
              <w:ind w:left="0" w:right="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USD, EUR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withdrawal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55A4377" w14:textId="77777777" w:rsidR="00F1148D" w:rsidRPr="00FD0B34" w:rsidRDefault="00DE33E8">
            <w:pPr>
              <w:ind w:left="0" w:right="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40%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of the amount, min. KZT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2745BA" w:rsidRPr="002745BA" w14:paraId="4A914492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07E38DF2" w14:textId="77777777" w:rsidR="002745BA" w:rsidRPr="002745BA" w:rsidRDefault="002745BA">
            <w:pPr>
              <w:ind w:left="0" w:right="4"/>
              <w:jc w:val="center"/>
              <w:rPr>
                <w:rFonts w:ascii="Verdana" w:eastAsia="Verdana" w:hAnsi="Verdana" w:cs="Verdana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lastRenderedPageBreak/>
              <w:t>8.2.1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3FC94166" w14:textId="77777777" w:rsidR="002745BA" w:rsidRDefault="002745BA">
            <w:pPr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withdrawal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6DEC0A5" w14:textId="352C00AC" w:rsidR="002745BA" w:rsidRPr="0084013C" w:rsidRDefault="0084013C" w:rsidP="0084013C">
            <w:pPr>
              <w:pStyle w:val="a3"/>
              <w:ind w:left="810" w:right="1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0,2%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min KZT 1 000</w:t>
            </w:r>
          </w:p>
        </w:tc>
      </w:tr>
      <w:tr w:rsidR="003D34D6" w:rsidRPr="0084013C" w14:paraId="55246512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2006B95" w14:textId="77777777" w:rsidR="003D34D6" w:rsidRPr="002745BA" w:rsidRDefault="003D34D6" w:rsidP="003D34D6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</w:rPr>
              <w:t>8.3.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252C051A" w14:textId="77777777" w:rsidR="003D34D6" w:rsidRPr="002745BA" w:rsidRDefault="004A2926" w:rsidP="003D34D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Recounting of cash collected in </w:t>
            </w:r>
            <w:r w:rsidR="003D34D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USD, EUR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and other currencies,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VAT free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4CC8559" w14:textId="77777777" w:rsidR="003D34D6" w:rsidRPr="002745BA" w:rsidRDefault="003D34D6" w:rsidP="003D34D6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20%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of the amount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min.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KZT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750</w:t>
            </w:r>
          </w:p>
        </w:tc>
      </w:tr>
      <w:tr w:rsidR="003D34D6" w14:paraId="7904BBFC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70465727" w14:textId="77777777" w:rsidR="003D34D6" w:rsidRPr="002745BA" w:rsidRDefault="003D34D6" w:rsidP="003D34D6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</w:rPr>
              <w:t>8.4.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</w:tcPr>
          <w:p w14:paraId="558A576C" w14:textId="77777777" w:rsidR="003D34D6" w:rsidRPr="002745BA" w:rsidRDefault="008F02B6" w:rsidP="003D34D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Recounting of cash </w:t>
            </w:r>
            <w:r w:rsidR="004A292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collected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in </w:t>
            </w:r>
            <w:r w:rsidR="003D34D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RUB,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VAT free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748A593" w14:textId="77777777" w:rsidR="003D34D6" w:rsidRPr="002745BA" w:rsidRDefault="003D34D6" w:rsidP="003D34D6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3%</w:t>
            </w:r>
          </w:p>
        </w:tc>
      </w:tr>
      <w:tr w:rsidR="002745BA" w:rsidRPr="0084013C" w14:paraId="5247729D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5ACAC9B" w14:textId="77777777" w:rsidR="002745BA" w:rsidRPr="002745BA" w:rsidRDefault="002745BA" w:rsidP="002745BA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8.5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</w:tcPr>
          <w:p w14:paraId="0C668C1B" w14:textId="77777777" w:rsidR="002745BA" w:rsidRPr="002745BA" w:rsidRDefault="002745BA" w:rsidP="002745BA">
            <w:pPr>
              <w:ind w:left="0" w:right="0"/>
              <w:rPr>
                <w:color w:val="auto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Collection of the Customer’s cash proceeds by the Bank branch and crediting to the Customer’s current account,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5199A76" w14:textId="77777777" w:rsidR="002745BA" w:rsidRPr="002745BA" w:rsidRDefault="002745BA" w:rsidP="002745BA">
            <w:pPr>
              <w:ind w:left="0" w:right="38"/>
              <w:jc w:val="center"/>
              <w:rPr>
                <w:color w:val="auto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0.09% of the amount, min. KZT 3,000</w:t>
            </w:r>
          </w:p>
        </w:tc>
      </w:tr>
      <w:tr w:rsidR="002745BA" w:rsidRPr="0084013C" w14:paraId="046D333E" w14:textId="77777777" w:rsidTr="002745BA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196" w:type="dxa"/>
          <w:trHeight w:val="345"/>
        </w:trPr>
        <w:tc>
          <w:tcPr>
            <w:tcW w:w="8483" w:type="dxa"/>
            <w:gridSpan w:val="2"/>
            <w:hideMark/>
          </w:tcPr>
          <w:p w14:paraId="1A04D165" w14:textId="77777777" w:rsidR="002745BA" w:rsidRPr="002745BA" w:rsidRDefault="002745BA" w:rsidP="002745B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2"/>
                <w:lang w:val="en-US"/>
              </w:rPr>
            </w:pPr>
          </w:p>
        </w:tc>
        <w:tc>
          <w:tcPr>
            <w:tcW w:w="5105" w:type="dxa"/>
            <w:gridSpan w:val="2"/>
          </w:tcPr>
          <w:p w14:paraId="45E1D9CC" w14:textId="77777777" w:rsidR="002745BA" w:rsidRPr="002745BA" w:rsidRDefault="002745BA" w:rsidP="002745B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745BA" w:rsidRPr="0084013C" w14:paraId="57C90364" w14:textId="77777777" w:rsidTr="002745BA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196" w:type="dxa"/>
          <w:trHeight w:val="345"/>
        </w:trPr>
        <w:tc>
          <w:tcPr>
            <w:tcW w:w="8483" w:type="dxa"/>
            <w:gridSpan w:val="2"/>
            <w:hideMark/>
          </w:tcPr>
          <w:p w14:paraId="6C53739D" w14:textId="77777777" w:rsidR="002745BA" w:rsidRPr="002745BA" w:rsidRDefault="002745BA" w:rsidP="002745B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2"/>
                <w:lang w:val="en-US"/>
              </w:rPr>
            </w:pPr>
          </w:p>
        </w:tc>
        <w:tc>
          <w:tcPr>
            <w:tcW w:w="5105" w:type="dxa"/>
            <w:gridSpan w:val="2"/>
          </w:tcPr>
          <w:p w14:paraId="588740AD" w14:textId="77777777" w:rsidR="002745BA" w:rsidRPr="002745BA" w:rsidRDefault="002745BA" w:rsidP="002745B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5593E54C" w14:textId="77777777" w:rsidR="00DE33E8" w:rsidRPr="002745BA" w:rsidRDefault="00DE33E8">
      <w:pPr>
        <w:rPr>
          <w:lang w:val="en-US"/>
        </w:rPr>
      </w:pPr>
    </w:p>
    <w:sectPr w:rsidR="00DE33E8" w:rsidRPr="002745BA" w:rsidSect="007C4780">
      <w:pgSz w:w="16838" w:h="11906" w:orient="landscape"/>
      <w:pgMar w:top="109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438FE"/>
    <w:multiLevelType w:val="hybridMultilevel"/>
    <w:tmpl w:val="3788BA0A"/>
    <w:lvl w:ilvl="0" w:tplc="496AEF06"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8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8D"/>
    <w:rsid w:val="00055C1D"/>
    <w:rsid w:val="00067FD9"/>
    <w:rsid w:val="00101DEB"/>
    <w:rsid w:val="00142630"/>
    <w:rsid w:val="00144D1D"/>
    <w:rsid w:val="001A7600"/>
    <w:rsid w:val="001D1FF9"/>
    <w:rsid w:val="00211EEF"/>
    <w:rsid w:val="002745BA"/>
    <w:rsid w:val="003D34D6"/>
    <w:rsid w:val="004A2926"/>
    <w:rsid w:val="004D0071"/>
    <w:rsid w:val="00650C8A"/>
    <w:rsid w:val="006E1993"/>
    <w:rsid w:val="007C4780"/>
    <w:rsid w:val="007F1287"/>
    <w:rsid w:val="0084013C"/>
    <w:rsid w:val="008A235E"/>
    <w:rsid w:val="008F02B6"/>
    <w:rsid w:val="00925DB1"/>
    <w:rsid w:val="009666B9"/>
    <w:rsid w:val="00986C49"/>
    <w:rsid w:val="00A74A98"/>
    <w:rsid w:val="00AD511A"/>
    <w:rsid w:val="00AE784D"/>
    <w:rsid w:val="00B05277"/>
    <w:rsid w:val="00C27554"/>
    <w:rsid w:val="00D71BC0"/>
    <w:rsid w:val="00D72C45"/>
    <w:rsid w:val="00DE33E8"/>
    <w:rsid w:val="00EB4200"/>
    <w:rsid w:val="00F1148D"/>
    <w:rsid w:val="00F55943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9026"/>
  <w15:docId w15:val="{8E6ACFAA-BA2F-4B48-81F9-7EECBD1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780"/>
    <w:pPr>
      <w:spacing w:after="0"/>
      <w:ind w:left="12744" w:right="-320"/>
    </w:pPr>
    <w:rPr>
      <w:rFonts w:ascii="Calibri" w:eastAsia="Calibri" w:hAnsi="Calibri" w:cs="Calibri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47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Сакенова Алия Мураткановна</dc:creator>
  <cp:keywords/>
  <cp:lastModifiedBy>Ахметкалиева Алия Турсыновна</cp:lastModifiedBy>
  <cp:revision>10</cp:revision>
  <dcterms:created xsi:type="dcterms:W3CDTF">2024-06-26T06:06:00Z</dcterms:created>
  <dcterms:modified xsi:type="dcterms:W3CDTF">2024-11-08T12:33:00Z</dcterms:modified>
</cp:coreProperties>
</file>