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63C2F" w14:paraId="0A74BAB4" w14:textId="77777777" w:rsidTr="00163C2F">
        <w:tc>
          <w:tcPr>
            <w:tcW w:w="4672" w:type="dxa"/>
          </w:tcPr>
          <w:p w14:paraId="6E44B3EC" w14:textId="77777777" w:rsidR="00163C2F" w:rsidRPr="00163C2F" w:rsidRDefault="00163C2F" w:rsidP="00163C2F">
            <w:pPr>
              <w:rPr>
                <w:b/>
                <w:bCs/>
                <w:lang w:val="kk-KZ"/>
              </w:rPr>
            </w:pPr>
            <w:r w:rsidRPr="00163C2F">
              <w:rPr>
                <w:b/>
                <w:bCs/>
                <w:lang w:val="kk-KZ"/>
              </w:rPr>
              <w:t>«Банк ЦентрКредит» АҚ-тың</w:t>
            </w:r>
          </w:p>
          <w:p w14:paraId="7F554336" w14:textId="77777777" w:rsidR="00163C2F" w:rsidRPr="00163C2F" w:rsidRDefault="00163C2F" w:rsidP="00163C2F">
            <w:pPr>
              <w:rPr>
                <w:b/>
                <w:bCs/>
                <w:lang w:val="kk-KZ"/>
              </w:rPr>
            </w:pPr>
            <w:r w:rsidRPr="00163C2F">
              <w:rPr>
                <w:b/>
                <w:bCs/>
                <w:lang w:val="kk-KZ"/>
              </w:rPr>
              <w:t xml:space="preserve">Басқарма мәжілісінің </w:t>
            </w:r>
          </w:p>
          <w:p w14:paraId="0ADD50D0" w14:textId="0A9118CC" w:rsidR="00163C2F" w:rsidRPr="00163C2F" w:rsidRDefault="00E450F5" w:rsidP="00163C2F">
            <w:pPr>
              <w:rPr>
                <w:b/>
                <w:bCs/>
                <w:lang w:val="kk-KZ"/>
              </w:rPr>
            </w:pPr>
            <w:r>
              <w:rPr>
                <w:b/>
                <w:bCs/>
                <w:lang w:val="kk-KZ"/>
              </w:rPr>
              <w:t>05.05.2005</w:t>
            </w:r>
            <w:r w:rsidR="00163C2F" w:rsidRPr="00163C2F">
              <w:rPr>
                <w:b/>
                <w:bCs/>
                <w:lang w:val="kk-KZ"/>
              </w:rPr>
              <w:t xml:space="preserve"> жылғы № </w:t>
            </w:r>
            <w:r>
              <w:rPr>
                <w:b/>
                <w:bCs/>
                <w:lang w:val="kk-KZ"/>
              </w:rPr>
              <w:t xml:space="preserve">0505/5 </w:t>
            </w:r>
            <w:r w:rsidR="00163C2F" w:rsidRPr="00163C2F">
              <w:rPr>
                <w:b/>
                <w:bCs/>
                <w:lang w:val="kk-KZ"/>
              </w:rPr>
              <w:t>хаттамасына</w:t>
            </w:r>
          </w:p>
          <w:p w14:paraId="66A9778E" w14:textId="4AE2C821" w:rsidR="00163C2F" w:rsidRDefault="00163C2F" w:rsidP="00163C2F">
            <w:pPr>
              <w:rPr>
                <w:b/>
                <w:bCs/>
              </w:rPr>
            </w:pPr>
            <w:r w:rsidRPr="00163C2F">
              <w:rPr>
                <w:b/>
                <w:bCs/>
                <w:lang w:val="kk-KZ"/>
              </w:rPr>
              <w:t>Қосымша</w:t>
            </w:r>
          </w:p>
        </w:tc>
        <w:tc>
          <w:tcPr>
            <w:tcW w:w="4673" w:type="dxa"/>
          </w:tcPr>
          <w:p w14:paraId="67FCA652" w14:textId="77777777" w:rsidR="00163C2F" w:rsidRPr="00C07C14" w:rsidRDefault="00163C2F" w:rsidP="00163C2F">
            <w:pPr>
              <w:jc w:val="right"/>
              <w:rPr>
                <w:b/>
                <w:bCs/>
              </w:rPr>
            </w:pPr>
            <w:r w:rsidRPr="00C07C14">
              <w:rPr>
                <w:b/>
                <w:bCs/>
              </w:rPr>
              <w:t xml:space="preserve">Приложение </w:t>
            </w:r>
          </w:p>
          <w:p w14:paraId="628578BF" w14:textId="244473A1" w:rsidR="00163C2F" w:rsidRPr="00C07C14" w:rsidRDefault="00163C2F" w:rsidP="00163C2F">
            <w:pPr>
              <w:jc w:val="right"/>
              <w:rPr>
                <w:b/>
                <w:bCs/>
              </w:rPr>
            </w:pPr>
            <w:r w:rsidRPr="00C07C14">
              <w:rPr>
                <w:b/>
                <w:bCs/>
              </w:rPr>
              <w:t xml:space="preserve">к </w:t>
            </w:r>
            <w:r w:rsidR="00E450F5">
              <w:rPr>
                <w:b/>
                <w:bCs/>
              </w:rPr>
              <w:t>П</w:t>
            </w:r>
            <w:r w:rsidRPr="00C07C14">
              <w:rPr>
                <w:b/>
                <w:bCs/>
              </w:rPr>
              <w:t xml:space="preserve">ротоколу Правления </w:t>
            </w:r>
          </w:p>
          <w:p w14:paraId="0DBEECE6" w14:textId="5A562510" w:rsidR="00163C2F" w:rsidRDefault="00163C2F" w:rsidP="00163C2F">
            <w:pPr>
              <w:jc w:val="right"/>
            </w:pPr>
            <w:r w:rsidRPr="00C07C14">
              <w:rPr>
                <w:b/>
                <w:bCs/>
              </w:rPr>
              <w:t>№</w:t>
            </w:r>
            <w:r w:rsidR="00E450F5">
              <w:rPr>
                <w:b/>
                <w:bCs/>
              </w:rPr>
              <w:t>0505/5</w:t>
            </w:r>
            <w:r w:rsidRPr="00C07C14">
              <w:rPr>
                <w:b/>
                <w:bCs/>
              </w:rPr>
              <w:t xml:space="preserve"> от </w:t>
            </w:r>
            <w:r w:rsidR="00E450F5">
              <w:rPr>
                <w:b/>
                <w:bCs/>
              </w:rPr>
              <w:t>05.05.2025</w:t>
            </w:r>
            <w:r w:rsidRPr="00C07C14">
              <w:rPr>
                <w:b/>
                <w:bCs/>
              </w:rPr>
              <w:t xml:space="preserve"> г.</w:t>
            </w:r>
          </w:p>
          <w:p w14:paraId="0E5C6AAA" w14:textId="77777777" w:rsidR="00163C2F" w:rsidRDefault="00163C2F" w:rsidP="00C07C14">
            <w:pPr>
              <w:jc w:val="right"/>
              <w:rPr>
                <w:b/>
                <w:bCs/>
              </w:rPr>
            </w:pPr>
          </w:p>
        </w:tc>
      </w:tr>
    </w:tbl>
    <w:p w14:paraId="40BB2C1B" w14:textId="77777777" w:rsidR="00163C2F" w:rsidRDefault="00163C2F" w:rsidP="00C07C14">
      <w:pPr>
        <w:jc w:val="right"/>
        <w:rPr>
          <w:b/>
          <w:bCs/>
        </w:rPr>
      </w:pPr>
    </w:p>
    <w:p w14:paraId="194E6AF2" w14:textId="77777777" w:rsidR="00D01E42" w:rsidRDefault="00D01E42" w:rsidP="00C07C14">
      <w:pPr>
        <w:jc w:val="both"/>
      </w:pPr>
    </w:p>
    <w:p w14:paraId="1D147874" w14:textId="77777777" w:rsidR="00D01E42" w:rsidRDefault="00D01E42" w:rsidP="00C07C14">
      <w:pPr>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01E42" w:rsidRPr="00D01E42" w14:paraId="5C9E9214" w14:textId="77777777" w:rsidTr="00F44857">
        <w:tc>
          <w:tcPr>
            <w:tcW w:w="4672" w:type="dxa"/>
          </w:tcPr>
          <w:p w14:paraId="443369D3" w14:textId="1F3ED514" w:rsidR="00163C2F" w:rsidRDefault="00163C2F" w:rsidP="00163C2F">
            <w:pPr>
              <w:jc w:val="center"/>
              <w:rPr>
                <w:b/>
                <w:sz w:val="20"/>
                <w:szCs w:val="20"/>
                <w:lang w:val="kk-KZ"/>
              </w:rPr>
            </w:pPr>
            <w:r w:rsidRPr="00163C2F">
              <w:rPr>
                <w:b/>
                <w:sz w:val="20"/>
                <w:szCs w:val="20"/>
                <w:lang w:val="kk-KZ"/>
              </w:rPr>
              <w:t xml:space="preserve">«Банк ЦентрКредит» АҚ-та «Жылжымалы мүлік кепілін тіркеу» </w:t>
            </w:r>
            <w:r w:rsidR="00F2039B">
              <w:rPr>
                <w:b/>
                <w:sz w:val="20"/>
                <w:szCs w:val="20"/>
                <w:lang w:val="kk-KZ"/>
              </w:rPr>
              <w:t>API қызметін</w:t>
            </w:r>
            <w:r w:rsidRPr="00163C2F">
              <w:rPr>
                <w:b/>
                <w:sz w:val="20"/>
                <w:szCs w:val="20"/>
                <w:lang w:val="kk-KZ"/>
              </w:rPr>
              <w:t xml:space="preserve"> ұсынудың СТАНДАРТ ТАЛАПТАРЫ </w:t>
            </w:r>
          </w:p>
          <w:p w14:paraId="69644BA7" w14:textId="036FAD01" w:rsidR="00D01E42" w:rsidRPr="00163C2F" w:rsidRDefault="00163C2F" w:rsidP="00163C2F">
            <w:pPr>
              <w:jc w:val="center"/>
              <w:rPr>
                <w:b/>
                <w:sz w:val="20"/>
                <w:szCs w:val="20"/>
                <w:lang w:val="kk-KZ"/>
              </w:rPr>
            </w:pPr>
            <w:r w:rsidRPr="00163C2F">
              <w:rPr>
                <w:b/>
                <w:sz w:val="20"/>
                <w:szCs w:val="20"/>
                <w:lang w:val="kk-KZ"/>
              </w:rPr>
              <w:t>(Қосылу шарты)</w:t>
            </w:r>
          </w:p>
        </w:tc>
        <w:tc>
          <w:tcPr>
            <w:tcW w:w="4673" w:type="dxa"/>
          </w:tcPr>
          <w:p w14:paraId="4823837A" w14:textId="32827FE4" w:rsidR="00B274FB" w:rsidRDefault="00B274FB" w:rsidP="00554337">
            <w:pPr>
              <w:jc w:val="center"/>
              <w:rPr>
                <w:b/>
                <w:bCs/>
                <w:sz w:val="20"/>
                <w:szCs w:val="20"/>
              </w:rPr>
            </w:pPr>
            <w:r w:rsidRPr="00D01E42">
              <w:rPr>
                <w:b/>
                <w:bCs/>
                <w:sz w:val="20"/>
                <w:szCs w:val="20"/>
              </w:rPr>
              <w:t xml:space="preserve">СТАНДАРТНЫЕ </w:t>
            </w:r>
            <w:r>
              <w:rPr>
                <w:b/>
                <w:bCs/>
                <w:sz w:val="20"/>
                <w:szCs w:val="20"/>
              </w:rPr>
              <w:t>У</w:t>
            </w:r>
            <w:r w:rsidRPr="00D01E42">
              <w:rPr>
                <w:b/>
                <w:bCs/>
                <w:sz w:val="20"/>
                <w:szCs w:val="20"/>
              </w:rPr>
              <w:t>СЛОВИЯ</w:t>
            </w:r>
            <w:r>
              <w:rPr>
                <w:b/>
                <w:bCs/>
                <w:sz w:val="20"/>
                <w:szCs w:val="20"/>
              </w:rPr>
              <w:t xml:space="preserve"> </w:t>
            </w:r>
          </w:p>
          <w:p w14:paraId="3F8F854A" w14:textId="105B497D" w:rsidR="000D222C" w:rsidRPr="000D222C" w:rsidRDefault="00D01E42" w:rsidP="000D222C">
            <w:pPr>
              <w:jc w:val="center"/>
              <w:rPr>
                <w:b/>
                <w:bCs/>
                <w:sz w:val="20"/>
                <w:szCs w:val="20"/>
              </w:rPr>
            </w:pPr>
            <w:r w:rsidRPr="00D01E42">
              <w:rPr>
                <w:b/>
                <w:bCs/>
                <w:sz w:val="20"/>
                <w:szCs w:val="20"/>
              </w:rPr>
              <w:t>предоставлени</w:t>
            </w:r>
            <w:r w:rsidR="00367A71">
              <w:rPr>
                <w:b/>
                <w:bCs/>
                <w:sz w:val="20"/>
                <w:szCs w:val="20"/>
              </w:rPr>
              <w:t>я</w:t>
            </w:r>
            <w:r w:rsidRPr="00D01E42">
              <w:rPr>
                <w:b/>
                <w:bCs/>
                <w:sz w:val="20"/>
                <w:szCs w:val="20"/>
              </w:rPr>
              <w:t xml:space="preserve"> API</w:t>
            </w:r>
          </w:p>
          <w:p w14:paraId="60880F17" w14:textId="2896E302" w:rsidR="00554337" w:rsidRDefault="00D01E42" w:rsidP="000D222C">
            <w:pPr>
              <w:jc w:val="center"/>
              <w:rPr>
                <w:b/>
                <w:bCs/>
                <w:sz w:val="20"/>
                <w:szCs w:val="20"/>
              </w:rPr>
            </w:pPr>
            <w:r w:rsidRPr="00D01E42">
              <w:rPr>
                <w:b/>
                <w:bCs/>
                <w:sz w:val="20"/>
                <w:szCs w:val="20"/>
              </w:rPr>
              <w:t>«Регистрация залога движимого имущества»</w:t>
            </w:r>
            <w:r w:rsidR="00554337">
              <w:rPr>
                <w:b/>
                <w:bCs/>
                <w:sz w:val="20"/>
                <w:szCs w:val="20"/>
              </w:rPr>
              <w:t xml:space="preserve"> </w:t>
            </w:r>
          </w:p>
          <w:p w14:paraId="4C763895" w14:textId="77777777" w:rsidR="00554337" w:rsidRDefault="00554337" w:rsidP="00554337">
            <w:pPr>
              <w:jc w:val="center"/>
              <w:rPr>
                <w:b/>
                <w:bCs/>
                <w:sz w:val="20"/>
                <w:szCs w:val="20"/>
              </w:rPr>
            </w:pPr>
            <w:r>
              <w:rPr>
                <w:b/>
                <w:bCs/>
                <w:sz w:val="20"/>
                <w:szCs w:val="20"/>
              </w:rPr>
              <w:t xml:space="preserve">в АО «Банк ЦентрКредит» </w:t>
            </w:r>
          </w:p>
          <w:p w14:paraId="47B74353" w14:textId="5EB7CE67" w:rsidR="00D01E42" w:rsidRPr="00D01E42" w:rsidRDefault="00D01E42" w:rsidP="00554337">
            <w:pPr>
              <w:jc w:val="center"/>
              <w:rPr>
                <w:b/>
                <w:bCs/>
                <w:sz w:val="20"/>
                <w:szCs w:val="20"/>
              </w:rPr>
            </w:pPr>
            <w:r w:rsidRPr="00D01E42">
              <w:rPr>
                <w:b/>
                <w:bCs/>
                <w:sz w:val="20"/>
                <w:szCs w:val="20"/>
              </w:rPr>
              <w:t>(Договор присоединения)</w:t>
            </w:r>
          </w:p>
        </w:tc>
      </w:tr>
      <w:tr w:rsidR="00D01E42" w:rsidRPr="00D01E42" w14:paraId="1C147837" w14:textId="77777777" w:rsidTr="00F44857">
        <w:tc>
          <w:tcPr>
            <w:tcW w:w="9345" w:type="dxa"/>
            <w:gridSpan w:val="2"/>
          </w:tcPr>
          <w:p w14:paraId="06022A11" w14:textId="77777777" w:rsidR="00D01E42" w:rsidRPr="00D01E42" w:rsidRDefault="00D01E42" w:rsidP="00C07C14">
            <w:pPr>
              <w:jc w:val="both"/>
              <w:rPr>
                <w:sz w:val="20"/>
                <w:szCs w:val="20"/>
              </w:rPr>
            </w:pPr>
          </w:p>
        </w:tc>
      </w:tr>
      <w:tr w:rsidR="00D01E42" w:rsidRPr="00D01E42" w14:paraId="4DB07658" w14:textId="77777777" w:rsidTr="00F44857">
        <w:tc>
          <w:tcPr>
            <w:tcW w:w="4672" w:type="dxa"/>
          </w:tcPr>
          <w:p w14:paraId="0BBF42C0" w14:textId="45E2BDBD" w:rsidR="00D01E42" w:rsidRPr="00163C2F" w:rsidRDefault="00163C2F" w:rsidP="00163C2F">
            <w:pPr>
              <w:jc w:val="center"/>
              <w:rPr>
                <w:b/>
                <w:sz w:val="20"/>
                <w:szCs w:val="20"/>
                <w:lang w:val="kk-KZ"/>
              </w:rPr>
            </w:pPr>
            <w:r w:rsidRPr="00163C2F">
              <w:rPr>
                <w:b/>
                <w:sz w:val="20"/>
                <w:szCs w:val="20"/>
                <w:lang w:val="kk-KZ"/>
              </w:rPr>
              <w:t>Мазмұны:</w:t>
            </w:r>
          </w:p>
        </w:tc>
        <w:tc>
          <w:tcPr>
            <w:tcW w:w="4673" w:type="dxa"/>
          </w:tcPr>
          <w:p w14:paraId="43707E77" w14:textId="4C15FC95" w:rsidR="00D01E42" w:rsidRPr="00D01E42" w:rsidRDefault="00D01E42" w:rsidP="00D01E42">
            <w:pPr>
              <w:jc w:val="center"/>
              <w:rPr>
                <w:b/>
                <w:bCs/>
                <w:sz w:val="20"/>
                <w:szCs w:val="20"/>
              </w:rPr>
            </w:pPr>
            <w:r w:rsidRPr="00D01E42">
              <w:rPr>
                <w:b/>
                <w:bCs/>
                <w:sz w:val="20"/>
                <w:szCs w:val="20"/>
              </w:rPr>
              <w:t>Содержание:</w:t>
            </w:r>
          </w:p>
        </w:tc>
      </w:tr>
      <w:tr w:rsidR="00E32F26" w:rsidRPr="00D01E42" w14:paraId="653ADA41" w14:textId="77777777" w:rsidTr="00F44857">
        <w:tc>
          <w:tcPr>
            <w:tcW w:w="9345" w:type="dxa"/>
            <w:gridSpan w:val="2"/>
          </w:tcPr>
          <w:p w14:paraId="3B346CB3" w14:textId="77777777" w:rsidR="00E32F26" w:rsidRPr="00D01E42" w:rsidRDefault="00E32F26" w:rsidP="00D01E42">
            <w:pPr>
              <w:jc w:val="center"/>
              <w:rPr>
                <w:b/>
                <w:bCs/>
                <w:sz w:val="20"/>
                <w:szCs w:val="20"/>
              </w:rPr>
            </w:pPr>
          </w:p>
        </w:tc>
      </w:tr>
      <w:tr w:rsidR="00163C2F" w:rsidRPr="00D01E42" w14:paraId="52B80014" w14:textId="77777777" w:rsidTr="00F44857">
        <w:tc>
          <w:tcPr>
            <w:tcW w:w="4672" w:type="dxa"/>
          </w:tcPr>
          <w:p w14:paraId="43FCE866" w14:textId="7497D728" w:rsidR="00163C2F" w:rsidRPr="00163C2F" w:rsidRDefault="00163C2F" w:rsidP="00163C2F">
            <w:pPr>
              <w:jc w:val="both"/>
              <w:rPr>
                <w:sz w:val="20"/>
                <w:szCs w:val="20"/>
                <w:lang w:val="kk-KZ"/>
              </w:rPr>
            </w:pPr>
            <w:r w:rsidRPr="00163C2F">
              <w:rPr>
                <w:b/>
                <w:sz w:val="20"/>
                <w:szCs w:val="20"/>
                <w:lang w:val="kk-KZ"/>
              </w:rPr>
              <w:t>1-тарау.</w:t>
            </w:r>
            <w:r w:rsidRPr="00163C2F">
              <w:rPr>
                <w:sz w:val="20"/>
                <w:szCs w:val="20"/>
                <w:lang w:val="kk-KZ"/>
              </w:rPr>
              <w:t xml:space="preserve"> Терминдер мен қысқартулар</w:t>
            </w:r>
            <w:r>
              <w:rPr>
                <w:sz w:val="20"/>
                <w:szCs w:val="20"/>
                <w:lang w:val="kk-KZ"/>
              </w:rPr>
              <w:t>.</w:t>
            </w:r>
          </w:p>
        </w:tc>
        <w:tc>
          <w:tcPr>
            <w:tcW w:w="4673" w:type="dxa"/>
          </w:tcPr>
          <w:p w14:paraId="586C6DAA" w14:textId="17AF5ED8" w:rsidR="00163C2F" w:rsidRPr="00D01E42" w:rsidRDefault="00163C2F" w:rsidP="00163C2F">
            <w:pPr>
              <w:jc w:val="both"/>
              <w:rPr>
                <w:sz w:val="20"/>
                <w:szCs w:val="20"/>
              </w:rPr>
            </w:pPr>
            <w:r w:rsidRPr="00D01E42">
              <w:rPr>
                <w:b/>
                <w:bCs/>
                <w:sz w:val="20"/>
                <w:szCs w:val="20"/>
              </w:rPr>
              <w:t>Глава 1.</w:t>
            </w:r>
            <w:r w:rsidRPr="00D01E42">
              <w:rPr>
                <w:sz w:val="20"/>
                <w:szCs w:val="20"/>
              </w:rPr>
              <w:t xml:space="preserve"> Термины и сокращения.</w:t>
            </w:r>
          </w:p>
        </w:tc>
      </w:tr>
      <w:tr w:rsidR="00163C2F" w:rsidRPr="00D01E42" w14:paraId="2282B837" w14:textId="77777777" w:rsidTr="00F44857">
        <w:tc>
          <w:tcPr>
            <w:tcW w:w="4672" w:type="dxa"/>
          </w:tcPr>
          <w:p w14:paraId="2C38D762" w14:textId="57B4EEA4" w:rsidR="00163C2F" w:rsidRPr="00163C2F" w:rsidRDefault="00163C2F" w:rsidP="00163C2F">
            <w:pPr>
              <w:jc w:val="both"/>
              <w:rPr>
                <w:sz w:val="20"/>
                <w:szCs w:val="20"/>
                <w:lang w:val="kk-KZ"/>
              </w:rPr>
            </w:pPr>
            <w:r w:rsidRPr="00163C2F">
              <w:rPr>
                <w:b/>
                <w:sz w:val="20"/>
                <w:szCs w:val="20"/>
                <w:lang w:val="kk-KZ"/>
              </w:rPr>
              <w:t>2-тарау.</w:t>
            </w:r>
            <w:r w:rsidRPr="00163C2F">
              <w:rPr>
                <w:sz w:val="20"/>
                <w:szCs w:val="20"/>
                <w:lang w:val="kk-KZ"/>
              </w:rPr>
              <w:t xml:space="preserve"> Жалпы </w:t>
            </w:r>
            <w:r>
              <w:rPr>
                <w:sz w:val="20"/>
                <w:szCs w:val="20"/>
                <w:lang w:val="kk-KZ"/>
              </w:rPr>
              <w:t>қағидалар.</w:t>
            </w:r>
          </w:p>
        </w:tc>
        <w:tc>
          <w:tcPr>
            <w:tcW w:w="4673" w:type="dxa"/>
          </w:tcPr>
          <w:p w14:paraId="1BABA26C" w14:textId="7A1E0534" w:rsidR="00163C2F" w:rsidRPr="00D01E42" w:rsidRDefault="00163C2F" w:rsidP="00163C2F">
            <w:pPr>
              <w:jc w:val="both"/>
              <w:rPr>
                <w:sz w:val="20"/>
                <w:szCs w:val="20"/>
              </w:rPr>
            </w:pPr>
            <w:r w:rsidRPr="00D01E42">
              <w:rPr>
                <w:b/>
                <w:bCs/>
                <w:sz w:val="20"/>
                <w:szCs w:val="20"/>
              </w:rPr>
              <w:t>Глава 2.</w:t>
            </w:r>
            <w:r w:rsidRPr="00D01E42">
              <w:rPr>
                <w:sz w:val="20"/>
                <w:szCs w:val="20"/>
              </w:rPr>
              <w:t xml:space="preserve"> Общие положения.</w:t>
            </w:r>
          </w:p>
        </w:tc>
      </w:tr>
      <w:tr w:rsidR="00163C2F" w:rsidRPr="00D01E42" w14:paraId="54B6A32F" w14:textId="77777777" w:rsidTr="00F44857">
        <w:tc>
          <w:tcPr>
            <w:tcW w:w="4672" w:type="dxa"/>
          </w:tcPr>
          <w:p w14:paraId="72484EFC" w14:textId="664F500A" w:rsidR="00163C2F" w:rsidRPr="00163C2F" w:rsidRDefault="00163C2F" w:rsidP="00163C2F">
            <w:pPr>
              <w:jc w:val="both"/>
              <w:rPr>
                <w:sz w:val="20"/>
                <w:szCs w:val="20"/>
                <w:lang w:val="kk-KZ"/>
              </w:rPr>
            </w:pPr>
            <w:r w:rsidRPr="00163C2F">
              <w:rPr>
                <w:b/>
                <w:sz w:val="20"/>
                <w:szCs w:val="20"/>
                <w:lang w:val="kk-KZ"/>
              </w:rPr>
              <w:t>3-тарау.</w:t>
            </w:r>
            <w:r w:rsidRPr="00163C2F">
              <w:rPr>
                <w:sz w:val="20"/>
                <w:szCs w:val="20"/>
                <w:lang w:val="kk-KZ"/>
              </w:rPr>
              <w:t xml:space="preserve"> </w:t>
            </w:r>
            <w:r>
              <w:rPr>
                <w:sz w:val="20"/>
                <w:szCs w:val="20"/>
                <w:lang w:val="kk-KZ"/>
              </w:rPr>
              <w:t>Мәні.</w:t>
            </w:r>
          </w:p>
        </w:tc>
        <w:tc>
          <w:tcPr>
            <w:tcW w:w="4673" w:type="dxa"/>
          </w:tcPr>
          <w:p w14:paraId="5B0B1F25" w14:textId="3F93E246" w:rsidR="00163C2F" w:rsidRPr="00D01E42" w:rsidRDefault="00163C2F" w:rsidP="00163C2F">
            <w:pPr>
              <w:jc w:val="both"/>
              <w:rPr>
                <w:sz w:val="20"/>
                <w:szCs w:val="20"/>
              </w:rPr>
            </w:pPr>
            <w:r w:rsidRPr="00D01E42">
              <w:rPr>
                <w:b/>
                <w:bCs/>
                <w:sz w:val="20"/>
                <w:szCs w:val="20"/>
              </w:rPr>
              <w:t>Глава 3.</w:t>
            </w:r>
            <w:r w:rsidRPr="00D01E42">
              <w:rPr>
                <w:sz w:val="20"/>
                <w:szCs w:val="20"/>
              </w:rPr>
              <w:t xml:space="preserve"> Предмет.</w:t>
            </w:r>
          </w:p>
        </w:tc>
      </w:tr>
      <w:tr w:rsidR="00163C2F" w:rsidRPr="00D01E42" w14:paraId="4A1743EA" w14:textId="77777777" w:rsidTr="00F44857">
        <w:tc>
          <w:tcPr>
            <w:tcW w:w="4672" w:type="dxa"/>
          </w:tcPr>
          <w:p w14:paraId="6449774B" w14:textId="6DE6BE01" w:rsidR="00163C2F" w:rsidRPr="00163C2F" w:rsidRDefault="00163C2F" w:rsidP="00163C2F">
            <w:pPr>
              <w:jc w:val="both"/>
              <w:rPr>
                <w:sz w:val="20"/>
                <w:szCs w:val="20"/>
                <w:lang w:val="kk-KZ"/>
              </w:rPr>
            </w:pPr>
            <w:r w:rsidRPr="00163C2F">
              <w:rPr>
                <w:b/>
                <w:sz w:val="20"/>
                <w:szCs w:val="20"/>
                <w:lang w:val="kk-KZ"/>
              </w:rPr>
              <w:t>4-тарау.</w:t>
            </w:r>
            <w:r w:rsidRPr="00163C2F">
              <w:rPr>
                <w:sz w:val="20"/>
                <w:szCs w:val="20"/>
                <w:lang w:val="kk-KZ"/>
              </w:rPr>
              <w:t xml:space="preserve"> Өзара </w:t>
            </w:r>
            <w:r>
              <w:rPr>
                <w:sz w:val="20"/>
                <w:szCs w:val="20"/>
                <w:lang w:val="kk-KZ"/>
              </w:rPr>
              <w:t>әрекет ету тәртібі.</w:t>
            </w:r>
          </w:p>
        </w:tc>
        <w:tc>
          <w:tcPr>
            <w:tcW w:w="4673" w:type="dxa"/>
          </w:tcPr>
          <w:p w14:paraId="71725441" w14:textId="275C7577" w:rsidR="00163C2F" w:rsidRPr="00D01E42" w:rsidRDefault="00163C2F" w:rsidP="00163C2F">
            <w:pPr>
              <w:jc w:val="both"/>
              <w:rPr>
                <w:sz w:val="20"/>
                <w:szCs w:val="20"/>
              </w:rPr>
            </w:pPr>
            <w:r w:rsidRPr="00D01E42">
              <w:rPr>
                <w:b/>
                <w:bCs/>
                <w:sz w:val="20"/>
                <w:szCs w:val="20"/>
              </w:rPr>
              <w:t>Глава 4.</w:t>
            </w:r>
            <w:r w:rsidRPr="00D01E42">
              <w:rPr>
                <w:sz w:val="20"/>
                <w:szCs w:val="20"/>
              </w:rPr>
              <w:t xml:space="preserve"> Порядок взаимодействия.</w:t>
            </w:r>
          </w:p>
        </w:tc>
      </w:tr>
      <w:tr w:rsidR="00163C2F" w:rsidRPr="00D01E42" w14:paraId="24A73BE5" w14:textId="77777777" w:rsidTr="00F44857">
        <w:tc>
          <w:tcPr>
            <w:tcW w:w="4672" w:type="dxa"/>
          </w:tcPr>
          <w:p w14:paraId="49EEFC66" w14:textId="2ACBEF79" w:rsidR="00163C2F" w:rsidRPr="00163C2F" w:rsidRDefault="00163C2F" w:rsidP="00163C2F">
            <w:pPr>
              <w:jc w:val="both"/>
              <w:rPr>
                <w:sz w:val="20"/>
                <w:szCs w:val="20"/>
                <w:lang w:val="kk-KZ"/>
              </w:rPr>
            </w:pPr>
            <w:r w:rsidRPr="00163C2F">
              <w:rPr>
                <w:b/>
                <w:sz w:val="20"/>
                <w:szCs w:val="20"/>
                <w:lang w:val="kk-KZ"/>
              </w:rPr>
              <w:t>5-тарау.</w:t>
            </w:r>
            <w:r w:rsidRPr="00163C2F">
              <w:rPr>
                <w:sz w:val="20"/>
                <w:szCs w:val="20"/>
                <w:lang w:val="kk-KZ"/>
              </w:rPr>
              <w:t xml:space="preserve"> </w:t>
            </w:r>
            <w:r>
              <w:rPr>
                <w:sz w:val="20"/>
                <w:szCs w:val="20"/>
                <w:lang w:val="kk-KZ"/>
              </w:rPr>
              <w:t>Құқықтар мен міндеттер.</w:t>
            </w:r>
          </w:p>
        </w:tc>
        <w:tc>
          <w:tcPr>
            <w:tcW w:w="4673" w:type="dxa"/>
          </w:tcPr>
          <w:p w14:paraId="7055BFAD" w14:textId="21132E80" w:rsidR="00163C2F" w:rsidRPr="00D01E42" w:rsidRDefault="00163C2F" w:rsidP="00163C2F">
            <w:pPr>
              <w:jc w:val="both"/>
              <w:rPr>
                <w:sz w:val="20"/>
                <w:szCs w:val="20"/>
              </w:rPr>
            </w:pPr>
            <w:r w:rsidRPr="00D01E42">
              <w:rPr>
                <w:b/>
                <w:bCs/>
                <w:sz w:val="20"/>
                <w:szCs w:val="20"/>
              </w:rPr>
              <w:t>Глава 5.</w:t>
            </w:r>
            <w:r w:rsidRPr="00D01E42">
              <w:rPr>
                <w:sz w:val="20"/>
                <w:szCs w:val="20"/>
              </w:rPr>
              <w:t xml:space="preserve"> Права и обязанности.</w:t>
            </w:r>
          </w:p>
        </w:tc>
      </w:tr>
      <w:tr w:rsidR="00163C2F" w:rsidRPr="00D01E42" w14:paraId="5AADFDF2" w14:textId="77777777" w:rsidTr="00F44857">
        <w:tc>
          <w:tcPr>
            <w:tcW w:w="4672" w:type="dxa"/>
          </w:tcPr>
          <w:p w14:paraId="400F8117" w14:textId="6CAEBEC2" w:rsidR="00163C2F" w:rsidRPr="00163C2F" w:rsidRDefault="00163C2F" w:rsidP="00163C2F">
            <w:pPr>
              <w:jc w:val="both"/>
              <w:rPr>
                <w:sz w:val="20"/>
                <w:szCs w:val="20"/>
                <w:lang w:val="kk-KZ"/>
              </w:rPr>
            </w:pPr>
            <w:r w:rsidRPr="00163C2F">
              <w:rPr>
                <w:b/>
                <w:sz w:val="20"/>
                <w:szCs w:val="20"/>
                <w:lang w:val="kk-KZ"/>
              </w:rPr>
              <w:t>6-тарау.</w:t>
            </w:r>
            <w:r w:rsidRPr="00163C2F">
              <w:rPr>
                <w:sz w:val="20"/>
                <w:szCs w:val="20"/>
                <w:lang w:val="kk-KZ"/>
              </w:rPr>
              <w:t xml:space="preserve"> Жауапкершілік</w:t>
            </w:r>
            <w:r>
              <w:rPr>
                <w:sz w:val="20"/>
                <w:szCs w:val="20"/>
                <w:lang w:val="kk-KZ"/>
              </w:rPr>
              <w:t>.</w:t>
            </w:r>
          </w:p>
        </w:tc>
        <w:tc>
          <w:tcPr>
            <w:tcW w:w="4673" w:type="dxa"/>
          </w:tcPr>
          <w:p w14:paraId="2DD83675" w14:textId="2FBC96F8" w:rsidR="00163C2F" w:rsidRPr="00D01E42" w:rsidRDefault="00163C2F" w:rsidP="00163C2F">
            <w:pPr>
              <w:jc w:val="both"/>
              <w:rPr>
                <w:sz w:val="20"/>
                <w:szCs w:val="20"/>
              </w:rPr>
            </w:pPr>
            <w:r w:rsidRPr="00D01E42">
              <w:rPr>
                <w:b/>
                <w:bCs/>
                <w:sz w:val="20"/>
                <w:szCs w:val="20"/>
              </w:rPr>
              <w:t>Глава 6.</w:t>
            </w:r>
            <w:r w:rsidRPr="00D01E42">
              <w:rPr>
                <w:sz w:val="20"/>
                <w:szCs w:val="20"/>
              </w:rPr>
              <w:t xml:space="preserve"> Ответственность.</w:t>
            </w:r>
          </w:p>
        </w:tc>
      </w:tr>
      <w:tr w:rsidR="00163C2F" w:rsidRPr="00D01E42" w14:paraId="35F81784" w14:textId="77777777" w:rsidTr="00F44857">
        <w:tc>
          <w:tcPr>
            <w:tcW w:w="4672" w:type="dxa"/>
          </w:tcPr>
          <w:p w14:paraId="628B46C6" w14:textId="06CDC44F" w:rsidR="00163C2F" w:rsidRPr="00163C2F" w:rsidRDefault="00163C2F" w:rsidP="00163C2F">
            <w:pPr>
              <w:jc w:val="both"/>
              <w:rPr>
                <w:sz w:val="20"/>
                <w:szCs w:val="20"/>
                <w:lang w:val="kk-KZ"/>
              </w:rPr>
            </w:pPr>
            <w:r w:rsidRPr="00163C2F">
              <w:rPr>
                <w:b/>
                <w:sz w:val="20"/>
                <w:szCs w:val="20"/>
                <w:lang w:val="kk-KZ"/>
              </w:rPr>
              <w:t>7-тарау.</w:t>
            </w:r>
            <w:r w:rsidRPr="00163C2F">
              <w:rPr>
                <w:sz w:val="20"/>
                <w:szCs w:val="20"/>
                <w:lang w:val="kk-KZ"/>
              </w:rPr>
              <w:t xml:space="preserve"> </w:t>
            </w:r>
            <w:r>
              <w:rPr>
                <w:sz w:val="20"/>
                <w:szCs w:val="20"/>
                <w:lang w:val="kk-KZ"/>
              </w:rPr>
              <w:t>Еңсерілмейтін күш жағдайлары.</w:t>
            </w:r>
          </w:p>
        </w:tc>
        <w:tc>
          <w:tcPr>
            <w:tcW w:w="4673" w:type="dxa"/>
          </w:tcPr>
          <w:p w14:paraId="1426F7AB" w14:textId="70F875B8" w:rsidR="00163C2F" w:rsidRPr="00D01E42" w:rsidRDefault="00163C2F" w:rsidP="00163C2F">
            <w:pPr>
              <w:jc w:val="both"/>
              <w:rPr>
                <w:sz w:val="20"/>
                <w:szCs w:val="20"/>
              </w:rPr>
            </w:pPr>
            <w:r w:rsidRPr="00D01E42">
              <w:rPr>
                <w:b/>
                <w:bCs/>
                <w:sz w:val="20"/>
                <w:szCs w:val="20"/>
              </w:rPr>
              <w:t>Глава 7.</w:t>
            </w:r>
            <w:r w:rsidRPr="00D01E42">
              <w:rPr>
                <w:sz w:val="20"/>
                <w:szCs w:val="20"/>
              </w:rPr>
              <w:t xml:space="preserve"> Обстоятельства непреодолимой силы.</w:t>
            </w:r>
          </w:p>
        </w:tc>
      </w:tr>
      <w:tr w:rsidR="00163C2F" w:rsidRPr="00D01E42" w14:paraId="6B43CE75" w14:textId="77777777" w:rsidTr="00F44857">
        <w:tc>
          <w:tcPr>
            <w:tcW w:w="4672" w:type="dxa"/>
          </w:tcPr>
          <w:p w14:paraId="6C0154B7" w14:textId="461A76BC" w:rsidR="00163C2F" w:rsidRPr="00163C2F" w:rsidRDefault="00163C2F" w:rsidP="00163C2F">
            <w:pPr>
              <w:jc w:val="both"/>
              <w:rPr>
                <w:sz w:val="20"/>
                <w:szCs w:val="20"/>
                <w:lang w:val="kk-KZ"/>
              </w:rPr>
            </w:pPr>
            <w:r w:rsidRPr="00163C2F">
              <w:rPr>
                <w:b/>
                <w:sz w:val="20"/>
                <w:szCs w:val="20"/>
                <w:lang w:val="kk-KZ"/>
              </w:rPr>
              <w:t>8-тарау.</w:t>
            </w:r>
            <w:r w:rsidRPr="00163C2F">
              <w:rPr>
                <w:sz w:val="20"/>
                <w:szCs w:val="20"/>
                <w:lang w:val="kk-KZ"/>
              </w:rPr>
              <w:t xml:space="preserve"> Қорытынды </w:t>
            </w:r>
            <w:r>
              <w:rPr>
                <w:sz w:val="20"/>
                <w:szCs w:val="20"/>
                <w:lang w:val="kk-KZ"/>
              </w:rPr>
              <w:t>қағидалар.</w:t>
            </w:r>
          </w:p>
        </w:tc>
        <w:tc>
          <w:tcPr>
            <w:tcW w:w="4673" w:type="dxa"/>
          </w:tcPr>
          <w:p w14:paraId="0A1BE599" w14:textId="495D9CFF" w:rsidR="00163C2F" w:rsidRPr="00D01E42" w:rsidRDefault="00163C2F" w:rsidP="00163C2F">
            <w:pPr>
              <w:jc w:val="both"/>
              <w:rPr>
                <w:sz w:val="20"/>
                <w:szCs w:val="20"/>
              </w:rPr>
            </w:pPr>
            <w:r w:rsidRPr="00D01E42">
              <w:rPr>
                <w:b/>
                <w:bCs/>
                <w:sz w:val="20"/>
                <w:szCs w:val="20"/>
              </w:rPr>
              <w:t>Глава 8.</w:t>
            </w:r>
            <w:r w:rsidRPr="00D01E42">
              <w:rPr>
                <w:sz w:val="20"/>
                <w:szCs w:val="20"/>
              </w:rPr>
              <w:t xml:space="preserve"> Заключительные положения.</w:t>
            </w:r>
          </w:p>
        </w:tc>
      </w:tr>
      <w:tr w:rsidR="00163C2F" w:rsidRPr="00D01E42" w14:paraId="020C4588" w14:textId="77777777" w:rsidTr="00F44857">
        <w:tc>
          <w:tcPr>
            <w:tcW w:w="4672" w:type="dxa"/>
          </w:tcPr>
          <w:p w14:paraId="22AFC3E7" w14:textId="0049F41A" w:rsidR="00163C2F" w:rsidRPr="00163C2F" w:rsidRDefault="00163C2F" w:rsidP="00163C2F">
            <w:pPr>
              <w:jc w:val="both"/>
              <w:rPr>
                <w:b/>
                <w:sz w:val="20"/>
                <w:szCs w:val="20"/>
                <w:lang w:val="kk-KZ"/>
              </w:rPr>
            </w:pPr>
            <w:r w:rsidRPr="00163C2F">
              <w:rPr>
                <w:b/>
                <w:sz w:val="20"/>
                <w:szCs w:val="20"/>
                <w:lang w:val="kk-KZ"/>
              </w:rPr>
              <w:t>Қосымшалар.</w:t>
            </w:r>
          </w:p>
        </w:tc>
        <w:tc>
          <w:tcPr>
            <w:tcW w:w="4673" w:type="dxa"/>
          </w:tcPr>
          <w:p w14:paraId="4BFB482A" w14:textId="7B3AEDFA" w:rsidR="00163C2F" w:rsidRPr="00D01E42" w:rsidRDefault="00163C2F" w:rsidP="00163C2F">
            <w:pPr>
              <w:jc w:val="both"/>
              <w:rPr>
                <w:b/>
                <w:bCs/>
                <w:sz w:val="20"/>
                <w:szCs w:val="20"/>
              </w:rPr>
            </w:pPr>
            <w:r>
              <w:rPr>
                <w:b/>
                <w:bCs/>
                <w:sz w:val="20"/>
                <w:szCs w:val="20"/>
              </w:rPr>
              <w:t>Приложения.</w:t>
            </w:r>
          </w:p>
        </w:tc>
      </w:tr>
      <w:tr w:rsidR="00163C2F" w:rsidRPr="00D01E42" w14:paraId="39744808" w14:textId="77777777" w:rsidTr="00F44857">
        <w:tc>
          <w:tcPr>
            <w:tcW w:w="9345" w:type="dxa"/>
            <w:gridSpan w:val="2"/>
          </w:tcPr>
          <w:p w14:paraId="2D01CF23" w14:textId="77777777" w:rsidR="00163C2F" w:rsidRPr="00D01E42" w:rsidRDefault="00163C2F" w:rsidP="00163C2F">
            <w:pPr>
              <w:jc w:val="both"/>
              <w:rPr>
                <w:b/>
                <w:bCs/>
                <w:sz w:val="20"/>
                <w:szCs w:val="20"/>
              </w:rPr>
            </w:pPr>
          </w:p>
        </w:tc>
      </w:tr>
      <w:tr w:rsidR="00163C2F" w:rsidRPr="00D01E42" w14:paraId="133FE6DE" w14:textId="77777777" w:rsidTr="00F44857">
        <w:tc>
          <w:tcPr>
            <w:tcW w:w="4672" w:type="dxa"/>
          </w:tcPr>
          <w:p w14:paraId="2380EBD8" w14:textId="4695F89E" w:rsidR="00163C2F" w:rsidRPr="00D01E42" w:rsidRDefault="00163C2F" w:rsidP="00163C2F">
            <w:pPr>
              <w:jc w:val="both"/>
              <w:rPr>
                <w:sz w:val="20"/>
                <w:szCs w:val="20"/>
              </w:rPr>
            </w:pPr>
            <w:r w:rsidRPr="00163C2F">
              <w:rPr>
                <w:b/>
                <w:sz w:val="20"/>
                <w:szCs w:val="20"/>
                <w:lang w:val="kk-KZ"/>
              </w:rPr>
              <w:t>1-тарау.</w:t>
            </w:r>
            <w:r w:rsidRPr="00163C2F">
              <w:rPr>
                <w:sz w:val="20"/>
                <w:szCs w:val="20"/>
                <w:lang w:val="kk-KZ"/>
              </w:rPr>
              <w:t xml:space="preserve"> Терминдер мен қысқартулар</w:t>
            </w:r>
            <w:r>
              <w:rPr>
                <w:sz w:val="20"/>
                <w:szCs w:val="20"/>
                <w:lang w:val="kk-KZ"/>
              </w:rPr>
              <w:t>.</w:t>
            </w:r>
          </w:p>
        </w:tc>
        <w:tc>
          <w:tcPr>
            <w:tcW w:w="4673" w:type="dxa"/>
          </w:tcPr>
          <w:p w14:paraId="23E49549" w14:textId="7236AEDF" w:rsidR="00163C2F" w:rsidRPr="00D01E42" w:rsidRDefault="00163C2F" w:rsidP="00163C2F">
            <w:pPr>
              <w:jc w:val="center"/>
              <w:rPr>
                <w:b/>
                <w:bCs/>
                <w:sz w:val="20"/>
                <w:szCs w:val="18"/>
              </w:rPr>
            </w:pPr>
            <w:r w:rsidRPr="00D01E42">
              <w:rPr>
                <w:b/>
                <w:bCs/>
                <w:sz w:val="20"/>
                <w:szCs w:val="18"/>
              </w:rPr>
              <w:t xml:space="preserve">Глава 1. </w:t>
            </w:r>
            <w:r w:rsidRPr="00BB51B4">
              <w:rPr>
                <w:sz w:val="20"/>
                <w:szCs w:val="18"/>
              </w:rPr>
              <w:t>Термины и сокращения</w:t>
            </w:r>
            <w:r>
              <w:rPr>
                <w:sz w:val="20"/>
                <w:szCs w:val="18"/>
              </w:rPr>
              <w:t>.</w:t>
            </w:r>
          </w:p>
        </w:tc>
      </w:tr>
      <w:tr w:rsidR="00163C2F" w:rsidRPr="00D01E42" w14:paraId="734F6491" w14:textId="77777777" w:rsidTr="00F44857">
        <w:tc>
          <w:tcPr>
            <w:tcW w:w="9345" w:type="dxa"/>
            <w:gridSpan w:val="2"/>
          </w:tcPr>
          <w:p w14:paraId="668ABBB1" w14:textId="77777777" w:rsidR="00163C2F" w:rsidRPr="00D01E42" w:rsidRDefault="00163C2F" w:rsidP="00163C2F">
            <w:pPr>
              <w:jc w:val="center"/>
              <w:rPr>
                <w:b/>
                <w:bCs/>
                <w:sz w:val="20"/>
                <w:szCs w:val="18"/>
              </w:rPr>
            </w:pPr>
          </w:p>
        </w:tc>
      </w:tr>
      <w:tr w:rsidR="00163C2F" w:rsidRPr="00D01E42" w14:paraId="1CC2EEC7" w14:textId="77777777" w:rsidTr="00F44857">
        <w:tc>
          <w:tcPr>
            <w:tcW w:w="4672" w:type="dxa"/>
          </w:tcPr>
          <w:p w14:paraId="238F1D5C" w14:textId="4684609D" w:rsidR="00163C2F" w:rsidRPr="00CA0133" w:rsidRDefault="001C28C1" w:rsidP="001C28C1">
            <w:pPr>
              <w:jc w:val="both"/>
              <w:rPr>
                <w:sz w:val="20"/>
                <w:szCs w:val="20"/>
                <w:lang w:val="kk-KZ"/>
              </w:rPr>
            </w:pPr>
            <w:r w:rsidRPr="00CA0133">
              <w:rPr>
                <w:b/>
                <w:sz w:val="20"/>
                <w:szCs w:val="20"/>
                <w:lang w:val="kk-KZ"/>
              </w:rPr>
              <w:t>БААЖ</w:t>
            </w:r>
            <w:r w:rsidRPr="00CA0133">
              <w:rPr>
                <w:sz w:val="20"/>
                <w:szCs w:val="20"/>
                <w:lang w:val="kk-KZ"/>
              </w:rPr>
              <w:t xml:space="preserve"> – «Colvir» банктің автоматтандырылған ақпараттық жүйесі.</w:t>
            </w:r>
          </w:p>
        </w:tc>
        <w:tc>
          <w:tcPr>
            <w:tcW w:w="4673" w:type="dxa"/>
          </w:tcPr>
          <w:p w14:paraId="44661F13" w14:textId="21E6C620" w:rsidR="00163C2F" w:rsidRDefault="00163C2F" w:rsidP="00163C2F">
            <w:pPr>
              <w:jc w:val="both"/>
              <w:rPr>
                <w:b/>
                <w:bCs/>
                <w:sz w:val="20"/>
                <w:szCs w:val="18"/>
              </w:rPr>
            </w:pPr>
            <w:r w:rsidRPr="00C23825">
              <w:rPr>
                <w:b/>
                <w:bCs/>
                <w:sz w:val="20"/>
                <w:szCs w:val="18"/>
              </w:rPr>
              <w:t xml:space="preserve">АБИС </w:t>
            </w:r>
            <w:r w:rsidRPr="00C23825">
              <w:rPr>
                <w:sz w:val="20"/>
                <w:szCs w:val="18"/>
              </w:rPr>
              <w:t>– автоматизированная банковская информационная система «Colvir».</w:t>
            </w:r>
          </w:p>
        </w:tc>
      </w:tr>
      <w:tr w:rsidR="00CA0133" w:rsidRPr="00D01E42" w14:paraId="240634CD" w14:textId="77777777" w:rsidTr="00F44857">
        <w:tc>
          <w:tcPr>
            <w:tcW w:w="4672" w:type="dxa"/>
          </w:tcPr>
          <w:p w14:paraId="0892D1D4" w14:textId="08B3288F" w:rsidR="00CA0133" w:rsidRPr="00CA0133" w:rsidRDefault="00CA0133" w:rsidP="006A33EE">
            <w:pPr>
              <w:jc w:val="both"/>
              <w:rPr>
                <w:sz w:val="20"/>
                <w:szCs w:val="20"/>
                <w:lang w:val="kk-KZ"/>
              </w:rPr>
            </w:pPr>
            <w:r w:rsidRPr="00CA0133">
              <w:rPr>
                <w:b/>
                <w:sz w:val="20"/>
                <w:szCs w:val="20"/>
                <w:lang w:val="kk-KZ"/>
              </w:rPr>
              <w:t>Банк</w:t>
            </w:r>
            <w:r w:rsidRPr="00CA0133">
              <w:rPr>
                <w:sz w:val="20"/>
                <w:szCs w:val="20"/>
                <w:lang w:val="kk-KZ"/>
              </w:rPr>
              <w:t xml:space="preserve"> – «Банк ЦентрКредит» акционерлік қоғамы, </w:t>
            </w:r>
            <w:r w:rsidR="006A33EE">
              <w:rPr>
                <w:sz w:val="20"/>
                <w:szCs w:val="20"/>
                <w:lang w:val="kk-KZ"/>
              </w:rPr>
              <w:t xml:space="preserve">бірге немесе жеке-дара алғандағы </w:t>
            </w:r>
            <w:r w:rsidRPr="00CA0133">
              <w:rPr>
                <w:sz w:val="20"/>
                <w:szCs w:val="20"/>
                <w:lang w:val="kk-KZ"/>
              </w:rPr>
              <w:t>оның филиалдар</w:t>
            </w:r>
            <w:r w:rsidR="006A33EE">
              <w:rPr>
                <w:sz w:val="20"/>
                <w:szCs w:val="20"/>
                <w:lang w:val="kk-KZ"/>
              </w:rPr>
              <w:t>ы немесе құрылымдық бөлімшелері</w:t>
            </w:r>
            <w:r w:rsidRPr="00CA0133">
              <w:rPr>
                <w:sz w:val="20"/>
                <w:szCs w:val="20"/>
                <w:lang w:val="kk-KZ"/>
              </w:rPr>
              <w:t>.</w:t>
            </w:r>
          </w:p>
        </w:tc>
        <w:tc>
          <w:tcPr>
            <w:tcW w:w="4673" w:type="dxa"/>
          </w:tcPr>
          <w:p w14:paraId="03886E90" w14:textId="3F0C9E69" w:rsidR="00CA0133" w:rsidRPr="00D01E42" w:rsidRDefault="00CA0133" w:rsidP="00CA0133">
            <w:pPr>
              <w:jc w:val="both"/>
              <w:rPr>
                <w:sz w:val="20"/>
                <w:szCs w:val="18"/>
              </w:rPr>
            </w:pPr>
            <w:r>
              <w:rPr>
                <w:b/>
                <w:bCs/>
                <w:sz w:val="20"/>
                <w:szCs w:val="18"/>
              </w:rPr>
              <w:t xml:space="preserve">Банк </w:t>
            </w:r>
            <w:r w:rsidRPr="00D01E42">
              <w:rPr>
                <w:sz w:val="20"/>
                <w:szCs w:val="18"/>
              </w:rPr>
              <w:t>– акционерное общество «Банк ЦентрКредит», его филиалы или структурные подразделения вместе взятые и каждый в отдельности.</w:t>
            </w:r>
          </w:p>
        </w:tc>
      </w:tr>
      <w:tr w:rsidR="00CA0133" w:rsidRPr="00D01E42" w14:paraId="25E0243E" w14:textId="77777777" w:rsidTr="00F44857">
        <w:tc>
          <w:tcPr>
            <w:tcW w:w="4672" w:type="dxa"/>
          </w:tcPr>
          <w:p w14:paraId="444AA837" w14:textId="14A1CDBD" w:rsidR="00CA0133" w:rsidRPr="00CA0133" w:rsidRDefault="00CA0133" w:rsidP="00CA0133">
            <w:pPr>
              <w:jc w:val="both"/>
              <w:rPr>
                <w:sz w:val="20"/>
                <w:szCs w:val="20"/>
                <w:lang w:val="kk-KZ"/>
              </w:rPr>
            </w:pPr>
            <w:r w:rsidRPr="00CA0133">
              <w:rPr>
                <w:b/>
                <w:sz w:val="20"/>
                <w:szCs w:val="20"/>
                <w:lang w:val="kk-KZ"/>
              </w:rPr>
              <w:t xml:space="preserve">БСН (бизнес-сәйкестендіру нөмірі) </w:t>
            </w:r>
            <w:r w:rsidRPr="00CA0133">
              <w:rPr>
                <w:sz w:val="20"/>
                <w:szCs w:val="20"/>
                <w:lang w:val="kk-KZ"/>
              </w:rPr>
              <w:t>– заңды тұлғаға (филиал мен өкілдікке), сондай-ақ бірлескен кәсіпкерлік түрінде қызмет жүргізетін жеке кәсіпкерге берілетін бірегей нөмір.</w:t>
            </w:r>
          </w:p>
        </w:tc>
        <w:tc>
          <w:tcPr>
            <w:tcW w:w="4673" w:type="dxa"/>
          </w:tcPr>
          <w:p w14:paraId="7F241254" w14:textId="36A11399" w:rsidR="00CA0133" w:rsidRPr="00D01E42" w:rsidRDefault="00CA0133" w:rsidP="00CA0133">
            <w:pPr>
              <w:jc w:val="both"/>
              <w:rPr>
                <w:sz w:val="20"/>
                <w:szCs w:val="18"/>
              </w:rPr>
            </w:pPr>
            <w:r w:rsidRPr="00D01E42">
              <w:rPr>
                <w:b/>
                <w:bCs/>
                <w:sz w:val="20"/>
                <w:szCs w:val="18"/>
              </w:rPr>
              <w:t>БИН (</w:t>
            </w:r>
            <w:r>
              <w:rPr>
                <w:b/>
                <w:bCs/>
                <w:sz w:val="20"/>
                <w:szCs w:val="18"/>
              </w:rPr>
              <w:t>б</w:t>
            </w:r>
            <w:r w:rsidRPr="00D01E42">
              <w:rPr>
                <w:b/>
                <w:bCs/>
                <w:sz w:val="20"/>
                <w:szCs w:val="18"/>
              </w:rPr>
              <w:t>изнес-идентификационный номер)</w:t>
            </w:r>
            <w:r w:rsidRPr="00D01E42">
              <w:rPr>
                <w:sz w:val="20"/>
                <w:szCs w:val="18"/>
              </w:rPr>
              <w:t xml:space="preserve">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tc>
      </w:tr>
      <w:tr w:rsidR="00CA0133" w:rsidRPr="00D01E42" w14:paraId="52F956B0" w14:textId="77777777" w:rsidTr="00F44857">
        <w:tc>
          <w:tcPr>
            <w:tcW w:w="4672" w:type="dxa"/>
          </w:tcPr>
          <w:p w14:paraId="3C552C81" w14:textId="1E5E782C" w:rsidR="00CA0133" w:rsidRPr="00CA0133" w:rsidRDefault="00CA0133" w:rsidP="00CA0133">
            <w:pPr>
              <w:jc w:val="both"/>
              <w:rPr>
                <w:sz w:val="20"/>
                <w:szCs w:val="20"/>
                <w:lang w:val="kk-KZ"/>
              </w:rPr>
            </w:pPr>
            <w:r w:rsidRPr="00CA0133">
              <w:rPr>
                <w:b/>
                <w:sz w:val="20"/>
                <w:szCs w:val="20"/>
                <w:lang w:val="kk-KZ"/>
              </w:rPr>
              <w:t>Ішкі құжат</w:t>
            </w:r>
            <w:r w:rsidRPr="00CA0133">
              <w:rPr>
                <w:sz w:val="20"/>
                <w:szCs w:val="20"/>
                <w:lang w:val="kk-KZ"/>
              </w:rPr>
              <w:t xml:space="preserve"> – Банктің ішкі нормативтік құжаты.</w:t>
            </w:r>
          </w:p>
        </w:tc>
        <w:tc>
          <w:tcPr>
            <w:tcW w:w="4673" w:type="dxa"/>
          </w:tcPr>
          <w:p w14:paraId="2A9937AB" w14:textId="209C3BD8" w:rsidR="00CA0133" w:rsidRPr="00D01E42" w:rsidRDefault="00CA0133" w:rsidP="00CA0133">
            <w:pPr>
              <w:jc w:val="both"/>
              <w:rPr>
                <w:sz w:val="20"/>
                <w:szCs w:val="18"/>
              </w:rPr>
            </w:pPr>
            <w:r w:rsidRPr="00E32F26">
              <w:rPr>
                <w:b/>
                <w:bCs/>
                <w:sz w:val="20"/>
                <w:szCs w:val="18"/>
              </w:rPr>
              <w:t>Внутренний документ</w:t>
            </w:r>
            <w:r>
              <w:rPr>
                <w:b/>
                <w:bCs/>
                <w:sz w:val="20"/>
                <w:szCs w:val="18"/>
              </w:rPr>
              <w:t xml:space="preserve"> </w:t>
            </w:r>
            <w:r w:rsidRPr="00D01E42">
              <w:rPr>
                <w:sz w:val="20"/>
                <w:szCs w:val="18"/>
              </w:rPr>
              <w:t>– внутренний нормативный документ</w:t>
            </w:r>
            <w:r>
              <w:rPr>
                <w:sz w:val="20"/>
                <w:szCs w:val="18"/>
              </w:rPr>
              <w:t xml:space="preserve"> Банка</w:t>
            </w:r>
            <w:r w:rsidRPr="00D01E42">
              <w:rPr>
                <w:sz w:val="20"/>
                <w:szCs w:val="18"/>
              </w:rPr>
              <w:t>.</w:t>
            </w:r>
          </w:p>
        </w:tc>
      </w:tr>
      <w:tr w:rsidR="00CA0133" w:rsidRPr="00D01E42" w14:paraId="14044E8C" w14:textId="77777777" w:rsidTr="00F44857">
        <w:tc>
          <w:tcPr>
            <w:tcW w:w="4672" w:type="dxa"/>
          </w:tcPr>
          <w:p w14:paraId="12C0227E" w14:textId="2934DF6A" w:rsidR="00CA0133" w:rsidRPr="00CA0133" w:rsidRDefault="00CA0133" w:rsidP="00CA0133">
            <w:pPr>
              <w:jc w:val="both"/>
              <w:rPr>
                <w:sz w:val="20"/>
                <w:szCs w:val="20"/>
                <w:lang w:val="kk-KZ"/>
              </w:rPr>
            </w:pPr>
            <w:r w:rsidRPr="00CA0133">
              <w:rPr>
                <w:b/>
                <w:sz w:val="20"/>
                <w:szCs w:val="20"/>
                <w:lang w:val="kk-KZ"/>
              </w:rPr>
              <w:t>Веб-сайт (интернет-ресурс)</w:t>
            </w:r>
            <w:r w:rsidRPr="00CA0133">
              <w:rPr>
                <w:sz w:val="20"/>
                <w:szCs w:val="20"/>
                <w:lang w:val="kk-KZ"/>
              </w:rPr>
              <w:t xml:space="preserve"> – бірегей желілік мекенжайы және (немесе) домендік атауы бар, интернетте жұмыс істейтін аппараттық-бағдарламалық кешенде орналастырылған мәтіндік, графикалық, аудиовизуалды немесе өзге де нысандағы ақпарат.</w:t>
            </w:r>
          </w:p>
        </w:tc>
        <w:tc>
          <w:tcPr>
            <w:tcW w:w="4673" w:type="dxa"/>
          </w:tcPr>
          <w:p w14:paraId="6FF7E475" w14:textId="0C8592B1" w:rsidR="00CA0133" w:rsidRPr="00D01E42" w:rsidRDefault="00CA0133" w:rsidP="00CA0133">
            <w:pPr>
              <w:jc w:val="both"/>
              <w:rPr>
                <w:sz w:val="20"/>
                <w:szCs w:val="18"/>
              </w:rPr>
            </w:pPr>
            <w:r w:rsidRPr="00D01E42">
              <w:rPr>
                <w:b/>
                <w:bCs/>
                <w:sz w:val="20"/>
                <w:szCs w:val="18"/>
              </w:rPr>
              <w:t>Веб-сайт (</w:t>
            </w:r>
            <w:r>
              <w:rPr>
                <w:b/>
                <w:bCs/>
                <w:sz w:val="20"/>
                <w:szCs w:val="18"/>
              </w:rPr>
              <w:t>и</w:t>
            </w:r>
            <w:r w:rsidRPr="00D01E42">
              <w:rPr>
                <w:b/>
                <w:bCs/>
                <w:sz w:val="20"/>
                <w:szCs w:val="18"/>
              </w:rPr>
              <w:t xml:space="preserve">нтернет-ресурс) </w:t>
            </w:r>
            <w:r w:rsidRPr="00D01E42">
              <w:rPr>
                <w:sz w:val="20"/>
                <w:szCs w:val="18"/>
              </w:rPr>
              <w:t>–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r>
      <w:tr w:rsidR="00CA0133" w:rsidRPr="00D01E42" w14:paraId="2B42FDFE" w14:textId="77777777" w:rsidTr="00F44857">
        <w:tc>
          <w:tcPr>
            <w:tcW w:w="4672" w:type="dxa"/>
          </w:tcPr>
          <w:p w14:paraId="75151097" w14:textId="6C6BBE85" w:rsidR="00CA0133" w:rsidRPr="00CA0133" w:rsidRDefault="00CA0133" w:rsidP="00CA0133">
            <w:pPr>
              <w:jc w:val="both"/>
              <w:rPr>
                <w:sz w:val="20"/>
                <w:szCs w:val="20"/>
                <w:lang w:val="kk-KZ"/>
              </w:rPr>
            </w:pPr>
            <w:r w:rsidRPr="00CA0133">
              <w:rPr>
                <w:b/>
                <w:sz w:val="20"/>
                <w:szCs w:val="20"/>
                <w:lang w:val="kk-KZ"/>
              </w:rPr>
              <w:t>Азаматтық кодекс</w:t>
            </w:r>
            <w:r w:rsidRPr="00CA0133">
              <w:rPr>
                <w:sz w:val="20"/>
                <w:szCs w:val="20"/>
                <w:lang w:val="kk-KZ"/>
              </w:rPr>
              <w:t xml:space="preserve"> – ҚР Азаматтық кодексі.</w:t>
            </w:r>
          </w:p>
        </w:tc>
        <w:tc>
          <w:tcPr>
            <w:tcW w:w="4673" w:type="dxa"/>
          </w:tcPr>
          <w:p w14:paraId="442A7122" w14:textId="3A370B6B" w:rsidR="00CA0133" w:rsidRPr="007F465D" w:rsidRDefault="00CA0133" w:rsidP="00CA0133">
            <w:pPr>
              <w:jc w:val="both"/>
              <w:rPr>
                <w:b/>
                <w:bCs/>
                <w:sz w:val="20"/>
                <w:szCs w:val="18"/>
              </w:rPr>
            </w:pPr>
            <w:r w:rsidRPr="007F465D">
              <w:rPr>
                <w:b/>
                <w:bCs/>
                <w:sz w:val="20"/>
                <w:szCs w:val="18"/>
              </w:rPr>
              <w:t>Гражданский кодекс</w:t>
            </w:r>
            <w:r>
              <w:rPr>
                <w:sz w:val="20"/>
                <w:szCs w:val="18"/>
              </w:rPr>
              <w:t xml:space="preserve"> </w:t>
            </w:r>
            <w:r w:rsidRPr="00D01E42">
              <w:rPr>
                <w:sz w:val="20"/>
                <w:szCs w:val="18"/>
              </w:rPr>
              <w:t>– Гражданский кодекс РК.</w:t>
            </w:r>
          </w:p>
        </w:tc>
      </w:tr>
      <w:tr w:rsidR="00CA0133" w:rsidRPr="00D01E42" w14:paraId="7BB402F0" w14:textId="77777777" w:rsidTr="00F44857">
        <w:tc>
          <w:tcPr>
            <w:tcW w:w="4672" w:type="dxa"/>
          </w:tcPr>
          <w:p w14:paraId="72787C4F" w14:textId="0A7C1260" w:rsidR="00CA0133" w:rsidRPr="00CA0133" w:rsidRDefault="006A33EE" w:rsidP="00845771">
            <w:pPr>
              <w:jc w:val="both"/>
              <w:rPr>
                <w:sz w:val="20"/>
                <w:szCs w:val="20"/>
                <w:lang w:val="kk-KZ"/>
              </w:rPr>
            </w:pPr>
            <w:r>
              <w:rPr>
                <w:b/>
                <w:sz w:val="20"/>
                <w:szCs w:val="20"/>
                <w:lang w:val="kk-KZ"/>
              </w:rPr>
              <w:t>Мемлекеттік қызмет («Ж</w:t>
            </w:r>
            <w:r w:rsidR="00CA0133" w:rsidRPr="00CA0133">
              <w:rPr>
                <w:b/>
                <w:sz w:val="20"/>
                <w:szCs w:val="20"/>
                <w:lang w:val="kk-KZ"/>
              </w:rPr>
              <w:t>ылжымалы мүлік кепілін тіркеу</w:t>
            </w:r>
            <w:r>
              <w:rPr>
                <w:b/>
                <w:sz w:val="20"/>
                <w:szCs w:val="20"/>
                <w:lang w:val="kk-KZ"/>
              </w:rPr>
              <w:t>»</w:t>
            </w:r>
            <w:r w:rsidR="00CA0133" w:rsidRPr="00CA0133">
              <w:rPr>
                <w:b/>
                <w:sz w:val="20"/>
                <w:szCs w:val="20"/>
                <w:lang w:val="kk-KZ"/>
              </w:rPr>
              <w:t xml:space="preserve"> мемлекеттік қызмет</w:t>
            </w:r>
            <w:r>
              <w:rPr>
                <w:b/>
                <w:sz w:val="20"/>
                <w:szCs w:val="20"/>
                <w:lang w:val="kk-KZ"/>
              </w:rPr>
              <w:t>і</w:t>
            </w:r>
            <w:r w:rsidR="00CA0133" w:rsidRPr="00CA0133">
              <w:rPr>
                <w:b/>
                <w:sz w:val="20"/>
                <w:szCs w:val="20"/>
                <w:lang w:val="kk-KZ"/>
              </w:rPr>
              <w:t>)</w:t>
            </w:r>
            <w:r w:rsidR="00CA0133" w:rsidRPr="00CA0133">
              <w:rPr>
                <w:sz w:val="20"/>
                <w:szCs w:val="20"/>
                <w:lang w:val="kk-KZ"/>
              </w:rPr>
              <w:t xml:space="preserve"> – тіркеуші орган және (немесе) </w:t>
            </w:r>
            <w:r w:rsidR="00845771">
              <w:rPr>
                <w:sz w:val="20"/>
                <w:szCs w:val="20"/>
                <w:lang w:val="kk-KZ"/>
              </w:rPr>
              <w:t>КЕАҚ</w:t>
            </w:r>
            <w:r w:rsidR="00CA0133" w:rsidRPr="00CA0133">
              <w:rPr>
                <w:sz w:val="20"/>
                <w:szCs w:val="20"/>
                <w:lang w:val="kk-KZ"/>
              </w:rPr>
              <w:t xml:space="preserve"> тарапынан жүзеге асырылатын жылжымалы мүлік кепілін есепке алу </w:t>
            </w:r>
            <w:r>
              <w:rPr>
                <w:sz w:val="20"/>
                <w:szCs w:val="20"/>
                <w:lang w:val="kk-KZ"/>
              </w:rPr>
              <w:t>процедурасы, б</w:t>
            </w:r>
            <w:r w:rsidR="00CA0133" w:rsidRPr="00CA0133">
              <w:rPr>
                <w:sz w:val="20"/>
                <w:szCs w:val="20"/>
                <w:lang w:val="kk-KZ"/>
              </w:rPr>
              <w:t xml:space="preserve">ұл </w:t>
            </w:r>
            <w:r>
              <w:rPr>
                <w:sz w:val="20"/>
                <w:szCs w:val="20"/>
                <w:lang w:val="kk-KZ"/>
              </w:rPr>
              <w:t>–</w:t>
            </w:r>
            <w:r w:rsidR="00CA0133" w:rsidRPr="00CA0133">
              <w:rPr>
                <w:sz w:val="20"/>
                <w:szCs w:val="20"/>
                <w:lang w:val="kk-KZ"/>
              </w:rPr>
              <w:t xml:space="preserve"> жылжымалы мүлік кепілі тіркелген кезде туындайтын қатынастарға қатысушылардың іс-қимылдарының жиынтығы, оның ішінде: кепіл шарты немесе кепіл шартының талаптары көрсетілген өзге шарт негізінде жылжымалы мүлік кепілі туралы мәліметтерді кепіл реестріне енгізу, жылжымалы мүлік кепілін тіркеу туралы куәлік беру, кепіл шартына өзгерістер мен толықтырулар енгізу, тіркелген кепілді тоқтату және </w:t>
            </w:r>
            <w:r w:rsidR="00CA0133" w:rsidRPr="00CA0133">
              <w:rPr>
                <w:sz w:val="20"/>
                <w:szCs w:val="20"/>
                <w:lang w:val="kk-KZ"/>
              </w:rPr>
              <w:lastRenderedPageBreak/>
              <w:t xml:space="preserve">Заң мен ҚР басқа да </w:t>
            </w:r>
            <w:r>
              <w:rPr>
                <w:sz w:val="20"/>
                <w:szCs w:val="20"/>
                <w:lang w:val="kk-KZ"/>
              </w:rPr>
              <w:t xml:space="preserve">НҚА-лардағы </w:t>
            </w:r>
            <w:r w:rsidR="00CA0133" w:rsidRPr="00CA0133">
              <w:rPr>
                <w:sz w:val="20"/>
                <w:szCs w:val="20"/>
                <w:lang w:val="kk-KZ"/>
              </w:rPr>
              <w:t xml:space="preserve">сәйкес тіркеуші органдар мен (немесе) </w:t>
            </w:r>
            <w:r w:rsidR="00845771" w:rsidRPr="00845771">
              <w:rPr>
                <w:sz w:val="20"/>
                <w:szCs w:val="20"/>
                <w:lang w:val="kk-KZ"/>
              </w:rPr>
              <w:t>К</w:t>
            </w:r>
            <w:r w:rsidR="00845771">
              <w:rPr>
                <w:sz w:val="20"/>
                <w:szCs w:val="20"/>
                <w:lang w:val="kk-KZ"/>
              </w:rPr>
              <w:t>Е</w:t>
            </w:r>
            <w:r w:rsidR="00845771" w:rsidRPr="00845771">
              <w:rPr>
                <w:sz w:val="20"/>
                <w:szCs w:val="20"/>
                <w:lang w:val="kk-KZ"/>
              </w:rPr>
              <w:t>АҚ</w:t>
            </w:r>
            <w:r w:rsidR="00CA0133" w:rsidRPr="00CA0133">
              <w:rPr>
                <w:sz w:val="20"/>
                <w:szCs w:val="20"/>
                <w:lang w:val="kk-KZ"/>
              </w:rPr>
              <w:t xml:space="preserve"> жүзеге асыратын өзге де әрекеттер.</w:t>
            </w:r>
          </w:p>
        </w:tc>
        <w:tc>
          <w:tcPr>
            <w:tcW w:w="4673" w:type="dxa"/>
          </w:tcPr>
          <w:p w14:paraId="1345E6CD" w14:textId="56B9BF06" w:rsidR="00CA0133" w:rsidRPr="00D01E42" w:rsidRDefault="00CA0133" w:rsidP="00CA0133">
            <w:pPr>
              <w:jc w:val="both"/>
              <w:rPr>
                <w:sz w:val="20"/>
                <w:szCs w:val="18"/>
              </w:rPr>
            </w:pPr>
            <w:r>
              <w:rPr>
                <w:b/>
                <w:bCs/>
                <w:sz w:val="20"/>
                <w:szCs w:val="18"/>
              </w:rPr>
              <w:lastRenderedPageBreak/>
              <w:t>Государственная услуга</w:t>
            </w:r>
            <w:r w:rsidRPr="00D01E42">
              <w:rPr>
                <w:b/>
                <w:bCs/>
                <w:sz w:val="20"/>
                <w:szCs w:val="18"/>
              </w:rPr>
              <w:t xml:space="preserve"> (</w:t>
            </w:r>
            <w:r>
              <w:rPr>
                <w:b/>
                <w:bCs/>
                <w:sz w:val="20"/>
                <w:szCs w:val="18"/>
              </w:rPr>
              <w:t>государственная услуга «Р</w:t>
            </w:r>
            <w:r w:rsidRPr="00D01E42">
              <w:rPr>
                <w:b/>
                <w:bCs/>
                <w:sz w:val="20"/>
                <w:szCs w:val="18"/>
              </w:rPr>
              <w:t>егистрация залога движимого имущества</w:t>
            </w:r>
            <w:r>
              <w:rPr>
                <w:b/>
                <w:bCs/>
                <w:sz w:val="20"/>
                <w:szCs w:val="18"/>
              </w:rPr>
              <w:t>»</w:t>
            </w:r>
            <w:r w:rsidRPr="00D01E42">
              <w:rPr>
                <w:b/>
                <w:bCs/>
                <w:sz w:val="20"/>
                <w:szCs w:val="18"/>
              </w:rPr>
              <w:t>)</w:t>
            </w:r>
            <w:r w:rsidRPr="00D01E42">
              <w:rPr>
                <w:sz w:val="20"/>
                <w:szCs w:val="18"/>
              </w:rPr>
              <w:t xml:space="preserve"> - процедура уч</w:t>
            </w:r>
            <w:r>
              <w:rPr>
                <w:sz w:val="20"/>
                <w:szCs w:val="18"/>
              </w:rPr>
              <w:t>ё</w:t>
            </w:r>
            <w:r w:rsidRPr="00D01E42">
              <w:rPr>
                <w:sz w:val="20"/>
                <w:szCs w:val="18"/>
              </w:rPr>
              <w:t xml:space="preserve">та регистрирующим органом и (или) </w:t>
            </w:r>
            <w:r>
              <w:rPr>
                <w:sz w:val="20"/>
                <w:szCs w:val="18"/>
              </w:rPr>
              <w:t>НАО</w:t>
            </w:r>
            <w:r w:rsidRPr="00D01E42">
              <w:rPr>
                <w:sz w:val="20"/>
                <w:szCs w:val="18"/>
              </w:rPr>
              <w:t xml:space="preserve">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выдачу свидетельства о регистрации залога движимого имущества, внесению изменений, дополнений в договор залога, а также прекращению </w:t>
            </w:r>
            <w:r w:rsidRPr="00D01E42">
              <w:rPr>
                <w:sz w:val="20"/>
                <w:szCs w:val="18"/>
              </w:rPr>
              <w:lastRenderedPageBreak/>
              <w:t xml:space="preserve">зарегистрированного залога и иные действия регистрирующих органов и (или) </w:t>
            </w:r>
            <w:r>
              <w:rPr>
                <w:sz w:val="20"/>
                <w:szCs w:val="18"/>
              </w:rPr>
              <w:t>НАО</w:t>
            </w:r>
            <w:r w:rsidRPr="00D01E42">
              <w:rPr>
                <w:sz w:val="20"/>
                <w:szCs w:val="18"/>
              </w:rPr>
              <w:t xml:space="preserve">, совершаемые в порядке, установленном </w:t>
            </w:r>
            <w:r w:rsidRPr="00FF1CC9">
              <w:rPr>
                <w:sz w:val="20"/>
                <w:szCs w:val="18"/>
              </w:rPr>
              <w:t>Закон</w:t>
            </w:r>
            <w:r>
              <w:rPr>
                <w:sz w:val="20"/>
                <w:szCs w:val="18"/>
              </w:rPr>
              <w:t>ом</w:t>
            </w:r>
            <w:r w:rsidRPr="00FF1CC9">
              <w:rPr>
                <w:sz w:val="20"/>
                <w:szCs w:val="18"/>
              </w:rPr>
              <w:t xml:space="preserve"> о регистрации</w:t>
            </w:r>
            <w:r w:rsidRPr="005629E0">
              <w:rPr>
                <w:sz w:val="20"/>
                <w:szCs w:val="18"/>
              </w:rPr>
              <w:t xml:space="preserve"> </w:t>
            </w:r>
            <w:r w:rsidRPr="00D01E42">
              <w:rPr>
                <w:sz w:val="20"/>
                <w:szCs w:val="18"/>
              </w:rPr>
              <w:t xml:space="preserve">и иными </w:t>
            </w:r>
            <w:r>
              <w:rPr>
                <w:sz w:val="20"/>
                <w:szCs w:val="18"/>
              </w:rPr>
              <w:t>НПА</w:t>
            </w:r>
            <w:r w:rsidRPr="00D01E42">
              <w:rPr>
                <w:sz w:val="20"/>
                <w:szCs w:val="18"/>
              </w:rPr>
              <w:t xml:space="preserve"> РК.</w:t>
            </w:r>
          </w:p>
        </w:tc>
      </w:tr>
      <w:tr w:rsidR="00CA0133" w:rsidRPr="00D01E42" w14:paraId="1B3ACC27" w14:textId="77777777" w:rsidTr="00F44857">
        <w:tc>
          <w:tcPr>
            <w:tcW w:w="4672" w:type="dxa"/>
          </w:tcPr>
          <w:p w14:paraId="4F0B4D6B" w14:textId="6154466B" w:rsidR="00CA0133" w:rsidRPr="00CA0133" w:rsidRDefault="00CA0133" w:rsidP="006A33EE">
            <w:pPr>
              <w:jc w:val="both"/>
              <w:rPr>
                <w:sz w:val="20"/>
                <w:szCs w:val="20"/>
                <w:lang w:val="kk-KZ"/>
              </w:rPr>
            </w:pPr>
            <w:r w:rsidRPr="00CA0133">
              <w:rPr>
                <w:b/>
                <w:sz w:val="20"/>
                <w:szCs w:val="20"/>
                <w:lang w:val="kk-KZ"/>
              </w:rPr>
              <w:lastRenderedPageBreak/>
              <w:t>Домендік атау</w:t>
            </w:r>
            <w:r w:rsidRPr="00CA0133">
              <w:rPr>
                <w:sz w:val="20"/>
                <w:szCs w:val="20"/>
                <w:lang w:val="kk-KZ"/>
              </w:rPr>
              <w:t xml:space="preserve"> – интернет</w:t>
            </w:r>
            <w:r w:rsidR="006A33EE">
              <w:rPr>
                <w:sz w:val="20"/>
                <w:szCs w:val="20"/>
                <w:lang w:val="kk-KZ"/>
              </w:rPr>
              <w:t>ті</w:t>
            </w:r>
            <w:r w:rsidRPr="00CA0133">
              <w:rPr>
                <w:sz w:val="20"/>
                <w:szCs w:val="20"/>
                <w:lang w:val="kk-KZ"/>
              </w:rPr>
              <w:t xml:space="preserve"> </w:t>
            </w:r>
            <w:r w:rsidR="006A33EE">
              <w:rPr>
                <w:sz w:val="20"/>
                <w:szCs w:val="20"/>
                <w:lang w:val="kk-KZ"/>
              </w:rPr>
              <w:t>адрестеу</w:t>
            </w:r>
            <w:r w:rsidRPr="00CA0133">
              <w:rPr>
                <w:sz w:val="20"/>
                <w:szCs w:val="20"/>
                <w:lang w:val="kk-KZ"/>
              </w:rPr>
              <w:t xml:space="preserve"> қағидаларына сәйкес қалыптастырылған, белгілі бір желілік мекенжайға сәйкес келетін және интернет нысанына атаулы түрде жүгіну үшін арналған таңбалық (әріптік-</w:t>
            </w:r>
            <w:r w:rsidR="006A33EE">
              <w:rPr>
                <w:sz w:val="20"/>
                <w:szCs w:val="20"/>
                <w:lang w:val="kk-KZ"/>
              </w:rPr>
              <w:t>цифр</w:t>
            </w:r>
            <w:r w:rsidRPr="00CA0133">
              <w:rPr>
                <w:sz w:val="20"/>
                <w:szCs w:val="20"/>
                <w:lang w:val="kk-KZ"/>
              </w:rPr>
              <w:t>дық) белгі.</w:t>
            </w:r>
          </w:p>
        </w:tc>
        <w:tc>
          <w:tcPr>
            <w:tcW w:w="4673" w:type="dxa"/>
          </w:tcPr>
          <w:p w14:paraId="7FA5EB24" w14:textId="50BD180F" w:rsidR="00CA0133" w:rsidRPr="00351917" w:rsidRDefault="00CA0133" w:rsidP="00CA0133">
            <w:pPr>
              <w:jc w:val="both"/>
            </w:pPr>
            <w:r w:rsidRPr="00351917">
              <w:rPr>
                <w:b/>
                <w:bCs/>
                <w:sz w:val="20"/>
                <w:szCs w:val="18"/>
              </w:rPr>
              <w:t>Доменное имя</w:t>
            </w:r>
            <w:r w:rsidRPr="00351917">
              <w:rPr>
                <w:sz w:val="20"/>
                <w:szCs w:val="18"/>
              </w:rPr>
              <w:t xml:space="preserve">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tc>
      </w:tr>
      <w:tr w:rsidR="00CA0133" w:rsidRPr="00D01E42" w14:paraId="6D2D1A50" w14:textId="77777777" w:rsidTr="00F44857">
        <w:tc>
          <w:tcPr>
            <w:tcW w:w="4672" w:type="dxa"/>
          </w:tcPr>
          <w:p w14:paraId="0D23CD98" w14:textId="1EE72345" w:rsidR="00CA0133" w:rsidRPr="001C28C1" w:rsidRDefault="00CA0133" w:rsidP="006A33EE">
            <w:pPr>
              <w:jc w:val="both"/>
              <w:rPr>
                <w:sz w:val="20"/>
                <w:szCs w:val="20"/>
                <w:lang w:val="kk-KZ"/>
              </w:rPr>
            </w:pPr>
            <w:r w:rsidRPr="009B02C4">
              <w:rPr>
                <w:b/>
                <w:bCs/>
                <w:sz w:val="20"/>
                <w:szCs w:val="20"/>
                <w:lang w:val="kk-KZ"/>
              </w:rPr>
              <w:t>Шарт</w:t>
            </w:r>
            <w:r w:rsidR="006A33EE">
              <w:rPr>
                <w:sz w:val="20"/>
                <w:szCs w:val="20"/>
                <w:lang w:val="kk-KZ"/>
              </w:rPr>
              <w:t xml:space="preserve"> – «Банк ЦентрКредит» АҚ-та</w:t>
            </w:r>
            <w:r w:rsidRPr="009B02C4">
              <w:rPr>
                <w:sz w:val="20"/>
                <w:szCs w:val="20"/>
                <w:lang w:val="kk-KZ"/>
              </w:rPr>
              <w:t xml:space="preserve"> «Жылжымалы мүлік кепілін тіркеу» </w:t>
            </w:r>
            <w:r w:rsidR="00F2039B">
              <w:rPr>
                <w:sz w:val="20"/>
                <w:szCs w:val="20"/>
                <w:lang w:val="kk-KZ"/>
              </w:rPr>
              <w:t>API қызметін</w:t>
            </w:r>
            <w:r w:rsidR="00845771">
              <w:rPr>
                <w:sz w:val="20"/>
                <w:szCs w:val="20"/>
                <w:lang w:val="kk-KZ"/>
              </w:rPr>
              <w:t xml:space="preserve"> ұсынудың стандарт</w:t>
            </w:r>
            <w:r w:rsidRPr="009B02C4">
              <w:rPr>
                <w:sz w:val="20"/>
                <w:szCs w:val="20"/>
                <w:lang w:val="kk-KZ"/>
              </w:rPr>
              <w:t xml:space="preserve"> талаптары (Қосылу шарты).</w:t>
            </w:r>
          </w:p>
        </w:tc>
        <w:tc>
          <w:tcPr>
            <w:tcW w:w="4673" w:type="dxa"/>
          </w:tcPr>
          <w:p w14:paraId="3192F0D0" w14:textId="2F7DD0CB" w:rsidR="00CA0133" w:rsidRPr="00351917" w:rsidRDefault="00CA0133" w:rsidP="00CA0133">
            <w:pPr>
              <w:jc w:val="both"/>
              <w:rPr>
                <w:sz w:val="20"/>
                <w:szCs w:val="18"/>
              </w:rPr>
            </w:pPr>
            <w:r>
              <w:rPr>
                <w:b/>
                <w:bCs/>
                <w:sz w:val="20"/>
                <w:szCs w:val="18"/>
              </w:rPr>
              <w:t xml:space="preserve">Договор </w:t>
            </w:r>
            <w:r w:rsidRPr="00351917">
              <w:rPr>
                <w:sz w:val="20"/>
                <w:szCs w:val="18"/>
              </w:rPr>
              <w:t>– Стандартные условия предоставлени</w:t>
            </w:r>
            <w:r>
              <w:rPr>
                <w:sz w:val="20"/>
                <w:szCs w:val="18"/>
              </w:rPr>
              <w:t>я</w:t>
            </w:r>
            <w:r w:rsidRPr="00351917">
              <w:rPr>
                <w:sz w:val="20"/>
                <w:szCs w:val="18"/>
              </w:rPr>
              <w:t xml:space="preserve"> API «Регистрация залога движимого имущества» </w:t>
            </w:r>
            <w:r>
              <w:rPr>
                <w:sz w:val="20"/>
                <w:szCs w:val="18"/>
              </w:rPr>
              <w:t xml:space="preserve">в АО «Банк ЦентрКредит» </w:t>
            </w:r>
            <w:r w:rsidRPr="00351917">
              <w:rPr>
                <w:sz w:val="20"/>
                <w:szCs w:val="18"/>
              </w:rPr>
              <w:t xml:space="preserve">(Договор присоединения). </w:t>
            </w:r>
          </w:p>
        </w:tc>
      </w:tr>
      <w:tr w:rsidR="00CA0133" w:rsidRPr="00D01E42" w14:paraId="563BED25" w14:textId="77777777" w:rsidTr="00F44857">
        <w:tc>
          <w:tcPr>
            <w:tcW w:w="4672" w:type="dxa"/>
          </w:tcPr>
          <w:p w14:paraId="00AC14E0" w14:textId="30280E4E" w:rsidR="00CA0133" w:rsidRPr="001C28C1" w:rsidRDefault="00CA0133" w:rsidP="00CA0133">
            <w:pPr>
              <w:jc w:val="both"/>
              <w:rPr>
                <w:sz w:val="20"/>
                <w:szCs w:val="20"/>
                <w:lang w:val="kk-KZ"/>
              </w:rPr>
            </w:pPr>
            <w:r w:rsidRPr="009B02C4">
              <w:rPr>
                <w:b/>
                <w:bCs/>
                <w:sz w:val="20"/>
                <w:szCs w:val="20"/>
                <w:lang w:val="kk-KZ"/>
              </w:rPr>
              <w:t>Қосылу туралы өтініш (Шарттың 1-қосымшасы)</w:t>
            </w:r>
            <w:r w:rsidRPr="009B02C4">
              <w:rPr>
                <w:sz w:val="20"/>
                <w:szCs w:val="20"/>
                <w:lang w:val="kk-KZ"/>
              </w:rPr>
              <w:t xml:space="preserve"> – </w:t>
            </w:r>
            <w:r w:rsidR="00845771">
              <w:rPr>
                <w:sz w:val="20"/>
                <w:szCs w:val="20"/>
                <w:lang w:val="kk-KZ"/>
              </w:rPr>
              <w:t>Серіктестің</w:t>
            </w:r>
            <w:r w:rsidRPr="009B02C4">
              <w:rPr>
                <w:sz w:val="20"/>
                <w:szCs w:val="20"/>
                <w:lang w:val="kk-KZ"/>
              </w:rPr>
              <w:t xml:space="preserve"> осы Шарт талаптарына қосылуға ерікті түрде ниет білдіруін растайтын, Банк белгілеген нысандағы құжат.</w:t>
            </w:r>
          </w:p>
        </w:tc>
        <w:tc>
          <w:tcPr>
            <w:tcW w:w="4673" w:type="dxa"/>
          </w:tcPr>
          <w:p w14:paraId="64A9840E" w14:textId="583DB015" w:rsidR="00CA0133" w:rsidRPr="000C52AA" w:rsidRDefault="00CA0133" w:rsidP="00CA0133">
            <w:pPr>
              <w:jc w:val="both"/>
              <w:rPr>
                <w:b/>
                <w:bCs/>
                <w:sz w:val="20"/>
                <w:szCs w:val="18"/>
              </w:rPr>
            </w:pPr>
            <w:r>
              <w:rPr>
                <w:b/>
                <w:bCs/>
                <w:sz w:val="20"/>
                <w:szCs w:val="18"/>
              </w:rPr>
              <w:t>З</w:t>
            </w:r>
            <w:r w:rsidRPr="00351917">
              <w:rPr>
                <w:b/>
                <w:bCs/>
                <w:sz w:val="20"/>
                <w:szCs w:val="18"/>
              </w:rPr>
              <w:t xml:space="preserve">аявление о присоединении </w:t>
            </w:r>
            <w:r w:rsidRPr="000C52AA">
              <w:rPr>
                <w:b/>
                <w:bCs/>
                <w:sz w:val="20"/>
                <w:szCs w:val="18"/>
              </w:rPr>
              <w:t>(приложение 1 к Договору)</w:t>
            </w:r>
            <w:r>
              <w:rPr>
                <w:b/>
                <w:bCs/>
                <w:sz w:val="20"/>
                <w:szCs w:val="18"/>
              </w:rPr>
              <w:t xml:space="preserve"> </w:t>
            </w:r>
            <w:r w:rsidRPr="00351917">
              <w:rPr>
                <w:sz w:val="20"/>
                <w:szCs w:val="18"/>
              </w:rPr>
              <w:t>–</w:t>
            </w:r>
            <w:r>
              <w:rPr>
                <w:sz w:val="20"/>
                <w:szCs w:val="18"/>
              </w:rPr>
              <w:t xml:space="preserve"> документ по форме Банка, подтверждающий в</w:t>
            </w:r>
            <w:r w:rsidRPr="00351917">
              <w:rPr>
                <w:sz w:val="20"/>
                <w:szCs w:val="18"/>
              </w:rPr>
              <w:t>олеизъявление Партнёра</w:t>
            </w:r>
            <w:r>
              <w:rPr>
                <w:sz w:val="20"/>
                <w:szCs w:val="18"/>
              </w:rPr>
              <w:t xml:space="preserve"> о присоединении к условиям настоящего Договора.</w:t>
            </w:r>
            <w:r w:rsidRPr="00351917">
              <w:rPr>
                <w:sz w:val="20"/>
                <w:szCs w:val="18"/>
              </w:rPr>
              <w:t xml:space="preserve"> </w:t>
            </w:r>
          </w:p>
        </w:tc>
      </w:tr>
      <w:tr w:rsidR="00CA0133" w:rsidRPr="00D01E42" w14:paraId="41C5331B" w14:textId="77777777" w:rsidTr="00F44857">
        <w:tc>
          <w:tcPr>
            <w:tcW w:w="4672" w:type="dxa"/>
          </w:tcPr>
          <w:p w14:paraId="3CEC3055" w14:textId="1B1AC7E7" w:rsidR="00CA0133" w:rsidRPr="001C28C1" w:rsidRDefault="00CA0133" w:rsidP="00F2039B">
            <w:pPr>
              <w:jc w:val="both"/>
              <w:rPr>
                <w:sz w:val="20"/>
                <w:szCs w:val="20"/>
                <w:lang w:val="kk-KZ"/>
              </w:rPr>
            </w:pPr>
            <w:r w:rsidRPr="009B02C4">
              <w:rPr>
                <w:b/>
                <w:bCs/>
                <w:sz w:val="20"/>
                <w:szCs w:val="20"/>
                <w:lang w:val="kk-KZ"/>
              </w:rPr>
              <w:t>Өтінім</w:t>
            </w:r>
            <w:r w:rsidRPr="009B02C4">
              <w:rPr>
                <w:sz w:val="20"/>
                <w:szCs w:val="20"/>
                <w:lang w:val="kk-KZ"/>
              </w:rPr>
              <w:t xml:space="preserve"> – Клиенттерге арналған </w:t>
            </w:r>
            <w:r w:rsidR="00845771">
              <w:rPr>
                <w:sz w:val="20"/>
                <w:szCs w:val="20"/>
                <w:lang w:val="kk-KZ"/>
              </w:rPr>
              <w:t>Ұ</w:t>
            </w:r>
            <w:r w:rsidRPr="009B02C4">
              <w:rPr>
                <w:sz w:val="20"/>
                <w:szCs w:val="20"/>
                <w:lang w:val="kk-KZ"/>
              </w:rPr>
              <w:t xml:space="preserve">АО қызметінен Мемлекеттік қызметті алу мақсатында </w:t>
            </w:r>
            <w:r w:rsidR="00845771">
              <w:rPr>
                <w:sz w:val="20"/>
                <w:szCs w:val="20"/>
                <w:lang w:val="kk-KZ"/>
              </w:rPr>
              <w:t>Серіктестің</w:t>
            </w:r>
            <w:r w:rsidRPr="009B02C4">
              <w:rPr>
                <w:sz w:val="20"/>
                <w:szCs w:val="20"/>
                <w:lang w:val="kk-KZ"/>
              </w:rPr>
              <w:t xml:space="preserve"> Банк API</w:t>
            </w:r>
            <w:r w:rsidR="00F2039B">
              <w:rPr>
                <w:sz w:val="20"/>
                <w:szCs w:val="20"/>
                <w:lang w:val="kk-KZ"/>
              </w:rPr>
              <w:t xml:space="preserve"> қызметі</w:t>
            </w:r>
            <w:r w:rsidRPr="009B02C4">
              <w:rPr>
                <w:sz w:val="20"/>
                <w:szCs w:val="20"/>
                <w:lang w:val="kk-KZ"/>
              </w:rPr>
              <w:t xml:space="preserve"> арқылы </w:t>
            </w:r>
            <w:r w:rsidR="00845771">
              <w:rPr>
                <w:sz w:val="20"/>
                <w:szCs w:val="20"/>
                <w:lang w:val="kk-KZ"/>
              </w:rPr>
              <w:t>КЕАҚ-қ</w:t>
            </w:r>
            <w:r w:rsidRPr="009B02C4">
              <w:rPr>
                <w:sz w:val="20"/>
                <w:szCs w:val="20"/>
                <w:lang w:val="kk-KZ"/>
              </w:rPr>
              <w:t>а жолдайтын онлайн сұранысы.</w:t>
            </w:r>
          </w:p>
        </w:tc>
        <w:tc>
          <w:tcPr>
            <w:tcW w:w="4673" w:type="dxa"/>
          </w:tcPr>
          <w:p w14:paraId="4C06F3D6" w14:textId="4F3FCFD5" w:rsidR="00CA0133" w:rsidRPr="00351917" w:rsidRDefault="00CA0133" w:rsidP="00CA0133">
            <w:pPr>
              <w:jc w:val="both"/>
              <w:rPr>
                <w:sz w:val="20"/>
                <w:szCs w:val="18"/>
              </w:rPr>
            </w:pPr>
            <w:r w:rsidRPr="00351917">
              <w:rPr>
                <w:b/>
                <w:bCs/>
                <w:sz w:val="20"/>
                <w:szCs w:val="18"/>
              </w:rPr>
              <w:t>Заявка</w:t>
            </w:r>
            <w:r w:rsidRPr="00351917">
              <w:rPr>
                <w:sz w:val="20"/>
                <w:szCs w:val="18"/>
              </w:rPr>
              <w:t xml:space="preserve"> – </w:t>
            </w:r>
            <w:r>
              <w:rPr>
                <w:sz w:val="20"/>
                <w:szCs w:val="18"/>
              </w:rPr>
              <w:t xml:space="preserve">онлайн </w:t>
            </w:r>
            <w:r w:rsidRPr="00351917">
              <w:rPr>
                <w:sz w:val="20"/>
                <w:szCs w:val="18"/>
              </w:rPr>
              <w:t>запрос Партн</w:t>
            </w:r>
            <w:r>
              <w:rPr>
                <w:sz w:val="20"/>
                <w:szCs w:val="18"/>
              </w:rPr>
              <w:t>ё</w:t>
            </w:r>
            <w:r w:rsidRPr="00351917">
              <w:rPr>
                <w:sz w:val="20"/>
                <w:szCs w:val="18"/>
              </w:rPr>
              <w:t xml:space="preserve">ра </w:t>
            </w:r>
            <w:r>
              <w:rPr>
                <w:sz w:val="20"/>
                <w:szCs w:val="18"/>
              </w:rPr>
              <w:t xml:space="preserve">в НАО </w:t>
            </w:r>
            <w:r w:rsidRPr="00351917">
              <w:rPr>
                <w:sz w:val="20"/>
                <w:szCs w:val="18"/>
              </w:rPr>
              <w:t>посредством API</w:t>
            </w:r>
            <w:r>
              <w:rPr>
                <w:sz w:val="20"/>
                <w:szCs w:val="18"/>
              </w:rPr>
              <w:t xml:space="preserve"> </w:t>
            </w:r>
            <w:r w:rsidRPr="00351917">
              <w:rPr>
                <w:sz w:val="20"/>
                <w:szCs w:val="18"/>
              </w:rPr>
              <w:t>Банк</w:t>
            </w:r>
            <w:r>
              <w:rPr>
                <w:sz w:val="20"/>
                <w:szCs w:val="18"/>
              </w:rPr>
              <w:t>а, с</w:t>
            </w:r>
            <w:r w:rsidRPr="00351917">
              <w:rPr>
                <w:sz w:val="20"/>
                <w:szCs w:val="18"/>
              </w:rPr>
              <w:t xml:space="preserve"> целью получения </w:t>
            </w:r>
            <w:r>
              <w:rPr>
                <w:sz w:val="20"/>
                <w:szCs w:val="18"/>
              </w:rPr>
              <w:t>Государственной услуги от</w:t>
            </w:r>
            <w:r w:rsidRPr="000D222C">
              <w:rPr>
                <w:sz w:val="20"/>
                <w:szCs w:val="18"/>
              </w:rPr>
              <w:t xml:space="preserve"> </w:t>
            </w:r>
            <w:r>
              <w:rPr>
                <w:sz w:val="20"/>
                <w:szCs w:val="18"/>
              </w:rPr>
              <w:t>сервиса НАО для Клиентов</w:t>
            </w:r>
            <w:r w:rsidRPr="00351917">
              <w:rPr>
                <w:sz w:val="20"/>
                <w:szCs w:val="18"/>
              </w:rPr>
              <w:t>.</w:t>
            </w:r>
          </w:p>
        </w:tc>
      </w:tr>
      <w:tr w:rsidR="00CA0133" w:rsidRPr="00D01E42" w14:paraId="43230971" w14:textId="77777777" w:rsidTr="00F44857">
        <w:tc>
          <w:tcPr>
            <w:tcW w:w="4672" w:type="dxa"/>
          </w:tcPr>
          <w:p w14:paraId="7270D1ED" w14:textId="77E33415" w:rsidR="00CA0133" w:rsidRPr="001C28C1" w:rsidRDefault="00845771" w:rsidP="00845771">
            <w:pPr>
              <w:jc w:val="both"/>
              <w:rPr>
                <w:sz w:val="20"/>
                <w:szCs w:val="20"/>
                <w:lang w:val="kk-KZ"/>
              </w:rPr>
            </w:pPr>
            <w:r>
              <w:rPr>
                <w:b/>
                <w:bCs/>
                <w:sz w:val="20"/>
                <w:szCs w:val="20"/>
                <w:lang w:val="kk-KZ"/>
              </w:rPr>
              <w:t>Электронды</w:t>
            </w:r>
            <w:r w:rsidR="00CA0133" w:rsidRPr="009B02C4">
              <w:rPr>
                <w:b/>
                <w:bCs/>
                <w:sz w:val="20"/>
                <w:szCs w:val="20"/>
                <w:lang w:val="kk-KZ"/>
              </w:rPr>
              <w:t xml:space="preserve"> құжа</w:t>
            </w:r>
            <w:r>
              <w:rPr>
                <w:b/>
                <w:bCs/>
                <w:sz w:val="20"/>
                <w:szCs w:val="20"/>
                <w:lang w:val="kk-KZ"/>
              </w:rPr>
              <w:t>т және цифрлық қолтаңба туралы з</w:t>
            </w:r>
            <w:r w:rsidR="00CA0133" w:rsidRPr="009B02C4">
              <w:rPr>
                <w:b/>
                <w:bCs/>
                <w:sz w:val="20"/>
                <w:szCs w:val="20"/>
                <w:lang w:val="kk-KZ"/>
              </w:rPr>
              <w:t>аң</w:t>
            </w:r>
            <w:r>
              <w:rPr>
                <w:sz w:val="20"/>
                <w:szCs w:val="20"/>
                <w:lang w:val="kk-KZ"/>
              </w:rPr>
              <w:t xml:space="preserve"> – </w:t>
            </w:r>
            <w:r w:rsidR="00CA0133" w:rsidRPr="009B02C4">
              <w:rPr>
                <w:sz w:val="20"/>
                <w:szCs w:val="20"/>
                <w:lang w:val="kk-KZ"/>
              </w:rPr>
              <w:t xml:space="preserve">«Электрондық құжат және электрондық цифрлық қолтаңба туралы» Қазақстан Республикасының </w:t>
            </w:r>
            <w:r>
              <w:rPr>
                <w:sz w:val="20"/>
                <w:szCs w:val="20"/>
                <w:lang w:val="kk-KZ"/>
              </w:rPr>
              <w:t>2003 жылғы 7 қаңтардағы №</w:t>
            </w:r>
            <w:r w:rsidRPr="009B02C4">
              <w:rPr>
                <w:sz w:val="20"/>
                <w:szCs w:val="20"/>
                <w:lang w:val="kk-KZ"/>
              </w:rPr>
              <w:t xml:space="preserve">370-II </w:t>
            </w:r>
            <w:r w:rsidR="00CA0133" w:rsidRPr="009B02C4">
              <w:rPr>
                <w:sz w:val="20"/>
                <w:szCs w:val="20"/>
                <w:lang w:val="kk-KZ"/>
              </w:rPr>
              <w:t>заңы.</w:t>
            </w:r>
          </w:p>
        </w:tc>
        <w:tc>
          <w:tcPr>
            <w:tcW w:w="4673" w:type="dxa"/>
          </w:tcPr>
          <w:p w14:paraId="6D3270EC" w14:textId="1EAC659D" w:rsidR="00CA0133" w:rsidRPr="00A47738" w:rsidRDefault="00CA0133" w:rsidP="00CA0133">
            <w:pPr>
              <w:jc w:val="both"/>
              <w:rPr>
                <w:b/>
                <w:bCs/>
                <w:sz w:val="20"/>
                <w:szCs w:val="18"/>
              </w:rPr>
            </w:pPr>
            <w:r w:rsidRPr="00351917">
              <w:rPr>
                <w:b/>
                <w:bCs/>
                <w:sz w:val="20"/>
                <w:szCs w:val="18"/>
              </w:rPr>
              <w:t>З</w:t>
            </w:r>
            <w:r>
              <w:rPr>
                <w:b/>
                <w:bCs/>
                <w:sz w:val="20"/>
                <w:szCs w:val="18"/>
              </w:rPr>
              <w:t xml:space="preserve">акон об </w:t>
            </w:r>
            <w:r w:rsidRPr="000B75D3">
              <w:rPr>
                <w:b/>
                <w:bCs/>
                <w:sz w:val="20"/>
                <w:szCs w:val="18"/>
              </w:rPr>
              <w:t xml:space="preserve">электронном документе и </w:t>
            </w:r>
            <w:r>
              <w:rPr>
                <w:b/>
                <w:bCs/>
                <w:sz w:val="20"/>
                <w:szCs w:val="18"/>
              </w:rPr>
              <w:t>ци</w:t>
            </w:r>
            <w:r w:rsidRPr="000B75D3">
              <w:rPr>
                <w:b/>
                <w:bCs/>
                <w:sz w:val="20"/>
                <w:szCs w:val="18"/>
              </w:rPr>
              <w:t>фровой подписи</w:t>
            </w:r>
            <w:r>
              <w:rPr>
                <w:b/>
                <w:bCs/>
                <w:sz w:val="20"/>
                <w:szCs w:val="18"/>
              </w:rPr>
              <w:t xml:space="preserve"> </w:t>
            </w:r>
            <w:r w:rsidRPr="00351917">
              <w:rPr>
                <w:sz w:val="20"/>
                <w:szCs w:val="18"/>
              </w:rPr>
              <w:t xml:space="preserve">– </w:t>
            </w:r>
            <w:r>
              <w:rPr>
                <w:sz w:val="20"/>
                <w:szCs w:val="18"/>
              </w:rPr>
              <w:t>з</w:t>
            </w:r>
            <w:r w:rsidRPr="00351917">
              <w:rPr>
                <w:sz w:val="20"/>
                <w:szCs w:val="18"/>
              </w:rPr>
              <w:t>акон Республики Казахстан от 7 января 2003 года № 370-II «Об электронном документе и электронной цифровой подписи».</w:t>
            </w:r>
          </w:p>
        </w:tc>
      </w:tr>
      <w:tr w:rsidR="00CA0133" w:rsidRPr="00D01E42" w14:paraId="6B26C7BF" w14:textId="77777777" w:rsidTr="00F44857">
        <w:tc>
          <w:tcPr>
            <w:tcW w:w="4672" w:type="dxa"/>
          </w:tcPr>
          <w:p w14:paraId="399D4D7B" w14:textId="034AAF5F" w:rsidR="00CA0133" w:rsidRPr="001C28C1" w:rsidRDefault="00CA0133" w:rsidP="00845771">
            <w:pPr>
              <w:jc w:val="both"/>
              <w:rPr>
                <w:sz w:val="20"/>
                <w:szCs w:val="20"/>
                <w:lang w:val="kk-KZ"/>
              </w:rPr>
            </w:pPr>
            <w:r w:rsidRPr="009B02C4">
              <w:rPr>
                <w:b/>
                <w:bCs/>
                <w:sz w:val="20"/>
                <w:szCs w:val="20"/>
                <w:lang w:val="kk-KZ"/>
              </w:rPr>
              <w:t>Тіркеу туралы Заң</w:t>
            </w:r>
            <w:r w:rsidR="00845771">
              <w:rPr>
                <w:sz w:val="20"/>
                <w:szCs w:val="20"/>
                <w:lang w:val="kk-KZ"/>
              </w:rPr>
              <w:t xml:space="preserve"> – </w:t>
            </w:r>
            <w:r w:rsidRPr="009B02C4">
              <w:rPr>
                <w:sz w:val="20"/>
                <w:szCs w:val="20"/>
                <w:lang w:val="kk-KZ"/>
              </w:rPr>
              <w:t xml:space="preserve">«Жылжымалы мүлік кепілін тіркеу туралы» Қазақстан Республикасының </w:t>
            </w:r>
            <w:r w:rsidR="00845771">
              <w:rPr>
                <w:sz w:val="20"/>
                <w:szCs w:val="20"/>
                <w:lang w:val="kk-KZ"/>
              </w:rPr>
              <w:t>1998 жылғы 30 маусымдағы №</w:t>
            </w:r>
            <w:r w:rsidR="00845771" w:rsidRPr="009B02C4">
              <w:rPr>
                <w:sz w:val="20"/>
                <w:szCs w:val="20"/>
                <w:lang w:val="kk-KZ"/>
              </w:rPr>
              <w:t xml:space="preserve">254-I </w:t>
            </w:r>
            <w:r w:rsidRPr="009B02C4">
              <w:rPr>
                <w:sz w:val="20"/>
                <w:szCs w:val="20"/>
                <w:lang w:val="kk-KZ"/>
              </w:rPr>
              <w:t>заңы.</w:t>
            </w:r>
          </w:p>
        </w:tc>
        <w:tc>
          <w:tcPr>
            <w:tcW w:w="4673" w:type="dxa"/>
          </w:tcPr>
          <w:p w14:paraId="62B23EF9" w14:textId="57D4BE5F" w:rsidR="00CA0133" w:rsidRPr="00351917" w:rsidRDefault="00CA0133" w:rsidP="00CA0133">
            <w:pPr>
              <w:jc w:val="both"/>
              <w:rPr>
                <w:b/>
                <w:bCs/>
                <w:sz w:val="20"/>
                <w:szCs w:val="18"/>
              </w:rPr>
            </w:pPr>
            <w:r>
              <w:rPr>
                <w:b/>
                <w:bCs/>
                <w:sz w:val="20"/>
                <w:szCs w:val="18"/>
              </w:rPr>
              <w:t xml:space="preserve">Закон о регистрации </w:t>
            </w:r>
            <w:r w:rsidRPr="00FF1CC9">
              <w:rPr>
                <w:sz w:val="20"/>
                <w:szCs w:val="18"/>
              </w:rPr>
              <w:t xml:space="preserve">- </w:t>
            </w:r>
            <w:r>
              <w:rPr>
                <w:sz w:val="20"/>
                <w:szCs w:val="18"/>
              </w:rPr>
              <w:t>за</w:t>
            </w:r>
            <w:r w:rsidRPr="00D01E42">
              <w:rPr>
                <w:sz w:val="20"/>
                <w:szCs w:val="18"/>
              </w:rPr>
              <w:t>кон Республики Казахстан от 30 июня 1998 года № 254-I «О регистрации залога движимого имущества»</w:t>
            </w:r>
            <w:r>
              <w:rPr>
                <w:sz w:val="20"/>
                <w:szCs w:val="18"/>
              </w:rPr>
              <w:t>.</w:t>
            </w:r>
          </w:p>
        </w:tc>
      </w:tr>
      <w:tr w:rsidR="00CA0133" w:rsidRPr="00D01E42" w14:paraId="5C82C410" w14:textId="77777777" w:rsidTr="00F44857">
        <w:tc>
          <w:tcPr>
            <w:tcW w:w="4672" w:type="dxa"/>
          </w:tcPr>
          <w:p w14:paraId="1DECE002" w14:textId="76CB8C28" w:rsidR="00CA0133" w:rsidRPr="001C28C1" w:rsidRDefault="00CA0133" w:rsidP="00845771">
            <w:pPr>
              <w:jc w:val="both"/>
              <w:rPr>
                <w:sz w:val="20"/>
                <w:szCs w:val="18"/>
                <w:lang w:val="kk-KZ"/>
              </w:rPr>
            </w:pPr>
            <w:r w:rsidRPr="009B02C4">
              <w:rPr>
                <w:b/>
                <w:bCs/>
                <w:sz w:val="20"/>
                <w:szCs w:val="20"/>
                <w:lang w:val="kk-KZ"/>
              </w:rPr>
              <w:t>ЖСН (жеке сәйкестендіру нөмірі)</w:t>
            </w:r>
            <w:r w:rsidRPr="009B02C4">
              <w:rPr>
                <w:sz w:val="20"/>
                <w:szCs w:val="20"/>
                <w:lang w:val="kk-KZ"/>
              </w:rPr>
              <w:t xml:space="preserve"> – жеке тұлғаға, оның ішінде жеке кәсіпкерл</w:t>
            </w:r>
            <w:r w:rsidR="00845771">
              <w:rPr>
                <w:sz w:val="20"/>
                <w:szCs w:val="20"/>
                <w:lang w:val="kk-KZ"/>
              </w:rPr>
              <w:t>ік нысанында қызмет жүргізетін жеке кәсіпкерге</w:t>
            </w:r>
            <w:r w:rsidRPr="009B02C4">
              <w:rPr>
                <w:sz w:val="20"/>
                <w:szCs w:val="20"/>
                <w:lang w:val="kk-KZ"/>
              </w:rPr>
              <w:t xml:space="preserve"> берілетін бірегей нөмір.</w:t>
            </w:r>
          </w:p>
        </w:tc>
        <w:tc>
          <w:tcPr>
            <w:tcW w:w="4673" w:type="dxa"/>
          </w:tcPr>
          <w:p w14:paraId="235A5BDC" w14:textId="3F180C86" w:rsidR="00CA0133" w:rsidRPr="00FC5842" w:rsidRDefault="00CA0133" w:rsidP="00CA0133">
            <w:pPr>
              <w:jc w:val="both"/>
              <w:rPr>
                <w:sz w:val="20"/>
                <w:szCs w:val="18"/>
              </w:rPr>
            </w:pPr>
            <w:r w:rsidRPr="00FC5842">
              <w:rPr>
                <w:b/>
                <w:bCs/>
                <w:sz w:val="20"/>
                <w:szCs w:val="18"/>
              </w:rPr>
              <w:t>ИИН (</w:t>
            </w:r>
            <w:r>
              <w:rPr>
                <w:b/>
                <w:bCs/>
                <w:sz w:val="20"/>
                <w:szCs w:val="18"/>
              </w:rPr>
              <w:t>и</w:t>
            </w:r>
            <w:r w:rsidRPr="00FC5842">
              <w:rPr>
                <w:b/>
                <w:bCs/>
                <w:sz w:val="20"/>
                <w:szCs w:val="18"/>
              </w:rPr>
              <w:t>ндивидуальный идентификационный номер)</w:t>
            </w:r>
            <w:r w:rsidRPr="00FC5842">
              <w:rPr>
                <w:sz w:val="20"/>
                <w:szCs w:val="18"/>
              </w:rPr>
              <w:t xml:space="preserve"> – уникальный номер, формируемый для </w:t>
            </w:r>
            <w:r>
              <w:rPr>
                <w:sz w:val="20"/>
                <w:szCs w:val="18"/>
              </w:rPr>
              <w:t>ФЛ</w:t>
            </w:r>
            <w:r w:rsidRPr="00FC5842">
              <w:rPr>
                <w:sz w:val="20"/>
                <w:szCs w:val="18"/>
              </w:rPr>
              <w:t>, в т</w:t>
            </w:r>
            <w:r>
              <w:rPr>
                <w:sz w:val="20"/>
                <w:szCs w:val="18"/>
              </w:rPr>
              <w:t>.</w:t>
            </w:r>
            <w:r w:rsidRPr="00FC5842">
              <w:rPr>
                <w:sz w:val="20"/>
                <w:szCs w:val="18"/>
              </w:rPr>
              <w:t>ч</w:t>
            </w:r>
            <w:r>
              <w:rPr>
                <w:sz w:val="20"/>
                <w:szCs w:val="18"/>
              </w:rPr>
              <w:t>.</w:t>
            </w:r>
            <w:r w:rsidRPr="00FC5842">
              <w:rPr>
                <w:sz w:val="20"/>
                <w:szCs w:val="18"/>
              </w:rPr>
              <w:t xml:space="preserve"> </w:t>
            </w:r>
            <w:r>
              <w:rPr>
                <w:sz w:val="20"/>
                <w:szCs w:val="18"/>
              </w:rPr>
              <w:t>ИП</w:t>
            </w:r>
            <w:r w:rsidRPr="00FC5842">
              <w:rPr>
                <w:sz w:val="20"/>
                <w:szCs w:val="18"/>
              </w:rPr>
              <w:t xml:space="preserve">, осуществляющего деятельность в виде личного предпринимательства. </w:t>
            </w:r>
          </w:p>
        </w:tc>
      </w:tr>
      <w:tr w:rsidR="00CA0133" w:rsidRPr="00D01E42" w14:paraId="1A549487" w14:textId="77777777" w:rsidTr="00F44857">
        <w:tc>
          <w:tcPr>
            <w:tcW w:w="4672" w:type="dxa"/>
          </w:tcPr>
          <w:p w14:paraId="02C188BE" w14:textId="20C2BA5C" w:rsidR="00CA0133" w:rsidRPr="001C28C1" w:rsidRDefault="00CA0133" w:rsidP="00CA0133">
            <w:pPr>
              <w:jc w:val="both"/>
              <w:rPr>
                <w:sz w:val="20"/>
                <w:szCs w:val="18"/>
                <w:lang w:val="kk-KZ"/>
              </w:rPr>
            </w:pPr>
            <w:r w:rsidRPr="009B02C4">
              <w:rPr>
                <w:b/>
                <w:bCs/>
                <w:sz w:val="20"/>
                <w:szCs w:val="20"/>
                <w:lang w:val="kk-KZ"/>
              </w:rPr>
              <w:t>ЖК (жеке кәсіпкер)</w:t>
            </w:r>
            <w:r w:rsidRPr="009B02C4">
              <w:rPr>
                <w:sz w:val="20"/>
                <w:szCs w:val="20"/>
                <w:lang w:val="kk-KZ"/>
              </w:rPr>
              <w:t xml:space="preserve"> – ҚР азаматтарының, қандастардың таза табыс алуға бағытталған, мүлікке негізделген, өз атынан, өз тәуекелімен және мүліктік жауапкершілігімен жүзеге асырылатын дербес, бастамашыл қызметі.</w:t>
            </w:r>
          </w:p>
        </w:tc>
        <w:tc>
          <w:tcPr>
            <w:tcW w:w="4673" w:type="dxa"/>
          </w:tcPr>
          <w:p w14:paraId="55A79D91" w14:textId="15127159" w:rsidR="00CA0133" w:rsidRPr="00FD6820" w:rsidRDefault="00CA0133" w:rsidP="00CA0133">
            <w:pPr>
              <w:jc w:val="both"/>
              <w:rPr>
                <w:b/>
                <w:bCs/>
                <w:sz w:val="20"/>
                <w:szCs w:val="20"/>
              </w:rPr>
            </w:pPr>
            <w:r w:rsidRPr="00FD6820">
              <w:rPr>
                <w:b/>
                <w:bCs/>
                <w:sz w:val="20"/>
                <w:szCs w:val="20"/>
              </w:rPr>
              <w:t>ИП (Индивидуальный предприниматель)</w:t>
            </w:r>
            <w:r w:rsidRPr="00FD6820">
              <w:rPr>
                <w:sz w:val="20"/>
                <w:szCs w:val="20"/>
              </w:rPr>
              <w:t xml:space="preserve"> – самостоятельная, инициативная деятельность граждан РК, </w:t>
            </w:r>
            <w:proofErr w:type="spellStart"/>
            <w:r w:rsidRPr="00FD6820">
              <w:rPr>
                <w:sz w:val="20"/>
                <w:szCs w:val="20"/>
              </w:rPr>
              <w:t>кандасов</w:t>
            </w:r>
            <w:proofErr w:type="spellEnd"/>
            <w:r w:rsidRPr="00FD6820">
              <w:rPr>
                <w:sz w:val="20"/>
                <w:szCs w:val="20"/>
              </w:rPr>
              <w:t>,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tc>
      </w:tr>
      <w:tr w:rsidR="00CA0133" w:rsidRPr="00D01E42" w14:paraId="66C50CE2" w14:textId="77777777" w:rsidTr="00F44857">
        <w:tc>
          <w:tcPr>
            <w:tcW w:w="4672" w:type="dxa"/>
          </w:tcPr>
          <w:p w14:paraId="28EFFF16" w14:textId="69742F57" w:rsidR="00CA0133" w:rsidRPr="001C28C1" w:rsidRDefault="00CA0133" w:rsidP="00CA0133">
            <w:pPr>
              <w:jc w:val="both"/>
              <w:rPr>
                <w:sz w:val="20"/>
                <w:szCs w:val="18"/>
                <w:lang w:val="kk-KZ"/>
              </w:rPr>
            </w:pPr>
            <w:r w:rsidRPr="009B02C4">
              <w:rPr>
                <w:b/>
                <w:bCs/>
                <w:sz w:val="20"/>
                <w:szCs w:val="20"/>
                <w:lang w:val="kk-KZ"/>
              </w:rPr>
              <w:t>Клиент</w:t>
            </w:r>
            <w:r w:rsidRPr="009B02C4">
              <w:rPr>
                <w:sz w:val="20"/>
                <w:szCs w:val="20"/>
                <w:lang w:val="kk-KZ"/>
              </w:rPr>
              <w:t xml:space="preserve"> – жеке тұлға.</w:t>
            </w:r>
          </w:p>
        </w:tc>
        <w:tc>
          <w:tcPr>
            <w:tcW w:w="4673" w:type="dxa"/>
          </w:tcPr>
          <w:p w14:paraId="1A19B1C2" w14:textId="460E0D88" w:rsidR="00CA0133" w:rsidRPr="00FC5842" w:rsidRDefault="00CA0133" w:rsidP="00CA0133">
            <w:pPr>
              <w:jc w:val="both"/>
              <w:rPr>
                <w:sz w:val="20"/>
                <w:szCs w:val="18"/>
              </w:rPr>
            </w:pPr>
            <w:r w:rsidRPr="00FC5842">
              <w:rPr>
                <w:b/>
                <w:bCs/>
                <w:sz w:val="20"/>
                <w:szCs w:val="18"/>
              </w:rPr>
              <w:t xml:space="preserve">Клиент </w:t>
            </w:r>
            <w:r w:rsidRPr="00FC5842">
              <w:rPr>
                <w:sz w:val="20"/>
                <w:szCs w:val="18"/>
              </w:rPr>
              <w:t xml:space="preserve">- </w:t>
            </w:r>
            <w:r>
              <w:rPr>
                <w:sz w:val="20"/>
                <w:szCs w:val="18"/>
              </w:rPr>
              <w:t>физическое лицо.</w:t>
            </w:r>
          </w:p>
        </w:tc>
      </w:tr>
      <w:tr w:rsidR="00CA0133" w:rsidRPr="00D01E42" w14:paraId="6781C1DB" w14:textId="77777777" w:rsidTr="00F44857">
        <w:tc>
          <w:tcPr>
            <w:tcW w:w="4672" w:type="dxa"/>
          </w:tcPr>
          <w:p w14:paraId="5FF8E147" w14:textId="781DB340" w:rsidR="00CA0133" w:rsidRPr="001C28C1" w:rsidRDefault="00CA0133" w:rsidP="00845771">
            <w:pPr>
              <w:jc w:val="both"/>
              <w:rPr>
                <w:sz w:val="20"/>
                <w:szCs w:val="18"/>
                <w:lang w:val="kk-KZ"/>
              </w:rPr>
            </w:pPr>
            <w:r w:rsidRPr="009B02C4">
              <w:rPr>
                <w:b/>
                <w:bCs/>
                <w:sz w:val="20"/>
                <w:szCs w:val="20"/>
                <w:lang w:val="kk-KZ"/>
              </w:rPr>
              <w:t>Байланыс арналары</w:t>
            </w:r>
            <w:r w:rsidRPr="009B02C4">
              <w:rPr>
                <w:sz w:val="20"/>
                <w:szCs w:val="20"/>
                <w:lang w:val="kk-KZ"/>
              </w:rPr>
              <w:t xml:space="preserve"> – телефон байланысы, </w:t>
            </w:r>
            <w:r w:rsidR="00845771">
              <w:rPr>
                <w:sz w:val="20"/>
                <w:szCs w:val="20"/>
                <w:lang w:val="kk-KZ"/>
              </w:rPr>
              <w:t>СМС және электронды</w:t>
            </w:r>
            <w:r w:rsidRPr="009B02C4">
              <w:rPr>
                <w:sz w:val="20"/>
                <w:szCs w:val="20"/>
                <w:lang w:val="kk-KZ"/>
              </w:rPr>
              <w:t xml:space="preserve"> пошта.</w:t>
            </w:r>
          </w:p>
        </w:tc>
        <w:tc>
          <w:tcPr>
            <w:tcW w:w="4673" w:type="dxa"/>
          </w:tcPr>
          <w:p w14:paraId="69E73FA6" w14:textId="12E17D61" w:rsidR="00CA0133" w:rsidRPr="00362C38" w:rsidRDefault="00CA0133" w:rsidP="00CA0133">
            <w:pPr>
              <w:jc w:val="both"/>
              <w:rPr>
                <w:sz w:val="20"/>
                <w:szCs w:val="18"/>
              </w:rPr>
            </w:pPr>
            <w:r w:rsidRPr="00362C38">
              <w:rPr>
                <w:b/>
                <w:bCs/>
                <w:sz w:val="20"/>
                <w:szCs w:val="18"/>
              </w:rPr>
              <w:t>Каналы связи</w:t>
            </w:r>
            <w:r w:rsidRPr="00362C38">
              <w:rPr>
                <w:sz w:val="20"/>
                <w:szCs w:val="18"/>
              </w:rPr>
              <w:t xml:space="preserve"> – телефонная связь, </w:t>
            </w:r>
            <w:r>
              <w:rPr>
                <w:sz w:val="20"/>
                <w:szCs w:val="18"/>
              </w:rPr>
              <w:t xml:space="preserve">СМС и </w:t>
            </w:r>
            <w:r w:rsidRPr="00362C38">
              <w:rPr>
                <w:sz w:val="20"/>
                <w:szCs w:val="18"/>
              </w:rPr>
              <w:t>электронная почта.</w:t>
            </w:r>
          </w:p>
        </w:tc>
      </w:tr>
      <w:tr w:rsidR="00CA0133" w:rsidRPr="00D01E42" w14:paraId="6D46E7F1" w14:textId="77777777" w:rsidTr="00F44857">
        <w:tc>
          <w:tcPr>
            <w:tcW w:w="4672" w:type="dxa"/>
          </w:tcPr>
          <w:p w14:paraId="6A38EC89" w14:textId="0F36C09C" w:rsidR="00CA0133" w:rsidRPr="001C28C1" w:rsidRDefault="00CA0133" w:rsidP="00CA0133">
            <w:pPr>
              <w:jc w:val="both"/>
              <w:rPr>
                <w:sz w:val="20"/>
                <w:szCs w:val="18"/>
                <w:lang w:val="kk-KZ"/>
              </w:rPr>
            </w:pPr>
            <w:r w:rsidRPr="00845771">
              <w:rPr>
                <w:b/>
                <w:sz w:val="20"/>
                <w:szCs w:val="18"/>
                <w:lang w:val="kk-KZ"/>
              </w:rPr>
              <w:t>ҚР ҰБ</w:t>
            </w:r>
            <w:r w:rsidRPr="00CA0133">
              <w:rPr>
                <w:sz w:val="20"/>
                <w:szCs w:val="18"/>
                <w:lang w:val="kk-KZ"/>
              </w:rPr>
              <w:t xml:space="preserve"> – Қазақстан Республикасының Ұлттық Банкі.</w:t>
            </w:r>
          </w:p>
        </w:tc>
        <w:tc>
          <w:tcPr>
            <w:tcW w:w="4673" w:type="dxa"/>
          </w:tcPr>
          <w:p w14:paraId="24D728DA" w14:textId="39370266" w:rsidR="00CA0133" w:rsidRPr="000174EC" w:rsidRDefault="00CA0133" w:rsidP="00CA0133">
            <w:pPr>
              <w:jc w:val="both"/>
              <w:rPr>
                <w:sz w:val="20"/>
                <w:szCs w:val="18"/>
              </w:rPr>
            </w:pPr>
            <w:r w:rsidRPr="000174EC">
              <w:rPr>
                <w:b/>
                <w:bCs/>
                <w:sz w:val="20"/>
                <w:szCs w:val="18"/>
              </w:rPr>
              <w:t>НБ РК</w:t>
            </w:r>
            <w:r w:rsidRPr="000174EC">
              <w:rPr>
                <w:sz w:val="20"/>
                <w:szCs w:val="18"/>
              </w:rPr>
              <w:t xml:space="preserve"> – Национальный Банк РК.</w:t>
            </w:r>
          </w:p>
        </w:tc>
      </w:tr>
      <w:tr w:rsidR="00CA0133" w:rsidRPr="00D01E42" w14:paraId="606493DA" w14:textId="77777777" w:rsidTr="00F44857">
        <w:tc>
          <w:tcPr>
            <w:tcW w:w="4672" w:type="dxa"/>
          </w:tcPr>
          <w:p w14:paraId="449E5047" w14:textId="1B34DA2D" w:rsidR="00CA0133" w:rsidRPr="001C28C1" w:rsidRDefault="00845771" w:rsidP="00CA0133">
            <w:pPr>
              <w:jc w:val="both"/>
              <w:rPr>
                <w:sz w:val="20"/>
                <w:szCs w:val="18"/>
                <w:lang w:val="kk-KZ"/>
              </w:rPr>
            </w:pPr>
            <w:r>
              <w:rPr>
                <w:b/>
                <w:bCs/>
                <w:sz w:val="20"/>
                <w:szCs w:val="20"/>
                <w:lang w:val="kk-KZ"/>
              </w:rPr>
              <w:t>КЕАҚ</w:t>
            </w:r>
            <w:r w:rsidR="00CA0133" w:rsidRPr="009B02C4">
              <w:rPr>
                <w:sz w:val="20"/>
                <w:szCs w:val="20"/>
                <w:lang w:val="kk-KZ"/>
              </w:rPr>
              <w:t xml:space="preserve"> – «Азаматтарға арналған үкімет» мемлекеттік корпорациясы» коммерциялық емес акционерлік қоғамы.</w:t>
            </w:r>
          </w:p>
        </w:tc>
        <w:tc>
          <w:tcPr>
            <w:tcW w:w="4673" w:type="dxa"/>
          </w:tcPr>
          <w:p w14:paraId="087A8C49" w14:textId="0A5B72E3" w:rsidR="00CA0133" w:rsidRPr="000174EC" w:rsidRDefault="00CA0133" w:rsidP="00CA0133">
            <w:pPr>
              <w:jc w:val="both"/>
              <w:rPr>
                <w:sz w:val="20"/>
                <w:szCs w:val="18"/>
              </w:rPr>
            </w:pPr>
            <w:r w:rsidRPr="000174EC">
              <w:rPr>
                <w:b/>
                <w:bCs/>
                <w:sz w:val="20"/>
                <w:szCs w:val="18"/>
              </w:rPr>
              <w:t xml:space="preserve">НАО </w:t>
            </w:r>
            <w:r w:rsidRPr="000174EC">
              <w:rPr>
                <w:sz w:val="20"/>
                <w:szCs w:val="18"/>
              </w:rPr>
              <w:t>– некоммерческое акционерное общество «Государственная корпорация «Правительство для граждан».</w:t>
            </w:r>
          </w:p>
        </w:tc>
      </w:tr>
      <w:tr w:rsidR="00CA0133" w:rsidRPr="00D01E42" w14:paraId="341E7468" w14:textId="77777777" w:rsidTr="00F44857">
        <w:tc>
          <w:tcPr>
            <w:tcW w:w="4672" w:type="dxa"/>
          </w:tcPr>
          <w:p w14:paraId="13AF7652" w14:textId="47B4310B" w:rsidR="00CA0133" w:rsidRPr="001C28C1" w:rsidRDefault="00CA0133" w:rsidP="00CA0133">
            <w:pPr>
              <w:jc w:val="both"/>
              <w:rPr>
                <w:sz w:val="20"/>
                <w:szCs w:val="18"/>
                <w:lang w:val="kk-KZ"/>
              </w:rPr>
            </w:pPr>
            <w:r w:rsidRPr="009B02C4">
              <w:rPr>
                <w:b/>
                <w:bCs/>
                <w:sz w:val="20"/>
                <w:szCs w:val="20"/>
                <w:lang w:val="kk-KZ"/>
              </w:rPr>
              <w:t>ҚР НҚА</w:t>
            </w:r>
            <w:r w:rsidRPr="009B02C4">
              <w:rPr>
                <w:sz w:val="20"/>
                <w:szCs w:val="20"/>
                <w:lang w:val="kk-KZ"/>
              </w:rPr>
              <w:t xml:space="preserve"> – Қазақс</w:t>
            </w:r>
            <w:r w:rsidR="00845771">
              <w:rPr>
                <w:sz w:val="20"/>
                <w:szCs w:val="20"/>
                <w:lang w:val="kk-KZ"/>
              </w:rPr>
              <w:t>тан Республикасының нормативтік-</w:t>
            </w:r>
            <w:r w:rsidRPr="009B02C4">
              <w:rPr>
                <w:sz w:val="20"/>
                <w:szCs w:val="20"/>
                <w:lang w:val="kk-KZ"/>
              </w:rPr>
              <w:t>құқықтық актісі.</w:t>
            </w:r>
          </w:p>
        </w:tc>
        <w:tc>
          <w:tcPr>
            <w:tcW w:w="4673" w:type="dxa"/>
          </w:tcPr>
          <w:p w14:paraId="4D5AEC0C" w14:textId="1DC4F2FF" w:rsidR="00CA0133" w:rsidRPr="000174EC" w:rsidRDefault="00CA0133" w:rsidP="00CA0133">
            <w:pPr>
              <w:jc w:val="both"/>
              <w:rPr>
                <w:b/>
                <w:bCs/>
                <w:sz w:val="20"/>
                <w:szCs w:val="18"/>
              </w:rPr>
            </w:pPr>
            <w:r>
              <w:rPr>
                <w:b/>
                <w:bCs/>
                <w:sz w:val="20"/>
                <w:szCs w:val="18"/>
              </w:rPr>
              <w:t xml:space="preserve">НПА РК </w:t>
            </w:r>
            <w:r w:rsidRPr="005E7F7A">
              <w:rPr>
                <w:sz w:val="20"/>
                <w:szCs w:val="18"/>
              </w:rPr>
              <w:t>- нормативный правовой акт РК.</w:t>
            </w:r>
          </w:p>
        </w:tc>
      </w:tr>
      <w:tr w:rsidR="00CA0133" w:rsidRPr="00D01E42" w14:paraId="1892FA4A" w14:textId="77777777" w:rsidTr="00F44857">
        <w:tc>
          <w:tcPr>
            <w:tcW w:w="4672" w:type="dxa"/>
          </w:tcPr>
          <w:p w14:paraId="194EF951" w14:textId="5822B2A2" w:rsidR="00CA0133" w:rsidRPr="001C28C1" w:rsidRDefault="00CA0133" w:rsidP="00845771">
            <w:pPr>
              <w:jc w:val="both"/>
              <w:rPr>
                <w:sz w:val="20"/>
                <w:szCs w:val="18"/>
                <w:lang w:val="kk-KZ"/>
              </w:rPr>
            </w:pPr>
            <w:r w:rsidRPr="009B02C4">
              <w:rPr>
                <w:b/>
                <w:bCs/>
                <w:sz w:val="20"/>
                <w:szCs w:val="20"/>
                <w:lang w:val="kk-KZ"/>
              </w:rPr>
              <w:t>Серіктес</w:t>
            </w:r>
            <w:r w:rsidR="00845771">
              <w:rPr>
                <w:sz w:val="20"/>
                <w:szCs w:val="20"/>
                <w:lang w:val="kk-KZ"/>
              </w:rPr>
              <w:t xml:space="preserve"> – Банк</w:t>
            </w:r>
            <w:r w:rsidR="00845771" w:rsidRPr="009B02C4">
              <w:rPr>
                <w:sz w:val="20"/>
                <w:szCs w:val="20"/>
                <w:lang w:val="kk-KZ"/>
              </w:rPr>
              <w:t>пен</w:t>
            </w:r>
            <w:r w:rsidR="00845771">
              <w:rPr>
                <w:sz w:val="20"/>
                <w:szCs w:val="20"/>
                <w:lang w:val="kk-KZ"/>
              </w:rPr>
              <w:t xml:space="preserve"> осы Шартты </w:t>
            </w:r>
            <w:r w:rsidRPr="009B02C4">
              <w:rPr>
                <w:sz w:val="20"/>
                <w:szCs w:val="20"/>
                <w:lang w:val="kk-KZ"/>
              </w:rPr>
              <w:t xml:space="preserve">жасасқан және </w:t>
            </w:r>
            <w:r w:rsidR="00845771" w:rsidRPr="009B02C4">
              <w:rPr>
                <w:sz w:val="20"/>
                <w:szCs w:val="20"/>
                <w:lang w:val="kk-KZ"/>
              </w:rPr>
              <w:t xml:space="preserve">Клиенттерге қызмет көрсету мақсатында </w:t>
            </w:r>
            <w:r w:rsidRPr="009B02C4">
              <w:rPr>
                <w:sz w:val="20"/>
                <w:szCs w:val="20"/>
                <w:lang w:val="kk-KZ"/>
              </w:rPr>
              <w:t>API-д</w:t>
            </w:r>
            <w:r w:rsidR="00845771">
              <w:rPr>
                <w:sz w:val="20"/>
                <w:szCs w:val="20"/>
                <w:lang w:val="kk-KZ"/>
              </w:rPr>
              <w:t>ы</w:t>
            </w:r>
            <w:r w:rsidRPr="009B02C4">
              <w:rPr>
                <w:sz w:val="20"/>
                <w:szCs w:val="20"/>
                <w:lang w:val="kk-KZ"/>
              </w:rPr>
              <w:t xml:space="preserve"> пайдаланатын ЖК немесе ЗТ.</w:t>
            </w:r>
          </w:p>
        </w:tc>
        <w:tc>
          <w:tcPr>
            <w:tcW w:w="4673" w:type="dxa"/>
          </w:tcPr>
          <w:p w14:paraId="05BF57AB" w14:textId="36E553CF" w:rsidR="00CA0133" w:rsidRPr="007D0F28" w:rsidRDefault="00CA0133" w:rsidP="00CA0133">
            <w:pPr>
              <w:jc w:val="both"/>
              <w:rPr>
                <w:sz w:val="20"/>
                <w:szCs w:val="18"/>
              </w:rPr>
            </w:pPr>
            <w:r w:rsidRPr="007D0F28">
              <w:rPr>
                <w:b/>
                <w:bCs/>
                <w:sz w:val="20"/>
                <w:szCs w:val="18"/>
              </w:rPr>
              <w:t xml:space="preserve">Партнёр </w:t>
            </w:r>
            <w:r w:rsidRPr="007D0F28">
              <w:rPr>
                <w:sz w:val="20"/>
                <w:szCs w:val="18"/>
              </w:rPr>
              <w:t xml:space="preserve">– </w:t>
            </w:r>
            <w:r>
              <w:rPr>
                <w:sz w:val="20"/>
                <w:szCs w:val="18"/>
              </w:rPr>
              <w:t xml:space="preserve">ИП или </w:t>
            </w:r>
            <w:r w:rsidRPr="007D0F28">
              <w:rPr>
                <w:sz w:val="20"/>
                <w:szCs w:val="18"/>
              </w:rPr>
              <w:t>ЮЛ</w:t>
            </w:r>
            <w:r>
              <w:rPr>
                <w:sz w:val="20"/>
                <w:szCs w:val="18"/>
              </w:rPr>
              <w:t>,</w:t>
            </w:r>
            <w:r w:rsidRPr="007D0F28">
              <w:rPr>
                <w:sz w:val="20"/>
                <w:szCs w:val="18"/>
              </w:rPr>
              <w:t xml:space="preserve"> </w:t>
            </w:r>
            <w:r>
              <w:rPr>
                <w:sz w:val="20"/>
                <w:szCs w:val="18"/>
              </w:rPr>
              <w:t xml:space="preserve">заключивший настоящий Договор с Банком и </w:t>
            </w:r>
            <w:r w:rsidRPr="007D0F28">
              <w:rPr>
                <w:sz w:val="20"/>
                <w:szCs w:val="18"/>
              </w:rPr>
              <w:t>использующий API</w:t>
            </w:r>
            <w:r>
              <w:rPr>
                <w:sz w:val="20"/>
                <w:szCs w:val="18"/>
              </w:rPr>
              <w:t xml:space="preserve"> </w:t>
            </w:r>
            <w:r w:rsidRPr="007D0F28">
              <w:rPr>
                <w:sz w:val="20"/>
                <w:szCs w:val="18"/>
              </w:rPr>
              <w:t>для предоставления услуг Клиент</w:t>
            </w:r>
            <w:r>
              <w:rPr>
                <w:sz w:val="20"/>
                <w:szCs w:val="18"/>
              </w:rPr>
              <w:t>ам.</w:t>
            </w:r>
          </w:p>
        </w:tc>
      </w:tr>
      <w:tr w:rsidR="00CA0133" w:rsidRPr="00D01E42" w14:paraId="27E9FA21" w14:textId="77777777" w:rsidTr="00F44857">
        <w:tc>
          <w:tcPr>
            <w:tcW w:w="4672" w:type="dxa"/>
          </w:tcPr>
          <w:p w14:paraId="720F4C38" w14:textId="22CCE49F" w:rsidR="00CA0133" w:rsidRPr="001C28C1" w:rsidRDefault="00CA0133" w:rsidP="00845771">
            <w:pPr>
              <w:jc w:val="both"/>
              <w:rPr>
                <w:sz w:val="20"/>
                <w:szCs w:val="18"/>
                <w:lang w:val="kk-KZ"/>
              </w:rPr>
            </w:pPr>
            <w:r w:rsidRPr="009B02C4">
              <w:rPr>
                <w:b/>
                <w:bCs/>
                <w:sz w:val="20"/>
                <w:szCs w:val="20"/>
                <w:lang w:val="kk-KZ"/>
              </w:rPr>
              <w:t>Өкіл</w:t>
            </w:r>
            <w:r w:rsidRPr="009B02C4">
              <w:rPr>
                <w:sz w:val="20"/>
                <w:szCs w:val="20"/>
                <w:lang w:val="kk-KZ"/>
              </w:rPr>
              <w:t xml:space="preserve"> – </w:t>
            </w:r>
            <w:r w:rsidR="00845771">
              <w:rPr>
                <w:sz w:val="20"/>
                <w:szCs w:val="20"/>
                <w:lang w:val="kk-KZ"/>
              </w:rPr>
              <w:t>ҚР</w:t>
            </w:r>
            <w:r w:rsidRPr="009B02C4">
              <w:rPr>
                <w:sz w:val="20"/>
                <w:szCs w:val="20"/>
                <w:lang w:val="kk-KZ"/>
              </w:rPr>
              <w:t xml:space="preserve"> заңнамасына сәйкес ресімделген тиісті құжат негізінде әрекет ететін Серіктестің уәкілетті тұлғасы.</w:t>
            </w:r>
          </w:p>
        </w:tc>
        <w:tc>
          <w:tcPr>
            <w:tcW w:w="4673" w:type="dxa"/>
          </w:tcPr>
          <w:p w14:paraId="4FEBE62C" w14:textId="4E4CCE6F" w:rsidR="00CA0133" w:rsidRPr="00A07CDA" w:rsidRDefault="00CA0133" w:rsidP="00CA0133">
            <w:pPr>
              <w:jc w:val="both"/>
              <w:rPr>
                <w:sz w:val="20"/>
                <w:szCs w:val="18"/>
              </w:rPr>
            </w:pPr>
            <w:r w:rsidRPr="00A07CDA">
              <w:rPr>
                <w:b/>
                <w:bCs/>
                <w:sz w:val="20"/>
                <w:szCs w:val="18"/>
              </w:rPr>
              <w:t>Представитель</w:t>
            </w:r>
            <w:r>
              <w:rPr>
                <w:b/>
                <w:bCs/>
                <w:sz w:val="20"/>
                <w:szCs w:val="18"/>
              </w:rPr>
              <w:t xml:space="preserve"> </w:t>
            </w:r>
            <w:r w:rsidRPr="00A07CDA">
              <w:rPr>
                <w:sz w:val="20"/>
                <w:szCs w:val="18"/>
              </w:rPr>
              <w:t>– уполномоченное лицо</w:t>
            </w:r>
            <w:r>
              <w:rPr>
                <w:sz w:val="20"/>
                <w:szCs w:val="18"/>
              </w:rPr>
              <w:t xml:space="preserve"> Партнёра</w:t>
            </w:r>
            <w:r w:rsidRPr="00A07CDA">
              <w:rPr>
                <w:sz w:val="20"/>
                <w:szCs w:val="18"/>
              </w:rPr>
              <w:t>, действующее на основании соответствующего документа, оформленного в соответствии с законодательством РК.</w:t>
            </w:r>
          </w:p>
        </w:tc>
      </w:tr>
      <w:tr w:rsidR="00CA0133" w:rsidRPr="00D01E42" w14:paraId="1F5A0943" w14:textId="77777777" w:rsidTr="00F44857">
        <w:tc>
          <w:tcPr>
            <w:tcW w:w="4672" w:type="dxa"/>
          </w:tcPr>
          <w:p w14:paraId="0445A658" w14:textId="77777777" w:rsidR="00845771" w:rsidRDefault="00CA0133" w:rsidP="00845771">
            <w:pPr>
              <w:jc w:val="both"/>
              <w:rPr>
                <w:sz w:val="20"/>
                <w:szCs w:val="20"/>
                <w:lang w:val="kk-KZ"/>
              </w:rPr>
            </w:pPr>
            <w:r w:rsidRPr="009B02C4">
              <w:rPr>
                <w:b/>
                <w:bCs/>
                <w:sz w:val="20"/>
                <w:szCs w:val="20"/>
                <w:lang w:val="kk-KZ"/>
              </w:rPr>
              <w:t>Пайдаланушы</w:t>
            </w:r>
            <w:r w:rsidRPr="009B02C4">
              <w:rPr>
                <w:sz w:val="20"/>
                <w:szCs w:val="20"/>
                <w:lang w:val="kk-KZ"/>
              </w:rPr>
              <w:t xml:space="preserve"> – </w:t>
            </w:r>
            <w:r w:rsidR="00845771">
              <w:rPr>
                <w:sz w:val="20"/>
                <w:szCs w:val="20"/>
                <w:lang w:val="kk-KZ"/>
              </w:rPr>
              <w:t>ҚР</w:t>
            </w:r>
            <w:r w:rsidRPr="009B02C4">
              <w:rPr>
                <w:sz w:val="20"/>
                <w:szCs w:val="20"/>
                <w:lang w:val="kk-KZ"/>
              </w:rPr>
              <w:t xml:space="preserve"> заңнамасына сәйкес ресімделген тиісті құжат негізінде әрекет ететін</w:t>
            </w:r>
            <w:r w:rsidR="00845771">
              <w:rPr>
                <w:sz w:val="20"/>
                <w:szCs w:val="20"/>
                <w:lang w:val="kk-KZ"/>
              </w:rPr>
              <w:t xml:space="preserve"> Серіктестің уәкілетті тұлғасы.</w:t>
            </w:r>
          </w:p>
          <w:p w14:paraId="4DD0695E" w14:textId="77777777" w:rsidR="00845771" w:rsidRDefault="00845771" w:rsidP="00845771">
            <w:pPr>
              <w:jc w:val="both"/>
              <w:rPr>
                <w:sz w:val="20"/>
                <w:szCs w:val="20"/>
                <w:lang w:val="kk-KZ"/>
              </w:rPr>
            </w:pPr>
          </w:p>
          <w:p w14:paraId="50A77823" w14:textId="6BF8C75A" w:rsidR="00CA0133" w:rsidRPr="001C28C1" w:rsidRDefault="00CA0133" w:rsidP="00845771">
            <w:pPr>
              <w:jc w:val="both"/>
              <w:rPr>
                <w:sz w:val="20"/>
                <w:szCs w:val="18"/>
                <w:lang w:val="kk-KZ"/>
              </w:rPr>
            </w:pPr>
            <w:r w:rsidRPr="009B02C4">
              <w:rPr>
                <w:sz w:val="20"/>
                <w:szCs w:val="20"/>
                <w:lang w:val="kk-KZ"/>
              </w:rPr>
              <w:t xml:space="preserve">Пайдаланушы </w:t>
            </w:r>
            <w:r w:rsidR="00845771">
              <w:rPr>
                <w:sz w:val="20"/>
                <w:szCs w:val="20"/>
                <w:lang w:val="kk-KZ"/>
              </w:rPr>
              <w:t>Порталда</w:t>
            </w:r>
            <w:r w:rsidR="00845771" w:rsidRPr="009B02C4">
              <w:rPr>
                <w:sz w:val="20"/>
                <w:szCs w:val="20"/>
                <w:lang w:val="kk-KZ"/>
              </w:rPr>
              <w:t xml:space="preserve"> </w:t>
            </w:r>
            <w:r w:rsidRPr="009B02C4">
              <w:rPr>
                <w:sz w:val="20"/>
                <w:szCs w:val="20"/>
                <w:lang w:val="kk-KZ"/>
              </w:rPr>
              <w:t xml:space="preserve">Серіктестің Client </w:t>
            </w:r>
            <w:r w:rsidR="00845771">
              <w:rPr>
                <w:sz w:val="20"/>
                <w:szCs w:val="20"/>
                <w:lang w:val="kk-KZ"/>
              </w:rPr>
              <w:t>ID-ын, паролін және Access Token-ін пайдалана алады</w:t>
            </w:r>
            <w:r w:rsidRPr="009B02C4">
              <w:rPr>
                <w:sz w:val="20"/>
                <w:szCs w:val="20"/>
                <w:lang w:val="kk-KZ"/>
              </w:rPr>
              <w:t>.</w:t>
            </w:r>
          </w:p>
        </w:tc>
        <w:tc>
          <w:tcPr>
            <w:tcW w:w="4673" w:type="dxa"/>
          </w:tcPr>
          <w:p w14:paraId="29655F53" w14:textId="77777777" w:rsidR="00CA0133" w:rsidRDefault="00CA0133" w:rsidP="00CA0133">
            <w:pPr>
              <w:jc w:val="both"/>
              <w:rPr>
                <w:sz w:val="20"/>
                <w:szCs w:val="18"/>
              </w:rPr>
            </w:pPr>
            <w:r w:rsidRPr="00A07CDA">
              <w:rPr>
                <w:b/>
                <w:bCs/>
                <w:sz w:val="20"/>
                <w:szCs w:val="18"/>
              </w:rPr>
              <w:t xml:space="preserve">Пользователь </w:t>
            </w:r>
            <w:r w:rsidRPr="00A07CDA">
              <w:rPr>
                <w:sz w:val="20"/>
                <w:szCs w:val="18"/>
              </w:rPr>
              <w:t>–</w:t>
            </w:r>
            <w:r>
              <w:rPr>
                <w:sz w:val="20"/>
                <w:szCs w:val="18"/>
              </w:rPr>
              <w:t xml:space="preserve"> </w:t>
            </w:r>
            <w:r w:rsidRPr="00A07CDA">
              <w:rPr>
                <w:sz w:val="20"/>
                <w:szCs w:val="18"/>
              </w:rPr>
              <w:t>уполномоченное лицо Партнёра, действующее на основании соответствующего документа, оформленного в соответствии с законодательством РК</w:t>
            </w:r>
            <w:r>
              <w:rPr>
                <w:sz w:val="20"/>
                <w:szCs w:val="18"/>
              </w:rPr>
              <w:t>.</w:t>
            </w:r>
          </w:p>
          <w:p w14:paraId="43B8B08E" w14:textId="408812B3" w:rsidR="00CA0133" w:rsidRPr="005E3AA1" w:rsidRDefault="00CA0133" w:rsidP="00CA0133">
            <w:pPr>
              <w:jc w:val="both"/>
              <w:rPr>
                <w:sz w:val="20"/>
                <w:szCs w:val="18"/>
              </w:rPr>
            </w:pPr>
            <w:r>
              <w:rPr>
                <w:sz w:val="20"/>
                <w:szCs w:val="18"/>
              </w:rPr>
              <w:t xml:space="preserve">Пользователь </w:t>
            </w:r>
            <w:r w:rsidRPr="00A07CDA">
              <w:rPr>
                <w:sz w:val="20"/>
                <w:szCs w:val="18"/>
              </w:rPr>
              <w:t>име</w:t>
            </w:r>
            <w:r>
              <w:rPr>
                <w:sz w:val="20"/>
                <w:szCs w:val="18"/>
              </w:rPr>
              <w:t xml:space="preserve">ет </w:t>
            </w:r>
            <w:r w:rsidRPr="00A07CDA">
              <w:rPr>
                <w:sz w:val="20"/>
                <w:szCs w:val="18"/>
              </w:rPr>
              <w:t xml:space="preserve">доступ к </w:t>
            </w:r>
            <w:r w:rsidRPr="00C30B2C">
              <w:rPr>
                <w:sz w:val="20"/>
                <w:szCs w:val="18"/>
              </w:rPr>
              <w:t xml:space="preserve">Client </w:t>
            </w:r>
            <w:r w:rsidRPr="00A07CDA">
              <w:rPr>
                <w:sz w:val="20"/>
                <w:szCs w:val="18"/>
              </w:rPr>
              <w:t>ID</w:t>
            </w:r>
            <w:r>
              <w:rPr>
                <w:sz w:val="20"/>
                <w:szCs w:val="18"/>
              </w:rPr>
              <w:t>,</w:t>
            </w:r>
            <w:r w:rsidRPr="00A07CDA">
              <w:rPr>
                <w:sz w:val="20"/>
                <w:szCs w:val="18"/>
              </w:rPr>
              <w:t xml:space="preserve"> </w:t>
            </w:r>
            <w:proofErr w:type="spellStart"/>
            <w:r w:rsidRPr="00122FBE">
              <w:rPr>
                <w:sz w:val="20"/>
                <w:szCs w:val="18"/>
              </w:rPr>
              <w:t>password</w:t>
            </w:r>
            <w:proofErr w:type="spellEnd"/>
            <w:r>
              <w:rPr>
                <w:sz w:val="20"/>
                <w:szCs w:val="18"/>
              </w:rPr>
              <w:t xml:space="preserve"> и </w:t>
            </w:r>
            <w:r>
              <w:rPr>
                <w:sz w:val="20"/>
                <w:szCs w:val="18"/>
                <w:lang w:val="en-US"/>
              </w:rPr>
              <w:t>Access</w:t>
            </w:r>
            <w:r w:rsidRPr="005E3AA1">
              <w:rPr>
                <w:sz w:val="20"/>
                <w:szCs w:val="18"/>
              </w:rPr>
              <w:t xml:space="preserve"> </w:t>
            </w:r>
            <w:r>
              <w:rPr>
                <w:sz w:val="20"/>
                <w:szCs w:val="18"/>
                <w:lang w:val="en-US"/>
              </w:rPr>
              <w:t>Token</w:t>
            </w:r>
            <w:r>
              <w:rPr>
                <w:sz w:val="20"/>
                <w:szCs w:val="18"/>
              </w:rPr>
              <w:t xml:space="preserve"> Партнёра </w:t>
            </w:r>
            <w:r w:rsidRPr="00A07CDA">
              <w:rPr>
                <w:sz w:val="20"/>
                <w:szCs w:val="18"/>
              </w:rPr>
              <w:t>на Портале.</w:t>
            </w:r>
          </w:p>
        </w:tc>
      </w:tr>
      <w:tr w:rsidR="00CA0133" w:rsidRPr="00D01E42" w14:paraId="3A15A61D" w14:textId="77777777" w:rsidTr="00F44857">
        <w:tc>
          <w:tcPr>
            <w:tcW w:w="4672" w:type="dxa"/>
          </w:tcPr>
          <w:p w14:paraId="4804B842" w14:textId="4C6E805B" w:rsidR="00845771" w:rsidRDefault="00CA0133" w:rsidP="00845771">
            <w:pPr>
              <w:jc w:val="both"/>
              <w:rPr>
                <w:sz w:val="20"/>
                <w:szCs w:val="20"/>
                <w:lang w:val="kk-KZ"/>
              </w:rPr>
            </w:pPr>
            <w:r w:rsidRPr="009B02C4">
              <w:rPr>
                <w:b/>
                <w:bCs/>
                <w:sz w:val="20"/>
                <w:szCs w:val="20"/>
                <w:lang w:val="kk-KZ"/>
              </w:rPr>
              <w:lastRenderedPageBreak/>
              <w:t xml:space="preserve">Банктің </w:t>
            </w:r>
            <w:r w:rsidR="00845771">
              <w:rPr>
                <w:b/>
                <w:bCs/>
                <w:sz w:val="20"/>
                <w:szCs w:val="20"/>
                <w:lang w:val="kk-KZ"/>
              </w:rPr>
              <w:t>п</w:t>
            </w:r>
            <w:r w:rsidRPr="009B02C4">
              <w:rPr>
                <w:b/>
                <w:bCs/>
                <w:sz w:val="20"/>
                <w:szCs w:val="20"/>
                <w:lang w:val="kk-KZ"/>
              </w:rPr>
              <w:t>орталы</w:t>
            </w:r>
            <w:r w:rsidRPr="009B02C4">
              <w:rPr>
                <w:sz w:val="20"/>
                <w:szCs w:val="20"/>
                <w:lang w:val="kk-KZ"/>
              </w:rPr>
              <w:t xml:space="preserve"> –</w:t>
            </w:r>
            <w:r w:rsidR="00845771">
              <w:rPr>
                <w:sz w:val="20"/>
                <w:szCs w:val="20"/>
                <w:lang w:val="kk-KZ"/>
              </w:rPr>
              <w:t xml:space="preserve"> Банктің </w:t>
            </w:r>
            <w:r w:rsidRPr="009B02C4">
              <w:rPr>
                <w:sz w:val="20"/>
                <w:szCs w:val="20"/>
                <w:lang w:val="kk-KZ"/>
              </w:rPr>
              <w:t>Open API</w:t>
            </w:r>
            <w:r w:rsidR="00F2039B">
              <w:rPr>
                <w:sz w:val="20"/>
                <w:szCs w:val="20"/>
                <w:lang w:val="kk-KZ"/>
              </w:rPr>
              <w:t xml:space="preserve"> қызметіне</w:t>
            </w:r>
            <w:r w:rsidR="00845771">
              <w:rPr>
                <w:sz w:val="20"/>
                <w:szCs w:val="20"/>
                <w:lang w:val="kk-KZ"/>
              </w:rPr>
              <w:t xml:space="preserve"> кіру үшін Серіктеске техникалық сипаттама</w:t>
            </w:r>
            <w:r w:rsidRPr="009B02C4">
              <w:rPr>
                <w:sz w:val="20"/>
                <w:szCs w:val="20"/>
                <w:lang w:val="kk-KZ"/>
              </w:rPr>
              <w:t xml:space="preserve">мен танысуға мүмкіндік беретін </w:t>
            </w:r>
            <w:r w:rsidR="00845771" w:rsidRPr="009B02C4">
              <w:rPr>
                <w:sz w:val="20"/>
                <w:szCs w:val="20"/>
                <w:lang w:val="kk-KZ"/>
              </w:rPr>
              <w:t xml:space="preserve">Банктің </w:t>
            </w:r>
            <w:r w:rsidR="00845771">
              <w:rPr>
                <w:sz w:val="20"/>
                <w:szCs w:val="20"/>
                <w:lang w:val="kk-KZ"/>
              </w:rPr>
              <w:t>веб-сайты.</w:t>
            </w:r>
          </w:p>
          <w:p w14:paraId="0A63CD5E" w14:textId="3CF42C02" w:rsidR="00960C99" w:rsidRDefault="00960C99" w:rsidP="00960C99">
            <w:pPr>
              <w:jc w:val="both"/>
              <w:rPr>
                <w:sz w:val="20"/>
                <w:szCs w:val="20"/>
                <w:lang w:val="kk-KZ"/>
              </w:rPr>
            </w:pPr>
            <w:r>
              <w:rPr>
                <w:sz w:val="20"/>
                <w:szCs w:val="20"/>
                <w:lang w:val="kk-KZ"/>
              </w:rPr>
              <w:t xml:space="preserve">Банктің порталы </w:t>
            </w:r>
            <w:r w:rsidR="00CA0133" w:rsidRPr="009B02C4">
              <w:rPr>
                <w:sz w:val="20"/>
                <w:szCs w:val="20"/>
                <w:lang w:val="kk-KZ"/>
              </w:rPr>
              <w:t xml:space="preserve">Серіктестің мобильді </w:t>
            </w:r>
            <w:r>
              <w:rPr>
                <w:sz w:val="20"/>
                <w:szCs w:val="20"/>
                <w:lang w:val="kk-KZ"/>
              </w:rPr>
              <w:t>қолданбасының</w:t>
            </w:r>
            <w:r w:rsidR="00CA0133" w:rsidRPr="009B02C4">
              <w:rPr>
                <w:sz w:val="20"/>
                <w:szCs w:val="20"/>
                <w:lang w:val="kk-KZ"/>
              </w:rPr>
              <w:t xml:space="preserve"> (бар болса) және/немесе веб-сайты</w:t>
            </w:r>
            <w:r>
              <w:rPr>
                <w:sz w:val="20"/>
                <w:szCs w:val="20"/>
                <w:lang w:val="kk-KZ"/>
              </w:rPr>
              <w:t>ның (бар болса)</w:t>
            </w:r>
            <w:r w:rsidR="00CA0133" w:rsidRPr="009B02C4">
              <w:rPr>
                <w:sz w:val="20"/>
                <w:szCs w:val="20"/>
                <w:lang w:val="kk-KZ"/>
              </w:rPr>
              <w:t xml:space="preserve"> </w:t>
            </w:r>
            <w:r>
              <w:rPr>
                <w:sz w:val="20"/>
                <w:szCs w:val="20"/>
                <w:lang w:val="kk-KZ"/>
              </w:rPr>
              <w:t>есептік деректерін басқару үшін қолданылады.</w:t>
            </w:r>
          </w:p>
          <w:p w14:paraId="61E594A0" w14:textId="051F2A9B" w:rsidR="00CA0133" w:rsidRPr="001C28C1" w:rsidRDefault="00960C99" w:rsidP="00960C99">
            <w:pPr>
              <w:jc w:val="both"/>
              <w:rPr>
                <w:sz w:val="20"/>
                <w:szCs w:val="18"/>
                <w:lang w:val="kk-KZ"/>
              </w:rPr>
            </w:pPr>
            <w:r>
              <w:rPr>
                <w:sz w:val="20"/>
                <w:szCs w:val="20"/>
                <w:lang w:val="kk-KZ"/>
              </w:rPr>
              <w:t>Банктің п</w:t>
            </w:r>
            <w:r w:rsidR="00CA0133" w:rsidRPr="009B02C4">
              <w:rPr>
                <w:sz w:val="20"/>
                <w:szCs w:val="20"/>
                <w:lang w:val="kk-KZ"/>
              </w:rPr>
              <w:t xml:space="preserve">орталына сілтеме: </w:t>
            </w:r>
            <w:hyperlink r:id="rId5" w:tgtFrame="_new" w:history="1">
              <w:r w:rsidR="00CA0133" w:rsidRPr="009B02C4">
                <w:rPr>
                  <w:rStyle w:val="ac"/>
                  <w:sz w:val="20"/>
                  <w:szCs w:val="20"/>
                  <w:lang w:val="kk-KZ"/>
                </w:rPr>
                <w:t>https://developer.bcc.kz/</w:t>
              </w:r>
            </w:hyperlink>
          </w:p>
        </w:tc>
        <w:tc>
          <w:tcPr>
            <w:tcW w:w="4673" w:type="dxa"/>
          </w:tcPr>
          <w:p w14:paraId="1EBF6F34" w14:textId="6BDF4A15" w:rsidR="00CA0133" w:rsidRPr="00171E2A" w:rsidRDefault="00CA0133" w:rsidP="00CA0133">
            <w:pPr>
              <w:jc w:val="both"/>
              <w:rPr>
                <w:sz w:val="20"/>
                <w:szCs w:val="18"/>
              </w:rPr>
            </w:pPr>
            <w:r w:rsidRPr="00171E2A">
              <w:rPr>
                <w:b/>
                <w:bCs/>
                <w:sz w:val="20"/>
                <w:szCs w:val="18"/>
              </w:rPr>
              <w:t xml:space="preserve">Портал </w:t>
            </w:r>
            <w:r>
              <w:rPr>
                <w:b/>
                <w:bCs/>
                <w:sz w:val="20"/>
                <w:szCs w:val="18"/>
              </w:rPr>
              <w:t xml:space="preserve">Банка </w:t>
            </w:r>
            <w:r w:rsidRPr="00171E2A">
              <w:rPr>
                <w:sz w:val="20"/>
                <w:szCs w:val="18"/>
              </w:rPr>
              <w:t>– веб-сайт Б</w:t>
            </w:r>
            <w:r>
              <w:rPr>
                <w:sz w:val="20"/>
                <w:szCs w:val="18"/>
              </w:rPr>
              <w:t>анка,</w:t>
            </w:r>
            <w:r w:rsidRPr="00171E2A">
              <w:rPr>
                <w:sz w:val="20"/>
                <w:szCs w:val="18"/>
              </w:rPr>
              <w:t xml:space="preserve"> предоставляющий Партнёру возможность ознакомиться с технической спецификацией для доступа к </w:t>
            </w:r>
            <w:r w:rsidRPr="00013FC1">
              <w:rPr>
                <w:sz w:val="20"/>
                <w:szCs w:val="18"/>
              </w:rPr>
              <w:t>O</w:t>
            </w:r>
            <w:r w:rsidRPr="00013FC1">
              <w:rPr>
                <w:sz w:val="20"/>
                <w:szCs w:val="18"/>
                <w:lang w:val="en-US"/>
              </w:rPr>
              <w:t>pen</w:t>
            </w:r>
            <w:r w:rsidRPr="00013FC1">
              <w:rPr>
                <w:sz w:val="20"/>
                <w:szCs w:val="18"/>
              </w:rPr>
              <w:t xml:space="preserve"> API Банка.</w:t>
            </w:r>
            <w:r w:rsidRPr="00171E2A">
              <w:rPr>
                <w:sz w:val="20"/>
                <w:szCs w:val="18"/>
              </w:rPr>
              <w:t xml:space="preserve"> </w:t>
            </w:r>
          </w:p>
          <w:p w14:paraId="3119D03E" w14:textId="18ABF16D" w:rsidR="00CA0133" w:rsidRPr="00171E2A" w:rsidRDefault="00CA0133" w:rsidP="00CA0133">
            <w:pPr>
              <w:jc w:val="both"/>
              <w:rPr>
                <w:sz w:val="20"/>
                <w:szCs w:val="18"/>
              </w:rPr>
            </w:pPr>
            <w:r w:rsidRPr="00171E2A">
              <w:rPr>
                <w:sz w:val="20"/>
                <w:szCs w:val="18"/>
              </w:rPr>
              <w:t>Портал Б</w:t>
            </w:r>
            <w:r>
              <w:rPr>
                <w:sz w:val="20"/>
                <w:szCs w:val="18"/>
              </w:rPr>
              <w:t>анка</w:t>
            </w:r>
            <w:r w:rsidRPr="00171E2A">
              <w:rPr>
                <w:sz w:val="20"/>
                <w:szCs w:val="18"/>
              </w:rPr>
              <w:t xml:space="preserve"> используется для управления учётными данными мобильного приложения (при наличии) и или веб-сайта (при наличии) Партнёра.</w:t>
            </w:r>
          </w:p>
          <w:p w14:paraId="3F83B077" w14:textId="61C911AF" w:rsidR="00CA0133" w:rsidRPr="00171E2A" w:rsidRDefault="00CA0133" w:rsidP="00CA0133">
            <w:pPr>
              <w:jc w:val="both"/>
              <w:rPr>
                <w:sz w:val="20"/>
                <w:szCs w:val="18"/>
              </w:rPr>
            </w:pPr>
            <w:r w:rsidRPr="00171E2A">
              <w:rPr>
                <w:sz w:val="20"/>
                <w:szCs w:val="18"/>
              </w:rPr>
              <w:t xml:space="preserve">Ссылка на Портал </w:t>
            </w:r>
            <w:r>
              <w:rPr>
                <w:sz w:val="20"/>
                <w:szCs w:val="18"/>
              </w:rPr>
              <w:t>Банка</w:t>
            </w:r>
            <w:r w:rsidRPr="00171E2A">
              <w:rPr>
                <w:sz w:val="20"/>
                <w:szCs w:val="18"/>
              </w:rPr>
              <w:t xml:space="preserve">: </w:t>
            </w:r>
            <w:hyperlink r:id="rId6" w:history="1">
              <w:r w:rsidRPr="00DC61EF">
                <w:rPr>
                  <w:rStyle w:val="ac"/>
                  <w:sz w:val="20"/>
                  <w:szCs w:val="18"/>
                </w:rPr>
                <w:t>https://developer.bcc.kz/</w:t>
              </w:r>
            </w:hyperlink>
            <w:r w:rsidRPr="00171E2A">
              <w:rPr>
                <w:sz w:val="20"/>
                <w:szCs w:val="18"/>
              </w:rPr>
              <w:t>.</w:t>
            </w:r>
          </w:p>
        </w:tc>
      </w:tr>
      <w:tr w:rsidR="00CA0133" w:rsidRPr="00D01E42" w14:paraId="58E6E28E" w14:textId="77777777" w:rsidTr="00F44857">
        <w:tc>
          <w:tcPr>
            <w:tcW w:w="4672" w:type="dxa"/>
          </w:tcPr>
          <w:p w14:paraId="5351C7D3" w14:textId="3F7E6C37" w:rsidR="00CA0133" w:rsidRPr="001C28C1" w:rsidRDefault="00960C99" w:rsidP="00960C99">
            <w:pPr>
              <w:jc w:val="both"/>
              <w:rPr>
                <w:sz w:val="20"/>
                <w:szCs w:val="18"/>
                <w:lang w:val="kk-KZ"/>
              </w:rPr>
            </w:pPr>
            <w:r>
              <w:rPr>
                <w:b/>
                <w:bCs/>
                <w:sz w:val="20"/>
                <w:szCs w:val="20"/>
                <w:lang w:val="kk-KZ"/>
              </w:rPr>
              <w:t>Банктің п</w:t>
            </w:r>
            <w:r w:rsidR="00CA0133" w:rsidRPr="009B02C4">
              <w:rPr>
                <w:b/>
                <w:bCs/>
                <w:sz w:val="20"/>
                <w:szCs w:val="20"/>
                <w:lang w:val="kk-KZ"/>
              </w:rPr>
              <w:t>латформасы</w:t>
            </w:r>
            <w:r>
              <w:rPr>
                <w:sz w:val="20"/>
                <w:szCs w:val="20"/>
                <w:lang w:val="kk-KZ"/>
              </w:rPr>
              <w:t xml:space="preserve"> – құжаттарға қол қоюды </w:t>
            </w:r>
            <w:r w:rsidR="00CA0133" w:rsidRPr="009B02C4">
              <w:rPr>
                <w:sz w:val="20"/>
                <w:szCs w:val="20"/>
                <w:lang w:val="kk-KZ"/>
              </w:rPr>
              <w:t>ұйымдастыруға арналған қорғалған ақпараттық жүйе.</w:t>
            </w:r>
          </w:p>
        </w:tc>
        <w:tc>
          <w:tcPr>
            <w:tcW w:w="4673" w:type="dxa"/>
            <w:shd w:val="clear" w:color="auto" w:fill="auto"/>
          </w:tcPr>
          <w:p w14:paraId="036BC811" w14:textId="2C401876" w:rsidR="00CA0133" w:rsidRPr="00117629" w:rsidRDefault="00CA0133" w:rsidP="00CA0133">
            <w:pPr>
              <w:jc w:val="both"/>
              <w:rPr>
                <w:sz w:val="20"/>
                <w:szCs w:val="18"/>
              </w:rPr>
            </w:pPr>
            <w:r w:rsidRPr="00B63717">
              <w:rPr>
                <w:b/>
                <w:bCs/>
                <w:sz w:val="20"/>
                <w:szCs w:val="18"/>
              </w:rPr>
              <w:t xml:space="preserve">Платформа Банка </w:t>
            </w:r>
            <w:r w:rsidRPr="00B63717">
              <w:rPr>
                <w:sz w:val="20"/>
                <w:szCs w:val="18"/>
              </w:rPr>
              <w:t>— это защищённая информационная система, предназначенная для организации подписания документов.</w:t>
            </w:r>
          </w:p>
        </w:tc>
      </w:tr>
      <w:tr w:rsidR="00CA0133" w:rsidRPr="00D01E42" w14:paraId="51775EDD" w14:textId="77777777" w:rsidTr="00F44857">
        <w:tc>
          <w:tcPr>
            <w:tcW w:w="4672" w:type="dxa"/>
          </w:tcPr>
          <w:p w14:paraId="1A91CD5B" w14:textId="62A99412" w:rsidR="00CA0133" w:rsidRPr="001C28C1" w:rsidRDefault="00CA0133" w:rsidP="00960C99">
            <w:pPr>
              <w:jc w:val="both"/>
              <w:rPr>
                <w:sz w:val="20"/>
                <w:szCs w:val="18"/>
                <w:lang w:val="kk-KZ"/>
              </w:rPr>
            </w:pPr>
            <w:r w:rsidRPr="009B02C4">
              <w:rPr>
                <w:b/>
                <w:bCs/>
                <w:sz w:val="20"/>
                <w:szCs w:val="20"/>
                <w:lang w:val="kk-KZ"/>
              </w:rPr>
              <w:t xml:space="preserve">Серіктестің </w:t>
            </w:r>
            <w:r w:rsidR="00960C99">
              <w:rPr>
                <w:b/>
                <w:bCs/>
                <w:sz w:val="20"/>
                <w:szCs w:val="20"/>
                <w:lang w:val="kk-KZ"/>
              </w:rPr>
              <w:t>п</w:t>
            </w:r>
            <w:r w:rsidRPr="009B02C4">
              <w:rPr>
                <w:b/>
                <w:bCs/>
                <w:sz w:val="20"/>
                <w:szCs w:val="20"/>
                <w:lang w:val="kk-KZ"/>
              </w:rPr>
              <w:t>латформасы</w:t>
            </w:r>
            <w:r w:rsidR="00960C99">
              <w:rPr>
                <w:sz w:val="20"/>
                <w:szCs w:val="20"/>
                <w:lang w:val="kk-KZ"/>
              </w:rPr>
              <w:t xml:space="preserve"> – Клиенттерге қызмет көрсетуді </w:t>
            </w:r>
            <w:r w:rsidRPr="009B02C4">
              <w:rPr>
                <w:sz w:val="20"/>
                <w:szCs w:val="20"/>
                <w:lang w:val="kk-KZ"/>
              </w:rPr>
              <w:t>ұйымдастыруға арналған қорғалған ақпараттық жүйе.</w:t>
            </w:r>
          </w:p>
        </w:tc>
        <w:tc>
          <w:tcPr>
            <w:tcW w:w="4673" w:type="dxa"/>
            <w:shd w:val="clear" w:color="auto" w:fill="auto"/>
          </w:tcPr>
          <w:p w14:paraId="667FD766" w14:textId="7E7DF77A" w:rsidR="00CA0133" w:rsidRDefault="00CA0133" w:rsidP="00CA0133">
            <w:pPr>
              <w:jc w:val="both"/>
              <w:rPr>
                <w:b/>
                <w:bCs/>
                <w:sz w:val="20"/>
                <w:szCs w:val="18"/>
              </w:rPr>
            </w:pPr>
            <w:r>
              <w:rPr>
                <w:b/>
                <w:bCs/>
                <w:sz w:val="20"/>
                <w:szCs w:val="18"/>
              </w:rPr>
              <w:t xml:space="preserve">Платформа Партнёра </w:t>
            </w:r>
            <w:r w:rsidRPr="00117629">
              <w:rPr>
                <w:sz w:val="20"/>
                <w:szCs w:val="18"/>
              </w:rPr>
              <w:t>— это защищённая информационная система, предназначенная для организации услуг, предоставляемых Клиентам.</w:t>
            </w:r>
          </w:p>
        </w:tc>
      </w:tr>
      <w:tr w:rsidR="00CA0133" w:rsidRPr="00D01E42" w14:paraId="140F61D1" w14:textId="77777777" w:rsidTr="00F44857">
        <w:tc>
          <w:tcPr>
            <w:tcW w:w="4672" w:type="dxa"/>
          </w:tcPr>
          <w:p w14:paraId="477AAAA6" w14:textId="323DD1E1" w:rsidR="00CA0133" w:rsidRPr="001C28C1" w:rsidRDefault="00CA0133" w:rsidP="00CA0133">
            <w:pPr>
              <w:jc w:val="both"/>
              <w:rPr>
                <w:sz w:val="20"/>
                <w:szCs w:val="18"/>
                <w:lang w:val="kk-KZ"/>
              </w:rPr>
            </w:pPr>
            <w:r w:rsidRPr="009B02C4">
              <w:rPr>
                <w:b/>
                <w:bCs/>
                <w:sz w:val="20"/>
                <w:szCs w:val="20"/>
                <w:lang w:val="kk-KZ"/>
              </w:rPr>
              <w:t>Тізім</w:t>
            </w:r>
            <w:r w:rsidRPr="009B02C4">
              <w:rPr>
                <w:sz w:val="20"/>
                <w:szCs w:val="20"/>
                <w:lang w:val="kk-KZ"/>
              </w:rPr>
              <w:t xml:space="preserve"> – Банктің әлеуетті Серіктесті тексеру және онымен мәміле жасау үшін қажет құжаттар тізбесі.</w:t>
            </w:r>
          </w:p>
        </w:tc>
        <w:tc>
          <w:tcPr>
            <w:tcW w:w="4673" w:type="dxa"/>
          </w:tcPr>
          <w:p w14:paraId="47F16DD5" w14:textId="59BE5D3D" w:rsidR="00CA0133" w:rsidRPr="00027710" w:rsidRDefault="00CA0133" w:rsidP="00CA0133">
            <w:pPr>
              <w:jc w:val="both"/>
              <w:rPr>
                <w:sz w:val="20"/>
                <w:szCs w:val="18"/>
              </w:rPr>
            </w:pPr>
            <w:r w:rsidRPr="00027710">
              <w:rPr>
                <w:b/>
                <w:bCs/>
                <w:sz w:val="20"/>
                <w:szCs w:val="18"/>
              </w:rPr>
              <w:t>Перечень</w:t>
            </w:r>
            <w:r w:rsidRPr="00027710">
              <w:rPr>
                <w:sz w:val="20"/>
                <w:szCs w:val="18"/>
              </w:rPr>
              <w:t xml:space="preserve"> - перечень документов</w:t>
            </w:r>
            <w:r>
              <w:rPr>
                <w:sz w:val="20"/>
                <w:szCs w:val="18"/>
              </w:rPr>
              <w:t>, необходимых</w:t>
            </w:r>
            <w:r w:rsidRPr="00027710">
              <w:rPr>
                <w:sz w:val="20"/>
                <w:szCs w:val="18"/>
              </w:rPr>
              <w:t xml:space="preserve"> </w:t>
            </w:r>
            <w:r>
              <w:rPr>
                <w:sz w:val="20"/>
                <w:szCs w:val="18"/>
              </w:rPr>
              <w:t>Банку</w:t>
            </w:r>
            <w:r w:rsidRPr="00027710">
              <w:rPr>
                <w:sz w:val="20"/>
                <w:szCs w:val="18"/>
              </w:rPr>
              <w:t xml:space="preserve"> для проверки потенциально</w:t>
            </w:r>
            <w:r>
              <w:rPr>
                <w:sz w:val="20"/>
                <w:szCs w:val="18"/>
              </w:rPr>
              <w:t>го</w:t>
            </w:r>
            <w:r w:rsidRPr="00027710">
              <w:rPr>
                <w:sz w:val="20"/>
                <w:szCs w:val="18"/>
              </w:rPr>
              <w:t xml:space="preserve"> Партнёр</w:t>
            </w:r>
            <w:r>
              <w:rPr>
                <w:sz w:val="20"/>
                <w:szCs w:val="18"/>
              </w:rPr>
              <w:t xml:space="preserve">а </w:t>
            </w:r>
            <w:r w:rsidRPr="00027710">
              <w:rPr>
                <w:sz w:val="20"/>
                <w:szCs w:val="18"/>
              </w:rPr>
              <w:t xml:space="preserve">и заключения сделки с </w:t>
            </w:r>
            <w:r>
              <w:rPr>
                <w:sz w:val="20"/>
                <w:szCs w:val="18"/>
              </w:rPr>
              <w:t>последним</w:t>
            </w:r>
            <w:r w:rsidRPr="00027710">
              <w:rPr>
                <w:sz w:val="20"/>
                <w:szCs w:val="18"/>
              </w:rPr>
              <w:t>.</w:t>
            </w:r>
          </w:p>
        </w:tc>
      </w:tr>
      <w:tr w:rsidR="00CA0133" w:rsidRPr="00D01E42" w14:paraId="1E175BF1" w14:textId="77777777" w:rsidTr="00F44857">
        <w:tc>
          <w:tcPr>
            <w:tcW w:w="4672" w:type="dxa"/>
          </w:tcPr>
          <w:p w14:paraId="44DCC321" w14:textId="0B4253E3" w:rsidR="00CA0133" w:rsidRPr="001C28C1" w:rsidRDefault="00CA0133" w:rsidP="00960C99">
            <w:pPr>
              <w:jc w:val="both"/>
              <w:rPr>
                <w:sz w:val="20"/>
                <w:szCs w:val="18"/>
                <w:lang w:val="kk-KZ"/>
              </w:rPr>
            </w:pPr>
            <w:r w:rsidRPr="009B02C4">
              <w:rPr>
                <w:b/>
                <w:bCs/>
                <w:sz w:val="20"/>
                <w:szCs w:val="20"/>
                <w:lang w:val="kk-KZ"/>
              </w:rPr>
              <w:t>Мобильді қо</w:t>
            </w:r>
            <w:r w:rsidR="00960C99">
              <w:rPr>
                <w:b/>
                <w:bCs/>
                <w:sz w:val="20"/>
                <w:szCs w:val="20"/>
                <w:lang w:val="kk-KZ"/>
              </w:rPr>
              <w:t>лданб</w:t>
            </w:r>
            <w:r w:rsidRPr="009B02C4">
              <w:rPr>
                <w:b/>
                <w:bCs/>
                <w:sz w:val="20"/>
                <w:szCs w:val="20"/>
                <w:lang w:val="kk-KZ"/>
              </w:rPr>
              <w:t>а</w:t>
            </w:r>
            <w:r w:rsidRPr="009B02C4">
              <w:rPr>
                <w:sz w:val="20"/>
                <w:szCs w:val="20"/>
                <w:lang w:val="kk-KZ"/>
              </w:rPr>
              <w:t xml:space="preserve"> – Серіктестің </w:t>
            </w:r>
            <w:r w:rsidR="00960C99">
              <w:rPr>
                <w:sz w:val="20"/>
                <w:szCs w:val="20"/>
                <w:lang w:val="kk-KZ"/>
              </w:rPr>
              <w:t>п</w:t>
            </w:r>
            <w:r w:rsidRPr="009B02C4">
              <w:rPr>
                <w:sz w:val="20"/>
                <w:szCs w:val="20"/>
                <w:lang w:val="kk-KZ"/>
              </w:rPr>
              <w:t>латформасына тиесілі мобильді нативті қ</w:t>
            </w:r>
            <w:r w:rsidR="00960C99">
              <w:rPr>
                <w:sz w:val="20"/>
                <w:szCs w:val="20"/>
                <w:lang w:val="kk-KZ"/>
              </w:rPr>
              <w:t>олданб</w:t>
            </w:r>
            <w:r w:rsidRPr="009B02C4">
              <w:rPr>
                <w:sz w:val="20"/>
                <w:szCs w:val="20"/>
                <w:lang w:val="kk-KZ"/>
              </w:rPr>
              <w:t>а, онда Клиент нақты платформаға арналған смартфон арқылы қолданбамен өзара әрекеттеседі және сәйкестендіру құралдарын пайдаланады.</w:t>
            </w:r>
          </w:p>
        </w:tc>
        <w:tc>
          <w:tcPr>
            <w:tcW w:w="4673" w:type="dxa"/>
          </w:tcPr>
          <w:p w14:paraId="64369C4F" w14:textId="6E179700" w:rsidR="00CA0133" w:rsidRPr="00031E33" w:rsidRDefault="00CA0133" w:rsidP="00CA0133">
            <w:pPr>
              <w:jc w:val="both"/>
              <w:rPr>
                <w:sz w:val="20"/>
                <w:szCs w:val="18"/>
              </w:rPr>
            </w:pPr>
            <w:r w:rsidRPr="00031E33">
              <w:rPr>
                <w:b/>
                <w:bCs/>
                <w:sz w:val="20"/>
                <w:szCs w:val="18"/>
              </w:rPr>
              <w:t xml:space="preserve">Мобильное приложение </w:t>
            </w:r>
            <w:r w:rsidRPr="00031E33">
              <w:rPr>
                <w:sz w:val="20"/>
                <w:szCs w:val="18"/>
              </w:rPr>
              <w:t xml:space="preserve">– мобильное нативное приложение </w:t>
            </w:r>
            <w:r>
              <w:rPr>
                <w:sz w:val="20"/>
                <w:szCs w:val="18"/>
              </w:rPr>
              <w:t>Платформы</w:t>
            </w:r>
            <w:r w:rsidRPr="00031E33">
              <w:rPr>
                <w:sz w:val="20"/>
                <w:szCs w:val="18"/>
              </w:rPr>
              <w:t xml:space="preserve"> Партнёра, в котором Клиент взаимодействует с прикладной программой на</w:t>
            </w:r>
            <w:r>
              <w:rPr>
                <w:sz w:val="20"/>
                <w:szCs w:val="18"/>
              </w:rPr>
              <w:t xml:space="preserve"> смартфоне </w:t>
            </w:r>
            <w:r w:rsidRPr="00031E33">
              <w:rPr>
                <w:sz w:val="20"/>
                <w:szCs w:val="18"/>
              </w:rPr>
              <w:t>определённой платформы с использованием идентификационных средств.</w:t>
            </w:r>
          </w:p>
        </w:tc>
      </w:tr>
      <w:tr w:rsidR="00CA0133" w:rsidRPr="00D01E42" w14:paraId="025BE8EA" w14:textId="77777777" w:rsidTr="00F44857">
        <w:tc>
          <w:tcPr>
            <w:tcW w:w="4672" w:type="dxa"/>
          </w:tcPr>
          <w:p w14:paraId="51BCA331" w14:textId="1F70B495" w:rsidR="00CA0133" w:rsidRPr="001C28C1" w:rsidRDefault="00CA0133" w:rsidP="00CA0133">
            <w:pPr>
              <w:jc w:val="both"/>
              <w:rPr>
                <w:sz w:val="20"/>
                <w:szCs w:val="18"/>
                <w:lang w:val="kk-KZ"/>
              </w:rPr>
            </w:pPr>
            <w:r w:rsidRPr="009B02C4">
              <w:rPr>
                <w:b/>
                <w:bCs/>
                <w:sz w:val="20"/>
                <w:szCs w:val="20"/>
                <w:lang w:val="kk-KZ"/>
              </w:rPr>
              <w:t>Минорлық өзгерістер</w:t>
            </w:r>
            <w:r w:rsidRPr="009B02C4">
              <w:rPr>
                <w:sz w:val="20"/>
                <w:szCs w:val="20"/>
                <w:lang w:val="kk-KZ"/>
              </w:rPr>
              <w:t xml:space="preserve"> – кері үйлесімділікті б</w:t>
            </w:r>
            <w:r w:rsidR="00960C99">
              <w:rPr>
                <w:sz w:val="20"/>
                <w:szCs w:val="20"/>
                <w:lang w:val="kk-KZ"/>
              </w:rPr>
              <w:t>ұзбай жаңа функционалды қосу.</w:t>
            </w:r>
          </w:p>
        </w:tc>
        <w:tc>
          <w:tcPr>
            <w:tcW w:w="4673" w:type="dxa"/>
          </w:tcPr>
          <w:p w14:paraId="4CCD7DB2" w14:textId="56DDA6DC" w:rsidR="00CA0133" w:rsidRPr="00A7518D" w:rsidRDefault="00CA0133" w:rsidP="00CA0133">
            <w:pPr>
              <w:jc w:val="both"/>
              <w:rPr>
                <w:sz w:val="20"/>
                <w:szCs w:val="20"/>
              </w:rPr>
            </w:pPr>
            <w:r w:rsidRPr="00A7518D">
              <w:rPr>
                <w:b/>
                <w:bCs/>
                <w:sz w:val="20"/>
                <w:szCs w:val="20"/>
              </w:rPr>
              <w:t>Минорные изменения</w:t>
            </w:r>
            <w:r>
              <w:rPr>
                <w:sz w:val="20"/>
                <w:szCs w:val="20"/>
              </w:rPr>
              <w:t xml:space="preserve"> - </w:t>
            </w:r>
            <w:r w:rsidRPr="00A7518D">
              <w:rPr>
                <w:sz w:val="20"/>
                <w:szCs w:val="20"/>
              </w:rPr>
              <w:t>добавление нового функционала без нарушения обратной совместимости</w:t>
            </w:r>
            <w:r>
              <w:rPr>
                <w:sz w:val="20"/>
                <w:szCs w:val="20"/>
              </w:rPr>
              <w:t>.</w:t>
            </w:r>
          </w:p>
        </w:tc>
      </w:tr>
      <w:tr w:rsidR="00CA0133" w:rsidRPr="00D01E42" w14:paraId="0F45098B" w14:textId="77777777" w:rsidTr="00F44857">
        <w:tc>
          <w:tcPr>
            <w:tcW w:w="4672" w:type="dxa"/>
          </w:tcPr>
          <w:p w14:paraId="504958AC" w14:textId="7AD0F3C2" w:rsidR="00CA0133" w:rsidRPr="001C28C1" w:rsidRDefault="00960C99" w:rsidP="00CA0133">
            <w:pPr>
              <w:jc w:val="both"/>
              <w:rPr>
                <w:sz w:val="20"/>
                <w:szCs w:val="18"/>
                <w:lang w:val="kk-KZ"/>
              </w:rPr>
            </w:pPr>
            <w:r>
              <w:rPr>
                <w:b/>
                <w:bCs/>
                <w:sz w:val="20"/>
                <w:szCs w:val="20"/>
                <w:lang w:val="kk-KZ"/>
              </w:rPr>
              <w:t>БТҚ</w:t>
            </w:r>
            <w:r w:rsidR="00CA0133" w:rsidRPr="009B02C4">
              <w:rPr>
                <w:sz w:val="20"/>
                <w:szCs w:val="20"/>
                <w:lang w:val="kk-KZ"/>
              </w:rPr>
              <w:t xml:space="preserve"> – бағдарламалық-техникалық құрал.</w:t>
            </w:r>
          </w:p>
        </w:tc>
        <w:tc>
          <w:tcPr>
            <w:tcW w:w="4673" w:type="dxa"/>
          </w:tcPr>
          <w:p w14:paraId="28DBB1E9" w14:textId="007F51AD" w:rsidR="00CA0133" w:rsidRPr="00171E2A" w:rsidRDefault="00CA0133" w:rsidP="00CA0133">
            <w:pPr>
              <w:jc w:val="both"/>
              <w:rPr>
                <w:b/>
                <w:bCs/>
                <w:sz w:val="20"/>
                <w:szCs w:val="18"/>
              </w:rPr>
            </w:pPr>
            <w:r w:rsidRPr="005907FD">
              <w:rPr>
                <w:b/>
                <w:bCs/>
                <w:sz w:val="20"/>
                <w:szCs w:val="18"/>
              </w:rPr>
              <w:t xml:space="preserve">ПТС </w:t>
            </w:r>
            <w:r w:rsidRPr="005907FD">
              <w:rPr>
                <w:sz w:val="20"/>
                <w:szCs w:val="18"/>
              </w:rPr>
              <w:t>– программно-техническое средство.</w:t>
            </w:r>
          </w:p>
        </w:tc>
      </w:tr>
      <w:tr w:rsidR="00CA0133" w:rsidRPr="00D01E42" w14:paraId="1D1480CC" w14:textId="77777777" w:rsidTr="00F44857">
        <w:tc>
          <w:tcPr>
            <w:tcW w:w="4672" w:type="dxa"/>
          </w:tcPr>
          <w:p w14:paraId="73CA3D87" w14:textId="78883B55" w:rsidR="00CA0133" w:rsidRPr="001C28C1" w:rsidRDefault="00CA0133" w:rsidP="00CA0133">
            <w:pPr>
              <w:jc w:val="both"/>
              <w:rPr>
                <w:sz w:val="20"/>
                <w:szCs w:val="18"/>
                <w:lang w:val="kk-KZ"/>
              </w:rPr>
            </w:pPr>
            <w:r w:rsidRPr="00960C99">
              <w:rPr>
                <w:b/>
                <w:sz w:val="20"/>
                <w:szCs w:val="18"/>
                <w:lang w:val="kk-KZ"/>
              </w:rPr>
              <w:t>ҚР</w:t>
            </w:r>
            <w:r w:rsidRPr="00CA0133">
              <w:rPr>
                <w:sz w:val="20"/>
                <w:szCs w:val="18"/>
                <w:lang w:val="kk-KZ"/>
              </w:rPr>
              <w:t xml:space="preserve"> – Қазақстан Республикасы.</w:t>
            </w:r>
          </w:p>
        </w:tc>
        <w:tc>
          <w:tcPr>
            <w:tcW w:w="4673" w:type="dxa"/>
          </w:tcPr>
          <w:p w14:paraId="30A74BD2" w14:textId="4720F505" w:rsidR="00CA0133" w:rsidRPr="005907FD" w:rsidRDefault="00CA0133" w:rsidP="00CA0133">
            <w:pPr>
              <w:jc w:val="both"/>
              <w:rPr>
                <w:sz w:val="20"/>
                <w:szCs w:val="18"/>
              </w:rPr>
            </w:pPr>
            <w:r w:rsidRPr="005907FD">
              <w:rPr>
                <w:b/>
                <w:bCs/>
                <w:sz w:val="20"/>
                <w:szCs w:val="18"/>
              </w:rPr>
              <w:t>РК</w:t>
            </w:r>
            <w:r w:rsidRPr="005907FD">
              <w:rPr>
                <w:sz w:val="20"/>
                <w:szCs w:val="18"/>
              </w:rPr>
              <w:t xml:space="preserve"> – Республика Казахстан.</w:t>
            </w:r>
          </w:p>
        </w:tc>
      </w:tr>
      <w:tr w:rsidR="00CA0133" w:rsidRPr="00D01E42" w14:paraId="425392F4" w14:textId="77777777" w:rsidTr="00F44857">
        <w:tc>
          <w:tcPr>
            <w:tcW w:w="4672" w:type="dxa"/>
          </w:tcPr>
          <w:p w14:paraId="542C8D0A" w14:textId="4B62A374" w:rsidR="00CA0133" w:rsidRPr="001C28C1" w:rsidRDefault="00CA0133" w:rsidP="00CA0133">
            <w:pPr>
              <w:jc w:val="both"/>
              <w:rPr>
                <w:sz w:val="20"/>
                <w:szCs w:val="18"/>
                <w:lang w:val="kk-KZ"/>
              </w:rPr>
            </w:pPr>
            <w:r w:rsidRPr="009B02C4">
              <w:rPr>
                <w:b/>
                <w:bCs/>
                <w:sz w:val="20"/>
                <w:szCs w:val="20"/>
                <w:lang w:val="kk-KZ"/>
              </w:rPr>
              <w:t>Тіркеу куәлігі (ТК)</w:t>
            </w:r>
            <w:r w:rsidR="00960C99">
              <w:rPr>
                <w:sz w:val="20"/>
                <w:szCs w:val="20"/>
                <w:lang w:val="kk-KZ"/>
              </w:rPr>
              <w:t xml:space="preserve"> – электронды</w:t>
            </w:r>
            <w:r w:rsidRPr="009B02C4">
              <w:rPr>
                <w:sz w:val="20"/>
                <w:szCs w:val="20"/>
                <w:lang w:val="kk-KZ"/>
              </w:rPr>
              <w:t xml:space="preserve"> құжат және электрондық цифрлық қолтаңба туралы Заңда белгіленген талаптарға ЭЦҚ-ның сәйкестігін растау үшін куәланды</w:t>
            </w:r>
            <w:r w:rsidR="00960C99">
              <w:rPr>
                <w:sz w:val="20"/>
                <w:szCs w:val="20"/>
                <w:lang w:val="kk-KZ"/>
              </w:rPr>
              <w:t>рушы орталық беретін электронды</w:t>
            </w:r>
            <w:r w:rsidRPr="009B02C4">
              <w:rPr>
                <w:sz w:val="20"/>
                <w:szCs w:val="20"/>
                <w:lang w:val="kk-KZ"/>
              </w:rPr>
              <w:t xml:space="preserve"> құжат.</w:t>
            </w:r>
          </w:p>
        </w:tc>
        <w:tc>
          <w:tcPr>
            <w:tcW w:w="4673" w:type="dxa"/>
          </w:tcPr>
          <w:p w14:paraId="4C2BAB33" w14:textId="141D2B41" w:rsidR="00CA0133" w:rsidRPr="005907FD" w:rsidRDefault="00CA0133" w:rsidP="00CA0133">
            <w:pPr>
              <w:jc w:val="both"/>
              <w:rPr>
                <w:sz w:val="20"/>
                <w:szCs w:val="18"/>
              </w:rPr>
            </w:pPr>
            <w:r w:rsidRPr="005907FD">
              <w:rPr>
                <w:b/>
                <w:bCs/>
                <w:sz w:val="20"/>
                <w:szCs w:val="18"/>
              </w:rPr>
              <w:t>РС (регистрационное свидетельство)</w:t>
            </w:r>
            <w:r w:rsidRPr="005907FD">
              <w:rPr>
                <w:sz w:val="20"/>
                <w:szCs w:val="18"/>
              </w:rPr>
              <w:t xml:space="preserve"> – электронный документ, выдаваемый удостоверяющим центром для подтверждения соответствия ЭЦП требованиям, установленным Законом об электронном документе</w:t>
            </w:r>
            <w:r>
              <w:rPr>
                <w:sz w:val="20"/>
                <w:szCs w:val="18"/>
              </w:rPr>
              <w:t xml:space="preserve"> </w:t>
            </w:r>
            <w:r w:rsidRPr="005907FD">
              <w:rPr>
                <w:sz w:val="20"/>
                <w:szCs w:val="18"/>
              </w:rPr>
              <w:t xml:space="preserve">и цифровой подписи. </w:t>
            </w:r>
          </w:p>
        </w:tc>
      </w:tr>
      <w:tr w:rsidR="00CA0133" w:rsidRPr="00D01E42" w14:paraId="30B35909" w14:textId="77777777" w:rsidTr="00F44857">
        <w:tc>
          <w:tcPr>
            <w:tcW w:w="4672" w:type="dxa"/>
          </w:tcPr>
          <w:p w14:paraId="0E96105E" w14:textId="77777777" w:rsidR="00960C99" w:rsidRDefault="00CA0133" w:rsidP="00960C99">
            <w:pPr>
              <w:jc w:val="both"/>
              <w:rPr>
                <w:sz w:val="20"/>
                <w:szCs w:val="20"/>
                <w:lang w:val="kk-KZ"/>
              </w:rPr>
            </w:pPr>
            <w:r w:rsidRPr="009B02C4">
              <w:rPr>
                <w:b/>
                <w:bCs/>
                <w:sz w:val="20"/>
                <w:szCs w:val="20"/>
                <w:lang w:val="kk-KZ"/>
              </w:rPr>
              <w:t>Әзірлеуші</w:t>
            </w:r>
            <w:r w:rsidRPr="009B02C4">
              <w:rPr>
                <w:sz w:val="20"/>
                <w:szCs w:val="20"/>
                <w:lang w:val="kk-KZ"/>
              </w:rPr>
              <w:t xml:space="preserve"> – </w:t>
            </w:r>
            <w:r w:rsidR="00960C99">
              <w:rPr>
                <w:sz w:val="20"/>
                <w:szCs w:val="20"/>
                <w:lang w:val="kk-KZ"/>
              </w:rPr>
              <w:t>ҚР</w:t>
            </w:r>
            <w:r w:rsidRPr="009B02C4">
              <w:rPr>
                <w:sz w:val="20"/>
                <w:szCs w:val="20"/>
                <w:lang w:val="kk-KZ"/>
              </w:rPr>
              <w:t xml:space="preserve"> заңнамасына сәйкес ресімделген тиісті құжат негізінде әрекет ететін </w:t>
            </w:r>
            <w:r w:rsidR="00960C99">
              <w:rPr>
                <w:sz w:val="20"/>
                <w:szCs w:val="20"/>
                <w:lang w:val="kk-KZ"/>
              </w:rPr>
              <w:t>Серіктестің уәкілетті тұлғасы.</w:t>
            </w:r>
          </w:p>
          <w:p w14:paraId="46CB3240" w14:textId="0BB73BB2" w:rsidR="00CA0133" w:rsidRPr="001C28C1" w:rsidRDefault="00CA0133" w:rsidP="00960C99">
            <w:pPr>
              <w:jc w:val="both"/>
              <w:rPr>
                <w:sz w:val="20"/>
                <w:szCs w:val="18"/>
                <w:lang w:val="kk-KZ"/>
              </w:rPr>
            </w:pPr>
            <w:r w:rsidRPr="009B02C4">
              <w:rPr>
                <w:sz w:val="20"/>
                <w:szCs w:val="20"/>
                <w:lang w:val="kk-KZ"/>
              </w:rPr>
              <w:t xml:space="preserve">Әзірлеуші </w:t>
            </w:r>
            <w:r w:rsidR="00960C99">
              <w:rPr>
                <w:sz w:val="20"/>
                <w:szCs w:val="20"/>
                <w:lang w:val="kk-KZ"/>
              </w:rPr>
              <w:t>Порталда</w:t>
            </w:r>
            <w:r w:rsidR="00960C99" w:rsidRPr="009B02C4">
              <w:rPr>
                <w:sz w:val="20"/>
                <w:szCs w:val="20"/>
                <w:lang w:val="kk-KZ"/>
              </w:rPr>
              <w:t xml:space="preserve"> </w:t>
            </w:r>
            <w:r w:rsidRPr="009B02C4">
              <w:rPr>
                <w:sz w:val="20"/>
                <w:szCs w:val="20"/>
                <w:lang w:val="kk-KZ"/>
              </w:rPr>
              <w:t>Серіктестің Client ID</w:t>
            </w:r>
            <w:r w:rsidR="00960C99">
              <w:rPr>
                <w:sz w:val="20"/>
                <w:szCs w:val="20"/>
                <w:lang w:val="kk-KZ"/>
              </w:rPr>
              <w:t>-ін</w:t>
            </w:r>
            <w:r w:rsidRPr="009B02C4">
              <w:rPr>
                <w:sz w:val="20"/>
                <w:szCs w:val="20"/>
                <w:lang w:val="kk-KZ"/>
              </w:rPr>
              <w:t>, паро</w:t>
            </w:r>
            <w:r w:rsidR="00960C99">
              <w:rPr>
                <w:sz w:val="20"/>
                <w:szCs w:val="20"/>
                <w:lang w:val="kk-KZ"/>
              </w:rPr>
              <w:t>лін және Access Token-ін</w:t>
            </w:r>
            <w:r w:rsidRPr="009B02C4">
              <w:rPr>
                <w:sz w:val="20"/>
                <w:szCs w:val="20"/>
                <w:lang w:val="kk-KZ"/>
              </w:rPr>
              <w:t xml:space="preserve"> қол </w:t>
            </w:r>
            <w:r w:rsidR="00960C99">
              <w:rPr>
                <w:sz w:val="20"/>
                <w:szCs w:val="20"/>
                <w:lang w:val="kk-KZ"/>
              </w:rPr>
              <w:t>пайдалана алады.</w:t>
            </w:r>
          </w:p>
        </w:tc>
        <w:tc>
          <w:tcPr>
            <w:tcW w:w="4673" w:type="dxa"/>
          </w:tcPr>
          <w:p w14:paraId="44A86EA2" w14:textId="77777777" w:rsidR="00CA0133" w:rsidRDefault="00CA0133" w:rsidP="00CA0133">
            <w:pPr>
              <w:jc w:val="both"/>
              <w:rPr>
                <w:sz w:val="20"/>
                <w:szCs w:val="18"/>
              </w:rPr>
            </w:pPr>
            <w:r w:rsidRPr="005907FD">
              <w:rPr>
                <w:b/>
                <w:bCs/>
                <w:sz w:val="20"/>
                <w:szCs w:val="18"/>
              </w:rPr>
              <w:t>Разработчик</w:t>
            </w:r>
            <w:r w:rsidRPr="005907FD">
              <w:rPr>
                <w:sz w:val="20"/>
                <w:szCs w:val="18"/>
              </w:rPr>
              <w:t xml:space="preserve"> </w:t>
            </w:r>
            <w:r w:rsidRPr="005907FD">
              <w:rPr>
                <w:b/>
                <w:bCs/>
                <w:sz w:val="20"/>
                <w:szCs w:val="18"/>
              </w:rPr>
              <w:t>-</w:t>
            </w:r>
            <w:r w:rsidRPr="005907FD">
              <w:rPr>
                <w:sz w:val="20"/>
                <w:szCs w:val="18"/>
              </w:rPr>
              <w:t xml:space="preserve"> </w:t>
            </w:r>
            <w:r w:rsidRPr="00A07CDA">
              <w:rPr>
                <w:sz w:val="20"/>
                <w:szCs w:val="18"/>
              </w:rPr>
              <w:t>уполномоченное лицо Партнёра, действующее на основании соответствующего документа, оформленного в соответствии с законодательством РК</w:t>
            </w:r>
            <w:r>
              <w:rPr>
                <w:sz w:val="20"/>
                <w:szCs w:val="18"/>
              </w:rPr>
              <w:t>.</w:t>
            </w:r>
          </w:p>
          <w:p w14:paraId="7C53AA25" w14:textId="65547C8A" w:rsidR="00CA0133" w:rsidRPr="008E123B" w:rsidRDefault="00CA0133" w:rsidP="00CA0133">
            <w:pPr>
              <w:jc w:val="both"/>
              <w:rPr>
                <w:sz w:val="20"/>
                <w:szCs w:val="18"/>
              </w:rPr>
            </w:pPr>
            <w:r>
              <w:rPr>
                <w:sz w:val="20"/>
                <w:szCs w:val="18"/>
              </w:rPr>
              <w:t>Разработчик</w:t>
            </w:r>
            <w:r w:rsidRPr="00A07CDA">
              <w:rPr>
                <w:sz w:val="20"/>
                <w:szCs w:val="18"/>
              </w:rPr>
              <w:t xml:space="preserve"> име</w:t>
            </w:r>
            <w:r>
              <w:rPr>
                <w:sz w:val="20"/>
                <w:szCs w:val="18"/>
              </w:rPr>
              <w:t xml:space="preserve">ет </w:t>
            </w:r>
            <w:r w:rsidRPr="00A07CDA">
              <w:rPr>
                <w:sz w:val="20"/>
                <w:szCs w:val="18"/>
              </w:rPr>
              <w:t xml:space="preserve">доступ к </w:t>
            </w:r>
            <w:r w:rsidRPr="00C30B2C">
              <w:rPr>
                <w:sz w:val="20"/>
                <w:szCs w:val="18"/>
                <w:lang w:val="en-US"/>
              </w:rPr>
              <w:t>Client</w:t>
            </w:r>
            <w:r w:rsidRPr="00C30B2C">
              <w:rPr>
                <w:b/>
                <w:bCs/>
                <w:sz w:val="20"/>
                <w:szCs w:val="18"/>
              </w:rPr>
              <w:t xml:space="preserve"> </w:t>
            </w:r>
            <w:r w:rsidRPr="00A07CDA">
              <w:rPr>
                <w:sz w:val="20"/>
                <w:szCs w:val="18"/>
              </w:rPr>
              <w:t>ID</w:t>
            </w:r>
            <w:r>
              <w:rPr>
                <w:sz w:val="20"/>
                <w:szCs w:val="18"/>
              </w:rPr>
              <w:t xml:space="preserve">, </w:t>
            </w:r>
            <w:proofErr w:type="spellStart"/>
            <w:r w:rsidRPr="00122FBE">
              <w:rPr>
                <w:sz w:val="20"/>
                <w:szCs w:val="18"/>
              </w:rPr>
              <w:t>password</w:t>
            </w:r>
            <w:proofErr w:type="spellEnd"/>
            <w:r>
              <w:rPr>
                <w:sz w:val="20"/>
                <w:szCs w:val="18"/>
              </w:rPr>
              <w:t xml:space="preserve"> и </w:t>
            </w:r>
            <w:r>
              <w:rPr>
                <w:sz w:val="20"/>
                <w:szCs w:val="18"/>
                <w:lang w:val="en-US"/>
              </w:rPr>
              <w:t>Access</w:t>
            </w:r>
            <w:r w:rsidRPr="005E3AA1">
              <w:rPr>
                <w:sz w:val="20"/>
                <w:szCs w:val="18"/>
              </w:rPr>
              <w:t xml:space="preserve"> </w:t>
            </w:r>
            <w:r>
              <w:rPr>
                <w:sz w:val="20"/>
                <w:szCs w:val="18"/>
                <w:lang w:val="en-US"/>
              </w:rPr>
              <w:t>Token</w:t>
            </w:r>
            <w:r>
              <w:rPr>
                <w:sz w:val="20"/>
                <w:szCs w:val="18"/>
              </w:rPr>
              <w:t xml:space="preserve"> Партнёра </w:t>
            </w:r>
            <w:r w:rsidRPr="00A07CDA">
              <w:rPr>
                <w:sz w:val="20"/>
                <w:szCs w:val="18"/>
              </w:rPr>
              <w:t>на Портале.</w:t>
            </w:r>
          </w:p>
        </w:tc>
      </w:tr>
      <w:tr w:rsidR="00CA0133" w:rsidRPr="00D01E42" w14:paraId="482D0E06" w14:textId="77777777" w:rsidTr="00F44857">
        <w:tc>
          <w:tcPr>
            <w:tcW w:w="4672" w:type="dxa"/>
          </w:tcPr>
          <w:p w14:paraId="7823DCB1" w14:textId="20EC5C41" w:rsidR="00CA0133" w:rsidRPr="001C28C1" w:rsidRDefault="00960C99" w:rsidP="00CA0133">
            <w:pPr>
              <w:jc w:val="both"/>
              <w:rPr>
                <w:sz w:val="20"/>
                <w:szCs w:val="18"/>
                <w:lang w:val="kk-KZ"/>
              </w:rPr>
            </w:pPr>
            <w:r>
              <w:rPr>
                <w:b/>
                <w:bCs/>
                <w:sz w:val="20"/>
                <w:szCs w:val="20"/>
                <w:lang w:val="kk-KZ"/>
              </w:rPr>
              <w:t>МАЭС</w:t>
            </w:r>
            <w:r w:rsidR="00CA0133" w:rsidRPr="009B02C4">
              <w:rPr>
                <w:sz w:val="20"/>
                <w:szCs w:val="20"/>
                <w:lang w:val="kk-KZ"/>
              </w:rPr>
              <w:t xml:space="preserve"> – мамандандырылған ауданаралық экономикалық сот.</w:t>
            </w:r>
          </w:p>
        </w:tc>
        <w:tc>
          <w:tcPr>
            <w:tcW w:w="4673" w:type="dxa"/>
          </w:tcPr>
          <w:p w14:paraId="12D67401" w14:textId="0F666AFC" w:rsidR="00CA0133" w:rsidRPr="008E123B" w:rsidRDefault="00CA0133" w:rsidP="00CA0133">
            <w:pPr>
              <w:jc w:val="both"/>
              <w:rPr>
                <w:sz w:val="20"/>
                <w:szCs w:val="18"/>
              </w:rPr>
            </w:pPr>
            <w:r w:rsidRPr="008E123B">
              <w:rPr>
                <w:b/>
                <w:bCs/>
                <w:sz w:val="20"/>
                <w:szCs w:val="18"/>
              </w:rPr>
              <w:t xml:space="preserve">СМЭС </w:t>
            </w:r>
            <w:r w:rsidRPr="008E123B">
              <w:rPr>
                <w:sz w:val="20"/>
                <w:szCs w:val="18"/>
              </w:rPr>
              <w:t>– специализированный межрайонный экономический суд.</w:t>
            </w:r>
          </w:p>
        </w:tc>
      </w:tr>
      <w:tr w:rsidR="00CA0133" w:rsidRPr="00D01E42" w14:paraId="70D664E9" w14:textId="77777777" w:rsidTr="00F44857">
        <w:tc>
          <w:tcPr>
            <w:tcW w:w="4672" w:type="dxa"/>
          </w:tcPr>
          <w:p w14:paraId="7C9ACF01" w14:textId="0FB95D7C" w:rsidR="00CA0133" w:rsidRPr="001C28C1" w:rsidRDefault="00CA0133" w:rsidP="00CA0133">
            <w:pPr>
              <w:jc w:val="both"/>
              <w:rPr>
                <w:sz w:val="20"/>
                <w:szCs w:val="18"/>
                <w:lang w:val="kk-KZ"/>
              </w:rPr>
            </w:pPr>
            <w:r w:rsidRPr="009B02C4">
              <w:rPr>
                <w:b/>
                <w:bCs/>
                <w:sz w:val="20"/>
                <w:szCs w:val="20"/>
                <w:lang w:val="kk-KZ"/>
              </w:rPr>
              <w:t>Келісім</w:t>
            </w:r>
            <w:r w:rsidRPr="009B02C4">
              <w:rPr>
                <w:sz w:val="20"/>
                <w:szCs w:val="20"/>
                <w:lang w:val="kk-KZ"/>
              </w:rPr>
              <w:t xml:space="preserve"> – дербес деректер субъектісінің немесе оның заңды өкілінің дербес деректерді жинауға және өңдеуге берген жазбаша рұқсаты.</w:t>
            </w:r>
          </w:p>
        </w:tc>
        <w:tc>
          <w:tcPr>
            <w:tcW w:w="4673" w:type="dxa"/>
            <w:shd w:val="clear" w:color="auto" w:fill="auto"/>
          </w:tcPr>
          <w:p w14:paraId="5A0444F6" w14:textId="448D3EBE" w:rsidR="00CA0133" w:rsidRPr="008E123B" w:rsidRDefault="00CA0133" w:rsidP="00CA0133">
            <w:pPr>
              <w:jc w:val="both"/>
              <w:rPr>
                <w:b/>
                <w:bCs/>
                <w:sz w:val="20"/>
                <w:szCs w:val="18"/>
              </w:rPr>
            </w:pPr>
            <w:r>
              <w:rPr>
                <w:b/>
                <w:bCs/>
                <w:sz w:val="20"/>
                <w:szCs w:val="18"/>
              </w:rPr>
              <w:t xml:space="preserve">Согласие </w:t>
            </w:r>
            <w:r w:rsidRPr="00117629">
              <w:rPr>
                <w:sz w:val="20"/>
                <w:szCs w:val="18"/>
              </w:rPr>
              <w:t>— это письменное разрешение субъекта персональных данных или его законного представителя на сбор и обработку персональных данных.</w:t>
            </w:r>
          </w:p>
        </w:tc>
      </w:tr>
      <w:tr w:rsidR="00CA0133" w:rsidRPr="00D01E42" w14:paraId="06C8CBDA" w14:textId="77777777" w:rsidTr="00F44857">
        <w:tc>
          <w:tcPr>
            <w:tcW w:w="4672" w:type="dxa"/>
          </w:tcPr>
          <w:p w14:paraId="689DCC52" w14:textId="7BF5F5F4" w:rsidR="00CA0133" w:rsidRPr="001C28C1" w:rsidRDefault="00960C99" w:rsidP="00CA0133">
            <w:pPr>
              <w:jc w:val="both"/>
              <w:rPr>
                <w:sz w:val="20"/>
                <w:szCs w:val="18"/>
                <w:lang w:val="kk-KZ"/>
              </w:rPr>
            </w:pPr>
            <w:r>
              <w:rPr>
                <w:b/>
                <w:bCs/>
                <w:sz w:val="20"/>
                <w:szCs w:val="20"/>
                <w:lang w:val="kk-KZ"/>
              </w:rPr>
              <w:t>КЕАҚ</w:t>
            </w:r>
            <w:r w:rsidR="00CA0133" w:rsidRPr="009B02C4">
              <w:rPr>
                <w:b/>
                <w:bCs/>
                <w:sz w:val="20"/>
                <w:szCs w:val="20"/>
                <w:lang w:val="kk-KZ"/>
              </w:rPr>
              <w:t xml:space="preserve"> сервисі</w:t>
            </w:r>
            <w:r w:rsidR="00CA0133" w:rsidRPr="009B02C4">
              <w:rPr>
                <w:sz w:val="20"/>
                <w:szCs w:val="20"/>
                <w:lang w:val="kk-KZ"/>
              </w:rPr>
              <w:t xml:space="preserve"> – жеке және заңды тұлғаларғ</w:t>
            </w:r>
            <w:r>
              <w:rPr>
                <w:sz w:val="20"/>
                <w:szCs w:val="20"/>
                <w:lang w:val="kk-KZ"/>
              </w:rPr>
              <w:t xml:space="preserve">а цифрлық мемлекеттік қызмет </w:t>
            </w:r>
            <w:r w:rsidR="00CA0133" w:rsidRPr="009B02C4">
              <w:rPr>
                <w:sz w:val="20"/>
                <w:szCs w:val="20"/>
                <w:lang w:val="kk-KZ"/>
              </w:rPr>
              <w:t>көрсетуге арналған жүйе.</w:t>
            </w:r>
          </w:p>
        </w:tc>
        <w:tc>
          <w:tcPr>
            <w:tcW w:w="4673" w:type="dxa"/>
            <w:shd w:val="clear" w:color="auto" w:fill="auto"/>
          </w:tcPr>
          <w:p w14:paraId="08B44507" w14:textId="21A8257C" w:rsidR="00CA0133" w:rsidRDefault="00CA0133" w:rsidP="00CA0133">
            <w:pPr>
              <w:jc w:val="both"/>
              <w:rPr>
                <w:b/>
                <w:bCs/>
                <w:sz w:val="20"/>
                <w:szCs w:val="18"/>
              </w:rPr>
            </w:pPr>
            <w:r>
              <w:rPr>
                <w:b/>
                <w:bCs/>
                <w:sz w:val="20"/>
                <w:szCs w:val="18"/>
              </w:rPr>
              <w:t xml:space="preserve">Сервис НАО </w:t>
            </w:r>
            <w:r w:rsidRPr="00117629">
              <w:rPr>
                <w:sz w:val="20"/>
                <w:szCs w:val="18"/>
              </w:rPr>
              <w:t>- система, позволяющая цифровые государственные услуги для физических и юридических лиц.</w:t>
            </w:r>
          </w:p>
        </w:tc>
      </w:tr>
      <w:tr w:rsidR="00CA0133" w:rsidRPr="00D01E42" w14:paraId="18028401" w14:textId="77777777" w:rsidTr="00F44857">
        <w:tc>
          <w:tcPr>
            <w:tcW w:w="4672" w:type="dxa"/>
          </w:tcPr>
          <w:p w14:paraId="369F4F94" w14:textId="1875EC05" w:rsidR="00CA0133" w:rsidRPr="001C28C1" w:rsidRDefault="00960C99" w:rsidP="00CA0133">
            <w:pPr>
              <w:jc w:val="both"/>
              <w:rPr>
                <w:sz w:val="20"/>
                <w:szCs w:val="18"/>
                <w:lang w:val="kk-KZ"/>
              </w:rPr>
            </w:pPr>
            <w:r>
              <w:rPr>
                <w:b/>
                <w:bCs/>
                <w:sz w:val="20"/>
                <w:szCs w:val="20"/>
                <w:lang w:val="kk-KZ"/>
              </w:rPr>
              <w:t>СМС</w:t>
            </w:r>
            <w:r w:rsidR="00CA0133" w:rsidRPr="009B02C4">
              <w:rPr>
                <w:b/>
                <w:bCs/>
                <w:sz w:val="20"/>
                <w:szCs w:val="20"/>
                <w:lang w:val="kk-KZ"/>
              </w:rPr>
              <w:t xml:space="preserve"> (Short Message Service / Қысқа хабарламалар қызметі)</w:t>
            </w:r>
            <w:r w:rsidR="00CA0133" w:rsidRPr="009B02C4">
              <w:rPr>
                <w:sz w:val="20"/>
                <w:szCs w:val="20"/>
                <w:lang w:val="kk-KZ"/>
              </w:rPr>
              <w:t xml:space="preserve"> – ұялы байланыс операторы өз желілік жабдықтары арқылы тарататын қысқа мәтіндік хабарлама.</w:t>
            </w:r>
          </w:p>
        </w:tc>
        <w:tc>
          <w:tcPr>
            <w:tcW w:w="4673" w:type="dxa"/>
            <w:shd w:val="clear" w:color="auto" w:fill="auto"/>
          </w:tcPr>
          <w:p w14:paraId="18BCA494" w14:textId="0597BEA0" w:rsidR="00CA0133" w:rsidRDefault="00CA0133" w:rsidP="00CA0133">
            <w:pPr>
              <w:jc w:val="both"/>
              <w:rPr>
                <w:b/>
                <w:bCs/>
                <w:sz w:val="20"/>
                <w:szCs w:val="18"/>
              </w:rPr>
            </w:pPr>
            <w:r>
              <w:rPr>
                <w:b/>
                <w:bCs/>
                <w:sz w:val="20"/>
                <w:szCs w:val="18"/>
              </w:rPr>
              <w:t>СМС</w:t>
            </w:r>
            <w:r>
              <w:rPr>
                <w:b/>
                <w:bCs/>
                <w:sz w:val="20"/>
                <w:szCs w:val="18"/>
                <w:lang w:val="en-US"/>
              </w:rPr>
              <w:t xml:space="preserve"> </w:t>
            </w:r>
            <w:r w:rsidRPr="006A1D49">
              <w:rPr>
                <w:b/>
                <w:bCs/>
                <w:sz w:val="20"/>
                <w:szCs w:val="18"/>
                <w:lang w:val="en-US"/>
              </w:rPr>
              <w:t>(Eng. SMS</w:t>
            </w:r>
            <w:r w:rsidRPr="006F663B">
              <w:rPr>
                <w:b/>
                <w:bCs/>
                <w:sz w:val="20"/>
                <w:szCs w:val="18"/>
                <w:lang w:val="en-US"/>
              </w:rPr>
              <w:t xml:space="preserve"> - </w:t>
            </w:r>
            <w:r w:rsidRPr="006A1D49">
              <w:rPr>
                <w:b/>
                <w:bCs/>
                <w:sz w:val="20"/>
                <w:szCs w:val="18"/>
                <w:lang w:val="en-US"/>
              </w:rPr>
              <w:t>Short</w:t>
            </w:r>
            <w:r w:rsidRPr="006F663B">
              <w:rPr>
                <w:b/>
                <w:bCs/>
                <w:sz w:val="20"/>
                <w:szCs w:val="18"/>
                <w:lang w:val="en-US"/>
              </w:rPr>
              <w:t xml:space="preserve"> </w:t>
            </w:r>
            <w:r w:rsidRPr="006A1D49">
              <w:rPr>
                <w:b/>
                <w:bCs/>
                <w:sz w:val="20"/>
                <w:szCs w:val="18"/>
                <w:lang w:val="en-US"/>
              </w:rPr>
              <w:t>Message</w:t>
            </w:r>
            <w:r w:rsidRPr="006F663B">
              <w:rPr>
                <w:b/>
                <w:bCs/>
                <w:sz w:val="20"/>
                <w:szCs w:val="18"/>
                <w:lang w:val="en-US"/>
              </w:rPr>
              <w:t xml:space="preserve"> </w:t>
            </w:r>
            <w:r w:rsidRPr="006A1D49">
              <w:rPr>
                <w:b/>
                <w:bCs/>
                <w:sz w:val="20"/>
                <w:szCs w:val="18"/>
                <w:lang w:val="en-US"/>
              </w:rPr>
              <w:t>Service</w:t>
            </w:r>
            <w:r w:rsidRPr="006F663B">
              <w:rPr>
                <w:b/>
                <w:bCs/>
                <w:sz w:val="20"/>
                <w:szCs w:val="18"/>
                <w:lang w:val="en-US"/>
              </w:rPr>
              <w:t xml:space="preserve">, </w:t>
            </w:r>
            <w:r w:rsidRPr="006A1D49">
              <w:rPr>
                <w:b/>
                <w:bCs/>
                <w:sz w:val="20"/>
                <w:szCs w:val="18"/>
              </w:rPr>
              <w:t>Рус</w:t>
            </w:r>
            <w:r w:rsidRPr="006F663B">
              <w:rPr>
                <w:b/>
                <w:bCs/>
                <w:sz w:val="20"/>
                <w:szCs w:val="18"/>
                <w:lang w:val="en-US"/>
              </w:rPr>
              <w:t>.</w:t>
            </w:r>
            <w:r w:rsidRPr="006F663B">
              <w:rPr>
                <w:sz w:val="20"/>
                <w:szCs w:val="18"/>
                <w:lang w:val="en-US"/>
              </w:rPr>
              <w:t xml:space="preserve"> </w:t>
            </w:r>
            <w:r>
              <w:rPr>
                <w:b/>
                <w:bCs/>
                <w:sz w:val="20"/>
                <w:szCs w:val="18"/>
              </w:rPr>
              <w:t>С</w:t>
            </w:r>
            <w:r w:rsidRPr="006A1D49">
              <w:rPr>
                <w:b/>
                <w:bCs/>
                <w:sz w:val="20"/>
                <w:szCs w:val="18"/>
              </w:rPr>
              <w:t>лужба коротких сообщений)</w:t>
            </w:r>
            <w:r>
              <w:rPr>
                <w:b/>
                <w:bCs/>
                <w:sz w:val="20"/>
                <w:szCs w:val="18"/>
              </w:rPr>
              <w:t xml:space="preserve"> -</w:t>
            </w:r>
            <w:r w:rsidRPr="006A1D49">
              <w:rPr>
                <w:b/>
                <w:bCs/>
                <w:sz w:val="20"/>
                <w:szCs w:val="18"/>
              </w:rPr>
              <w:t xml:space="preserve"> </w:t>
            </w:r>
            <w:r w:rsidRPr="006A1D49">
              <w:rPr>
                <w:sz w:val="20"/>
                <w:szCs w:val="18"/>
              </w:rPr>
              <w:t>короткое текстовое сообщение, которое передаётся оператором сотовой связи при помощи оборудования своей сети.</w:t>
            </w:r>
            <w:r>
              <w:rPr>
                <w:b/>
                <w:bCs/>
                <w:sz w:val="20"/>
                <w:szCs w:val="18"/>
              </w:rPr>
              <w:t xml:space="preserve"> </w:t>
            </w:r>
          </w:p>
        </w:tc>
      </w:tr>
      <w:tr w:rsidR="00CA0133" w:rsidRPr="00D01E42" w14:paraId="08022072" w14:textId="77777777" w:rsidTr="00F44857">
        <w:tc>
          <w:tcPr>
            <w:tcW w:w="4672" w:type="dxa"/>
          </w:tcPr>
          <w:p w14:paraId="6CEABA8A" w14:textId="14B70FB3" w:rsidR="00CA0133" w:rsidRPr="001C28C1" w:rsidRDefault="00CA0133" w:rsidP="00CA0133">
            <w:pPr>
              <w:jc w:val="both"/>
              <w:rPr>
                <w:sz w:val="20"/>
                <w:szCs w:val="18"/>
                <w:lang w:val="kk-KZ"/>
              </w:rPr>
            </w:pPr>
            <w:r w:rsidRPr="009B02C4">
              <w:rPr>
                <w:b/>
                <w:bCs/>
                <w:sz w:val="20"/>
                <w:szCs w:val="20"/>
                <w:lang w:val="kk-KZ"/>
              </w:rPr>
              <w:t>Техникалық құжаттама</w:t>
            </w:r>
            <w:r w:rsidRPr="009B02C4">
              <w:rPr>
                <w:sz w:val="20"/>
                <w:szCs w:val="20"/>
                <w:lang w:val="kk-KZ"/>
              </w:rPr>
              <w:t xml:space="preserve"> – Әзірлеушінің Банктің API-мен интеграциялануын реттейтін мәтіндік құжаттар жиынтығы.</w:t>
            </w:r>
          </w:p>
        </w:tc>
        <w:tc>
          <w:tcPr>
            <w:tcW w:w="4673" w:type="dxa"/>
            <w:shd w:val="clear" w:color="auto" w:fill="auto"/>
          </w:tcPr>
          <w:p w14:paraId="0403272A" w14:textId="4BD01321" w:rsidR="00CA0133" w:rsidRDefault="00CA0133" w:rsidP="00CA0133">
            <w:pPr>
              <w:jc w:val="both"/>
              <w:rPr>
                <w:b/>
                <w:bCs/>
                <w:sz w:val="20"/>
                <w:szCs w:val="18"/>
              </w:rPr>
            </w:pPr>
            <w:r>
              <w:rPr>
                <w:b/>
                <w:bCs/>
                <w:sz w:val="20"/>
                <w:szCs w:val="18"/>
              </w:rPr>
              <w:t>Техническая документация</w:t>
            </w:r>
            <w:r w:rsidRPr="00FC5842">
              <w:rPr>
                <w:sz w:val="20"/>
                <w:szCs w:val="18"/>
              </w:rPr>
              <w:t xml:space="preserve"> – </w:t>
            </w:r>
            <w:r>
              <w:rPr>
                <w:sz w:val="20"/>
                <w:szCs w:val="18"/>
              </w:rPr>
              <w:t xml:space="preserve">набор текстовых </w:t>
            </w:r>
            <w:r w:rsidRPr="00FC5842">
              <w:rPr>
                <w:sz w:val="20"/>
                <w:szCs w:val="18"/>
              </w:rPr>
              <w:t>документ</w:t>
            </w:r>
            <w:r>
              <w:rPr>
                <w:sz w:val="20"/>
                <w:szCs w:val="18"/>
              </w:rPr>
              <w:t>ов</w:t>
            </w:r>
            <w:r w:rsidRPr="00FC5842">
              <w:rPr>
                <w:sz w:val="20"/>
                <w:szCs w:val="18"/>
              </w:rPr>
              <w:t xml:space="preserve">, регламентирующий интеграцию Разработчика с </w:t>
            </w:r>
            <w:r w:rsidRPr="00FC5842">
              <w:rPr>
                <w:sz w:val="20"/>
                <w:szCs w:val="18"/>
                <w:lang w:val="en-US"/>
              </w:rPr>
              <w:t>API</w:t>
            </w:r>
            <w:r>
              <w:rPr>
                <w:sz w:val="20"/>
                <w:szCs w:val="18"/>
              </w:rPr>
              <w:t xml:space="preserve"> Банка</w:t>
            </w:r>
            <w:r w:rsidRPr="00FC5842">
              <w:rPr>
                <w:sz w:val="20"/>
                <w:szCs w:val="18"/>
              </w:rPr>
              <w:t>.</w:t>
            </w:r>
          </w:p>
        </w:tc>
      </w:tr>
      <w:tr w:rsidR="00CA0133" w:rsidRPr="00D01E42" w14:paraId="517FA065" w14:textId="77777777" w:rsidTr="00F44857">
        <w:tc>
          <w:tcPr>
            <w:tcW w:w="4672" w:type="dxa"/>
          </w:tcPr>
          <w:p w14:paraId="0C06213F" w14:textId="4DE1F981" w:rsidR="00CA0133" w:rsidRPr="001C28C1" w:rsidRDefault="00CA0133" w:rsidP="00CA0133">
            <w:pPr>
              <w:jc w:val="both"/>
              <w:rPr>
                <w:sz w:val="20"/>
                <w:szCs w:val="18"/>
                <w:lang w:val="kk-KZ"/>
              </w:rPr>
            </w:pPr>
            <w:r w:rsidRPr="009B02C4">
              <w:rPr>
                <w:b/>
                <w:bCs/>
                <w:sz w:val="20"/>
                <w:szCs w:val="20"/>
                <w:lang w:val="kk-KZ"/>
              </w:rPr>
              <w:t>Жеке тұлға</w:t>
            </w:r>
            <w:r w:rsidRPr="009B02C4">
              <w:rPr>
                <w:sz w:val="20"/>
                <w:szCs w:val="20"/>
                <w:lang w:val="kk-KZ"/>
              </w:rPr>
              <w:t xml:space="preserve"> – Қазақстан Республикасының азаматтары, басқа мемлекеттердің азаматтары, сондай-ақ азаматтығы жоқ адамдар.</w:t>
            </w:r>
          </w:p>
        </w:tc>
        <w:tc>
          <w:tcPr>
            <w:tcW w:w="4673" w:type="dxa"/>
          </w:tcPr>
          <w:p w14:paraId="6236203D" w14:textId="64A1C9B7" w:rsidR="00CA0133" w:rsidRPr="008E123B" w:rsidRDefault="00CA0133" w:rsidP="00CA0133">
            <w:pPr>
              <w:jc w:val="both"/>
              <w:rPr>
                <w:b/>
                <w:bCs/>
                <w:sz w:val="20"/>
                <w:szCs w:val="18"/>
              </w:rPr>
            </w:pPr>
            <w:r w:rsidRPr="008F310C">
              <w:rPr>
                <w:b/>
                <w:bCs/>
                <w:sz w:val="20"/>
                <w:szCs w:val="18"/>
              </w:rPr>
              <w:t xml:space="preserve">Физическое лицо </w:t>
            </w:r>
            <w:r w:rsidRPr="008F310C">
              <w:rPr>
                <w:sz w:val="20"/>
                <w:szCs w:val="18"/>
              </w:rPr>
              <w:t>– граждане Республики Казахстан, граждане других государств, а также лица без гражданства.</w:t>
            </w:r>
          </w:p>
        </w:tc>
      </w:tr>
      <w:tr w:rsidR="00CA0133" w:rsidRPr="00D01E42" w14:paraId="08BAF38C" w14:textId="77777777" w:rsidTr="00F44857">
        <w:tc>
          <w:tcPr>
            <w:tcW w:w="4672" w:type="dxa"/>
          </w:tcPr>
          <w:p w14:paraId="0FA20504" w14:textId="2F024643" w:rsidR="00CA0133" w:rsidRPr="001C28C1" w:rsidRDefault="007C3BE3" w:rsidP="007C3BE3">
            <w:pPr>
              <w:jc w:val="both"/>
              <w:rPr>
                <w:sz w:val="20"/>
                <w:szCs w:val="18"/>
                <w:lang w:val="kk-KZ"/>
              </w:rPr>
            </w:pPr>
            <w:r w:rsidRPr="007C3BE3">
              <w:rPr>
                <w:b/>
                <w:sz w:val="20"/>
                <w:szCs w:val="18"/>
                <w:lang w:val="kk-KZ"/>
              </w:rPr>
              <w:t>ЭЦҚ (</w:t>
            </w:r>
            <w:r w:rsidR="00CA0133" w:rsidRPr="007C3BE3">
              <w:rPr>
                <w:b/>
                <w:sz w:val="20"/>
                <w:szCs w:val="18"/>
                <w:lang w:val="kk-KZ"/>
              </w:rPr>
              <w:t xml:space="preserve">Электрондық </w:t>
            </w:r>
            <w:r w:rsidRPr="007C3BE3">
              <w:rPr>
                <w:b/>
                <w:sz w:val="20"/>
                <w:szCs w:val="18"/>
                <w:lang w:val="kk-KZ"/>
              </w:rPr>
              <w:t>цифрлық қолтаңба</w:t>
            </w:r>
            <w:r w:rsidR="00CA0133" w:rsidRPr="007C3BE3">
              <w:rPr>
                <w:b/>
                <w:sz w:val="20"/>
                <w:szCs w:val="18"/>
                <w:lang w:val="kk-KZ"/>
              </w:rPr>
              <w:t>)</w:t>
            </w:r>
            <w:r>
              <w:rPr>
                <w:sz w:val="20"/>
                <w:szCs w:val="18"/>
                <w:lang w:val="kk-KZ"/>
              </w:rPr>
              <w:t xml:space="preserve"> – ЭЦ</w:t>
            </w:r>
            <w:r w:rsidR="00CA0133" w:rsidRPr="00CA0133">
              <w:rPr>
                <w:sz w:val="20"/>
                <w:szCs w:val="18"/>
                <w:lang w:val="kk-KZ"/>
              </w:rPr>
              <w:t>Қ құралдарымен жасалған және электронды құжаттың шынайылығын, оның сол тұлғаға тиесілі екенін және мазмұнының өзгермейтінін растайтын электрондық сандық белгілердің жиынтығы.</w:t>
            </w:r>
          </w:p>
        </w:tc>
        <w:tc>
          <w:tcPr>
            <w:tcW w:w="4673" w:type="dxa"/>
          </w:tcPr>
          <w:p w14:paraId="55A7281E" w14:textId="25875CD4" w:rsidR="00CA0133" w:rsidRPr="008F310C" w:rsidRDefault="00CA0133" w:rsidP="00CA0133">
            <w:pPr>
              <w:jc w:val="both"/>
              <w:rPr>
                <w:sz w:val="20"/>
                <w:szCs w:val="18"/>
              </w:rPr>
            </w:pPr>
            <w:r w:rsidRPr="008F310C">
              <w:rPr>
                <w:b/>
                <w:bCs/>
                <w:sz w:val="20"/>
                <w:szCs w:val="18"/>
              </w:rPr>
              <w:t>ЭЦП (Электронная цифровая подпись)</w:t>
            </w:r>
            <w:r w:rsidRPr="008F310C">
              <w:rPr>
                <w:sz w:val="20"/>
                <w:szCs w:val="18"/>
              </w:rPr>
              <w:t xml:space="preserve">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tc>
      </w:tr>
      <w:tr w:rsidR="00CA0133" w:rsidRPr="00D01E42" w14:paraId="0A14360D" w14:textId="77777777" w:rsidTr="00F44857">
        <w:tc>
          <w:tcPr>
            <w:tcW w:w="4672" w:type="dxa"/>
          </w:tcPr>
          <w:p w14:paraId="3AE61CE7" w14:textId="797F7128" w:rsidR="00CA0133" w:rsidRPr="007C3BE3" w:rsidRDefault="00CA0133" w:rsidP="007C3BE3">
            <w:pPr>
              <w:jc w:val="both"/>
              <w:rPr>
                <w:sz w:val="20"/>
                <w:szCs w:val="20"/>
                <w:lang w:val="kk-KZ"/>
              </w:rPr>
            </w:pPr>
            <w:r w:rsidRPr="009B02C4">
              <w:rPr>
                <w:b/>
                <w:bCs/>
                <w:sz w:val="20"/>
                <w:szCs w:val="20"/>
                <w:lang w:val="kk-KZ"/>
              </w:rPr>
              <w:lastRenderedPageBreak/>
              <w:t>ЗТ (заңды тұлға)</w:t>
            </w:r>
            <w:r w:rsidRPr="009B02C4">
              <w:rPr>
                <w:sz w:val="20"/>
                <w:szCs w:val="20"/>
                <w:lang w:val="kk-KZ"/>
              </w:rPr>
              <w:t xml:space="preserve"> – </w:t>
            </w:r>
            <w:r w:rsidR="007C3BE3" w:rsidRPr="009B02C4">
              <w:rPr>
                <w:sz w:val="20"/>
                <w:szCs w:val="20"/>
                <w:lang w:val="kk-KZ"/>
              </w:rPr>
              <w:t>меншік, шаруашылық жүргізу немесе жедел басқару құқығында ие</w:t>
            </w:r>
            <w:r w:rsidR="007C3BE3">
              <w:rPr>
                <w:sz w:val="20"/>
                <w:szCs w:val="20"/>
                <w:lang w:val="kk-KZ"/>
              </w:rPr>
              <w:t xml:space="preserve"> болатын </w:t>
            </w:r>
            <w:r w:rsidR="007C3BE3" w:rsidRPr="009B02C4">
              <w:rPr>
                <w:sz w:val="20"/>
                <w:szCs w:val="20"/>
                <w:lang w:val="kk-KZ"/>
              </w:rPr>
              <w:t>жекелеген мүлкі бар</w:t>
            </w:r>
            <w:r w:rsidR="007C3BE3">
              <w:rPr>
                <w:sz w:val="20"/>
                <w:szCs w:val="20"/>
                <w:lang w:val="kk-KZ"/>
              </w:rPr>
              <w:t xml:space="preserve"> және </w:t>
            </w:r>
            <w:r w:rsidRPr="009B02C4">
              <w:rPr>
                <w:sz w:val="20"/>
                <w:szCs w:val="20"/>
                <w:lang w:val="kk-KZ"/>
              </w:rPr>
              <w:t>өз мін</w:t>
            </w:r>
            <w:r w:rsidR="007C3BE3">
              <w:rPr>
                <w:sz w:val="20"/>
                <w:szCs w:val="20"/>
                <w:lang w:val="kk-KZ"/>
              </w:rPr>
              <w:t>деттемелері бойынша осы мүлік арқылы</w:t>
            </w:r>
            <w:r w:rsidRPr="009B02C4">
              <w:rPr>
                <w:sz w:val="20"/>
                <w:szCs w:val="20"/>
                <w:lang w:val="kk-KZ"/>
              </w:rPr>
              <w:t xml:space="preserve"> жауап беретін, өз атынан мүліктік және мүліктік емес жеке құқықтар мен міндеттерді иелен</w:t>
            </w:r>
            <w:r w:rsidR="007C3BE3">
              <w:rPr>
                <w:sz w:val="20"/>
                <w:szCs w:val="20"/>
                <w:lang w:val="kk-KZ"/>
              </w:rPr>
              <w:t xml:space="preserve">етін және </w:t>
            </w:r>
            <w:r w:rsidRPr="009B02C4">
              <w:rPr>
                <w:sz w:val="20"/>
                <w:szCs w:val="20"/>
                <w:lang w:val="kk-KZ"/>
              </w:rPr>
              <w:t>жүзеге асыра алатын, сотта талапкер және жауапкер бола алатын ұйым.</w:t>
            </w:r>
          </w:p>
        </w:tc>
        <w:tc>
          <w:tcPr>
            <w:tcW w:w="4673" w:type="dxa"/>
          </w:tcPr>
          <w:p w14:paraId="28EF942C" w14:textId="1D6D1155" w:rsidR="00CA0133" w:rsidRPr="00B6408F" w:rsidRDefault="00CA0133" w:rsidP="00CA0133">
            <w:pPr>
              <w:jc w:val="both"/>
              <w:rPr>
                <w:sz w:val="20"/>
                <w:szCs w:val="18"/>
              </w:rPr>
            </w:pPr>
            <w:r w:rsidRPr="00B6408F">
              <w:rPr>
                <w:b/>
                <w:bCs/>
                <w:sz w:val="20"/>
                <w:szCs w:val="18"/>
              </w:rPr>
              <w:t>ЮЛ (Юридическое лицо)</w:t>
            </w:r>
            <w:r w:rsidRPr="00B6408F">
              <w:rPr>
                <w:sz w:val="20"/>
                <w:szCs w:val="18"/>
              </w:rPr>
              <w:t xml:space="preserve"> –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p>
        </w:tc>
      </w:tr>
      <w:tr w:rsidR="00CA0133" w:rsidRPr="00D01E42" w14:paraId="06BBC1A2" w14:textId="77777777" w:rsidTr="00F44857">
        <w:tc>
          <w:tcPr>
            <w:tcW w:w="4672" w:type="dxa"/>
          </w:tcPr>
          <w:p w14:paraId="1E759E89" w14:textId="652F9B29" w:rsidR="00CA0133" w:rsidRPr="007C3BE3" w:rsidRDefault="00CA0133" w:rsidP="007C3BE3">
            <w:pPr>
              <w:jc w:val="both"/>
              <w:rPr>
                <w:sz w:val="20"/>
                <w:szCs w:val="20"/>
                <w:lang w:val="kk-KZ"/>
              </w:rPr>
            </w:pPr>
            <w:r w:rsidRPr="009B02C4">
              <w:rPr>
                <w:b/>
                <w:bCs/>
                <w:sz w:val="20"/>
                <w:szCs w:val="20"/>
                <w:lang w:val="kk-KZ"/>
              </w:rPr>
              <w:t>Access</w:t>
            </w:r>
            <w:r w:rsidR="007C3BE3">
              <w:rPr>
                <w:b/>
                <w:bCs/>
                <w:sz w:val="20"/>
                <w:szCs w:val="20"/>
                <w:lang w:val="kk-KZ"/>
              </w:rPr>
              <w:t xml:space="preserve"> token </w:t>
            </w:r>
            <w:r w:rsidRPr="009B02C4">
              <w:rPr>
                <w:sz w:val="20"/>
                <w:szCs w:val="20"/>
                <w:lang w:val="kk-KZ"/>
              </w:rPr>
              <w:t xml:space="preserve">– </w:t>
            </w:r>
            <w:r w:rsidR="007C3BE3" w:rsidRPr="009B02C4">
              <w:rPr>
                <w:sz w:val="20"/>
                <w:szCs w:val="20"/>
                <w:lang w:val="kk-KZ"/>
              </w:rPr>
              <w:t>Банктің</w:t>
            </w:r>
            <w:r w:rsidR="007C3BE3">
              <w:rPr>
                <w:sz w:val="20"/>
                <w:szCs w:val="20"/>
                <w:lang w:val="kk-KZ"/>
              </w:rPr>
              <w:t xml:space="preserve"> Серіктесінің</w:t>
            </w:r>
            <w:r w:rsidRPr="009B02C4">
              <w:rPr>
                <w:sz w:val="20"/>
                <w:szCs w:val="20"/>
                <w:lang w:val="kk-KZ"/>
              </w:rPr>
              <w:t xml:space="preserve"> </w:t>
            </w:r>
            <w:r w:rsidR="007C3BE3">
              <w:rPr>
                <w:sz w:val="20"/>
                <w:szCs w:val="20"/>
                <w:lang w:val="kk-KZ"/>
              </w:rPr>
              <w:t>қолданбасы</w:t>
            </w:r>
            <w:r w:rsidRPr="009B02C4">
              <w:rPr>
                <w:sz w:val="20"/>
                <w:szCs w:val="20"/>
                <w:lang w:val="kk-KZ"/>
              </w:rPr>
              <w:t xml:space="preserve"> авторизациялау процесінен өткен кезд</w:t>
            </w:r>
            <w:r w:rsidR="007C3BE3">
              <w:rPr>
                <w:sz w:val="20"/>
                <w:szCs w:val="20"/>
                <w:lang w:val="kk-KZ"/>
              </w:rPr>
              <w:t>е алатын бағдарламалық объект, мұнда</w:t>
            </w:r>
            <w:r w:rsidRPr="009B02C4">
              <w:rPr>
                <w:sz w:val="20"/>
                <w:szCs w:val="20"/>
                <w:lang w:val="kk-KZ"/>
              </w:rPr>
              <w:t xml:space="preserve"> сесс</w:t>
            </w:r>
            <w:r w:rsidR="007C3BE3">
              <w:rPr>
                <w:sz w:val="20"/>
                <w:szCs w:val="20"/>
                <w:lang w:val="kk-KZ"/>
              </w:rPr>
              <w:t>ия қауіпсіздігі туралы ақпарат</w:t>
            </w:r>
            <w:r w:rsidRPr="009B02C4">
              <w:rPr>
                <w:sz w:val="20"/>
                <w:szCs w:val="20"/>
                <w:lang w:val="kk-KZ"/>
              </w:rPr>
              <w:t xml:space="preserve"> </w:t>
            </w:r>
            <w:r w:rsidR="007C3BE3">
              <w:rPr>
                <w:sz w:val="20"/>
                <w:szCs w:val="20"/>
                <w:lang w:val="kk-KZ"/>
              </w:rPr>
              <w:t>бар</w:t>
            </w:r>
            <w:r w:rsidRPr="009B02C4">
              <w:rPr>
                <w:sz w:val="20"/>
                <w:szCs w:val="20"/>
                <w:lang w:val="kk-KZ"/>
              </w:rPr>
              <w:t xml:space="preserve"> және </w:t>
            </w:r>
            <w:r w:rsidR="007C3BE3">
              <w:rPr>
                <w:sz w:val="20"/>
                <w:szCs w:val="20"/>
                <w:lang w:val="kk-KZ"/>
              </w:rPr>
              <w:t>Серіктес</w:t>
            </w:r>
            <w:r w:rsidR="007C3BE3" w:rsidRPr="009B02C4">
              <w:rPr>
                <w:sz w:val="20"/>
                <w:szCs w:val="20"/>
                <w:lang w:val="kk-KZ"/>
              </w:rPr>
              <w:t xml:space="preserve"> қо</w:t>
            </w:r>
            <w:r w:rsidR="007C3BE3">
              <w:rPr>
                <w:sz w:val="20"/>
                <w:szCs w:val="20"/>
                <w:lang w:val="kk-KZ"/>
              </w:rPr>
              <w:t xml:space="preserve">лданбасын Банктің </w:t>
            </w:r>
            <w:r w:rsidR="007C3BE3" w:rsidRPr="009B02C4">
              <w:rPr>
                <w:sz w:val="20"/>
                <w:szCs w:val="20"/>
                <w:lang w:val="kk-KZ"/>
              </w:rPr>
              <w:t>БА</w:t>
            </w:r>
            <w:r w:rsidR="007C3BE3">
              <w:rPr>
                <w:sz w:val="20"/>
                <w:szCs w:val="20"/>
                <w:lang w:val="kk-KZ"/>
              </w:rPr>
              <w:t>А</w:t>
            </w:r>
            <w:r w:rsidR="007C3BE3" w:rsidRPr="009B02C4">
              <w:rPr>
                <w:sz w:val="20"/>
                <w:szCs w:val="20"/>
                <w:lang w:val="kk-KZ"/>
              </w:rPr>
              <w:t>Ж</w:t>
            </w:r>
            <w:r w:rsidR="007C3BE3">
              <w:rPr>
                <w:sz w:val="20"/>
                <w:szCs w:val="20"/>
                <w:lang w:val="kk-KZ"/>
              </w:rPr>
              <w:t>-ына</w:t>
            </w:r>
            <w:r w:rsidR="007C3BE3" w:rsidRPr="009B02C4">
              <w:rPr>
                <w:sz w:val="20"/>
                <w:szCs w:val="20"/>
                <w:lang w:val="kk-KZ"/>
              </w:rPr>
              <w:t xml:space="preserve"> сәйкестендіреді,</w:t>
            </w:r>
            <w:r w:rsidR="007C3BE3">
              <w:rPr>
                <w:sz w:val="20"/>
                <w:szCs w:val="20"/>
                <w:lang w:val="kk-KZ"/>
              </w:rPr>
              <w:t xml:space="preserve"> </w:t>
            </w:r>
            <w:r w:rsidRPr="009B02C4">
              <w:rPr>
                <w:sz w:val="20"/>
                <w:szCs w:val="20"/>
                <w:lang w:val="kk-KZ"/>
              </w:rPr>
              <w:t xml:space="preserve">сондай-ақ </w:t>
            </w:r>
            <w:r w:rsidR="00845771">
              <w:rPr>
                <w:sz w:val="20"/>
                <w:szCs w:val="20"/>
                <w:lang w:val="kk-KZ"/>
              </w:rPr>
              <w:t>Серіктеске</w:t>
            </w:r>
            <w:r w:rsidRPr="009B02C4">
              <w:rPr>
                <w:sz w:val="20"/>
                <w:szCs w:val="20"/>
                <w:lang w:val="kk-KZ"/>
              </w:rPr>
              <w:t xml:space="preserve"> API-серви</w:t>
            </w:r>
            <w:r w:rsidR="007C3BE3">
              <w:rPr>
                <w:sz w:val="20"/>
                <w:szCs w:val="20"/>
                <w:lang w:val="kk-KZ"/>
              </w:rPr>
              <w:t>с операцияларын жасау рұқсатын белгілейді.</w:t>
            </w:r>
          </w:p>
        </w:tc>
        <w:tc>
          <w:tcPr>
            <w:tcW w:w="4673" w:type="dxa"/>
          </w:tcPr>
          <w:p w14:paraId="214FA00C" w14:textId="3EC357D4" w:rsidR="00CA0133" w:rsidRPr="008E123B" w:rsidRDefault="00CA0133" w:rsidP="00CA0133">
            <w:pPr>
              <w:jc w:val="both"/>
              <w:rPr>
                <w:b/>
                <w:bCs/>
                <w:sz w:val="20"/>
                <w:szCs w:val="18"/>
              </w:rPr>
            </w:pPr>
            <w:r w:rsidRPr="00C23825">
              <w:rPr>
                <w:b/>
                <w:bCs/>
                <w:sz w:val="20"/>
                <w:szCs w:val="18"/>
              </w:rPr>
              <w:t xml:space="preserve">Access </w:t>
            </w:r>
            <w:proofErr w:type="spellStart"/>
            <w:r w:rsidRPr="00C23825">
              <w:rPr>
                <w:b/>
                <w:bCs/>
                <w:sz w:val="20"/>
                <w:szCs w:val="18"/>
              </w:rPr>
              <w:t>token</w:t>
            </w:r>
            <w:proofErr w:type="spellEnd"/>
            <w:r w:rsidRPr="00C23825">
              <w:rPr>
                <w:b/>
                <w:bCs/>
                <w:sz w:val="20"/>
                <w:szCs w:val="18"/>
              </w:rPr>
              <w:t xml:space="preserve"> </w:t>
            </w:r>
            <w:r w:rsidRPr="00C23825">
              <w:rPr>
                <w:sz w:val="20"/>
                <w:szCs w:val="18"/>
              </w:rPr>
              <w:t xml:space="preserve">– программный объект, получаемый приложением Партнёра Банка в процессе прохождения авторизации, содержит информацию по безопасности сеанса и идентифицирует приложение Партнёра Банка в </w:t>
            </w:r>
            <w:r>
              <w:rPr>
                <w:sz w:val="20"/>
                <w:szCs w:val="18"/>
              </w:rPr>
              <w:t xml:space="preserve">АБИС </w:t>
            </w:r>
            <w:r w:rsidRPr="00C23825">
              <w:rPr>
                <w:sz w:val="20"/>
                <w:szCs w:val="18"/>
              </w:rPr>
              <w:t>Банка, определяет доступы Партнёру к операциям API</w:t>
            </w:r>
            <w:r>
              <w:rPr>
                <w:sz w:val="20"/>
                <w:szCs w:val="18"/>
              </w:rPr>
              <w:t>-сервиса</w:t>
            </w:r>
            <w:r w:rsidRPr="00C23825">
              <w:rPr>
                <w:sz w:val="20"/>
                <w:szCs w:val="18"/>
              </w:rPr>
              <w:t>.</w:t>
            </w:r>
          </w:p>
        </w:tc>
      </w:tr>
      <w:tr w:rsidR="00CA0133" w:rsidRPr="00D01E42" w14:paraId="680BF4ED" w14:textId="77777777" w:rsidTr="00F44857">
        <w:tc>
          <w:tcPr>
            <w:tcW w:w="4672" w:type="dxa"/>
          </w:tcPr>
          <w:p w14:paraId="2189D63B" w14:textId="7FEEF2D4" w:rsidR="00CA0133" w:rsidRPr="001C28C1" w:rsidRDefault="00CA0133" w:rsidP="007C3BE3">
            <w:pPr>
              <w:jc w:val="both"/>
              <w:rPr>
                <w:sz w:val="20"/>
                <w:szCs w:val="18"/>
                <w:lang w:val="kk-KZ"/>
              </w:rPr>
            </w:pPr>
            <w:r w:rsidRPr="009B02C4">
              <w:rPr>
                <w:b/>
                <w:bCs/>
                <w:sz w:val="20"/>
                <w:szCs w:val="20"/>
                <w:lang w:val="kk-KZ"/>
              </w:rPr>
              <w:t>API (Application Programming Interface)</w:t>
            </w:r>
            <w:r w:rsidRPr="009B02C4">
              <w:rPr>
                <w:sz w:val="20"/>
                <w:szCs w:val="20"/>
                <w:lang w:val="kk-KZ"/>
              </w:rPr>
              <w:t xml:space="preserve"> – Банк Портал арқылы Серіктестің </w:t>
            </w:r>
            <w:r w:rsidR="007C3BE3">
              <w:rPr>
                <w:sz w:val="20"/>
                <w:szCs w:val="20"/>
                <w:lang w:val="kk-KZ"/>
              </w:rPr>
              <w:t>п</w:t>
            </w:r>
            <w:r w:rsidRPr="009B02C4">
              <w:rPr>
                <w:sz w:val="20"/>
                <w:szCs w:val="20"/>
                <w:lang w:val="kk-KZ"/>
              </w:rPr>
              <w:t>латформасында пайдалану үшін ұсынатын дайын кластар, процедуралар, функциялар, құрылымдар мен тұрақтылар жиынтығы. Осы Шарт аясында «Кепіл мүлкін тіркеу» қызметі API арқылы көрсетіледі.</w:t>
            </w:r>
          </w:p>
        </w:tc>
        <w:tc>
          <w:tcPr>
            <w:tcW w:w="4673" w:type="dxa"/>
          </w:tcPr>
          <w:p w14:paraId="3FEC51D3" w14:textId="29344EE3" w:rsidR="00CA0133" w:rsidRPr="00DB1B27" w:rsidRDefault="00CA0133" w:rsidP="00CA0133">
            <w:pPr>
              <w:jc w:val="both"/>
              <w:rPr>
                <w:sz w:val="20"/>
                <w:szCs w:val="18"/>
              </w:rPr>
            </w:pPr>
            <w:r w:rsidRPr="00C23825">
              <w:rPr>
                <w:b/>
                <w:bCs/>
                <w:sz w:val="20"/>
                <w:szCs w:val="18"/>
              </w:rPr>
              <w:t xml:space="preserve">API (Application </w:t>
            </w:r>
            <w:proofErr w:type="spellStart"/>
            <w:r w:rsidRPr="00C23825">
              <w:rPr>
                <w:b/>
                <w:bCs/>
                <w:sz w:val="20"/>
                <w:szCs w:val="18"/>
              </w:rPr>
              <w:t>programming</w:t>
            </w:r>
            <w:proofErr w:type="spellEnd"/>
            <w:r w:rsidRPr="00C23825">
              <w:rPr>
                <w:b/>
                <w:bCs/>
                <w:sz w:val="20"/>
                <w:szCs w:val="18"/>
              </w:rPr>
              <w:t xml:space="preserve"> </w:t>
            </w:r>
            <w:proofErr w:type="spellStart"/>
            <w:r w:rsidRPr="00C23825">
              <w:rPr>
                <w:b/>
                <w:bCs/>
                <w:sz w:val="20"/>
                <w:szCs w:val="18"/>
              </w:rPr>
              <w:t>interface</w:t>
            </w:r>
            <w:proofErr w:type="spellEnd"/>
            <w:r w:rsidRPr="00C23825">
              <w:rPr>
                <w:b/>
                <w:bCs/>
                <w:sz w:val="20"/>
                <w:szCs w:val="18"/>
              </w:rPr>
              <w:t xml:space="preserve">) </w:t>
            </w:r>
            <w:r w:rsidRPr="00C23825">
              <w:rPr>
                <w:sz w:val="20"/>
                <w:szCs w:val="18"/>
              </w:rPr>
              <w:t>– набор готовых классов, процедур, функций, структур и констант, предоставляемых Банком через Порта</w:t>
            </w:r>
            <w:r>
              <w:rPr>
                <w:sz w:val="20"/>
                <w:szCs w:val="18"/>
              </w:rPr>
              <w:t xml:space="preserve">л </w:t>
            </w:r>
            <w:r w:rsidRPr="00C23825">
              <w:rPr>
                <w:sz w:val="20"/>
                <w:szCs w:val="18"/>
              </w:rPr>
              <w:t xml:space="preserve">для использования </w:t>
            </w:r>
            <w:r>
              <w:rPr>
                <w:sz w:val="20"/>
                <w:szCs w:val="18"/>
              </w:rPr>
              <w:t>на Платформе Партнёра</w:t>
            </w:r>
            <w:r w:rsidRPr="00C23825">
              <w:rPr>
                <w:sz w:val="20"/>
                <w:szCs w:val="18"/>
              </w:rPr>
              <w:t>.</w:t>
            </w:r>
            <w:r>
              <w:rPr>
                <w:sz w:val="20"/>
                <w:szCs w:val="18"/>
              </w:rPr>
              <w:t xml:space="preserve"> В рамках настоящего Договора предоставляется услуга «Регистрация залогового имущества» посредством </w:t>
            </w:r>
            <w:r>
              <w:rPr>
                <w:sz w:val="20"/>
                <w:szCs w:val="18"/>
                <w:lang w:val="en-US"/>
              </w:rPr>
              <w:t>API</w:t>
            </w:r>
            <w:r>
              <w:rPr>
                <w:sz w:val="20"/>
                <w:szCs w:val="18"/>
              </w:rPr>
              <w:t>.</w:t>
            </w:r>
          </w:p>
        </w:tc>
      </w:tr>
      <w:tr w:rsidR="00CA0133" w:rsidRPr="00D01E42" w14:paraId="28D5C962" w14:textId="77777777" w:rsidTr="00F44857">
        <w:tc>
          <w:tcPr>
            <w:tcW w:w="4672" w:type="dxa"/>
          </w:tcPr>
          <w:p w14:paraId="5FF5B0D4" w14:textId="4FEF89CF" w:rsidR="00CA0133" w:rsidRPr="001C28C1" w:rsidRDefault="00CA0133" w:rsidP="007C3BE3">
            <w:pPr>
              <w:jc w:val="both"/>
              <w:rPr>
                <w:sz w:val="20"/>
                <w:szCs w:val="18"/>
                <w:lang w:val="kk-KZ"/>
              </w:rPr>
            </w:pPr>
            <w:r w:rsidRPr="009B02C4">
              <w:rPr>
                <w:b/>
                <w:bCs/>
                <w:sz w:val="20"/>
                <w:szCs w:val="20"/>
                <w:lang w:val="kk-KZ"/>
              </w:rPr>
              <w:t>Client ID (бірегей идентификатор)</w:t>
            </w:r>
            <w:r w:rsidRPr="009B02C4">
              <w:rPr>
                <w:sz w:val="20"/>
                <w:szCs w:val="20"/>
                <w:lang w:val="kk-KZ"/>
              </w:rPr>
              <w:t xml:space="preserve"> – Банк тарапынан </w:t>
            </w:r>
            <w:r w:rsidR="00845771">
              <w:rPr>
                <w:sz w:val="20"/>
                <w:szCs w:val="20"/>
                <w:lang w:val="kk-KZ"/>
              </w:rPr>
              <w:t>Серіктеске</w:t>
            </w:r>
            <w:r w:rsidR="007C3BE3">
              <w:rPr>
                <w:sz w:val="20"/>
                <w:szCs w:val="20"/>
                <w:lang w:val="kk-KZ"/>
              </w:rPr>
              <w:t xml:space="preserve"> API-сервис қызметтерін пайдалануға </w:t>
            </w:r>
            <w:r w:rsidRPr="009B02C4">
              <w:rPr>
                <w:sz w:val="20"/>
                <w:szCs w:val="20"/>
                <w:lang w:val="kk-KZ"/>
              </w:rPr>
              <w:t xml:space="preserve">мүмкіндік беретін Банктің </w:t>
            </w:r>
            <w:r w:rsidR="007C3BE3">
              <w:rPr>
                <w:sz w:val="20"/>
                <w:szCs w:val="20"/>
                <w:lang w:val="kk-KZ"/>
              </w:rPr>
              <w:t>п</w:t>
            </w:r>
            <w:r w:rsidRPr="009B02C4">
              <w:rPr>
                <w:sz w:val="20"/>
                <w:szCs w:val="20"/>
                <w:lang w:val="kk-KZ"/>
              </w:rPr>
              <w:t>орталына кіру үшін тағайындалатын цифрлық, әріптік немесе басқа таңбалардан тұратын код.</w:t>
            </w:r>
          </w:p>
        </w:tc>
        <w:tc>
          <w:tcPr>
            <w:tcW w:w="4673" w:type="dxa"/>
          </w:tcPr>
          <w:p w14:paraId="6F8DAA93" w14:textId="782FB47B" w:rsidR="00CA0133" w:rsidRPr="004F6B71" w:rsidRDefault="00CA0133" w:rsidP="00CA0133">
            <w:pPr>
              <w:jc w:val="both"/>
              <w:rPr>
                <w:b/>
                <w:bCs/>
                <w:sz w:val="20"/>
                <w:szCs w:val="18"/>
              </w:rPr>
            </w:pPr>
            <w:r w:rsidRPr="00C30B2C">
              <w:rPr>
                <w:b/>
                <w:bCs/>
                <w:sz w:val="20"/>
                <w:szCs w:val="18"/>
                <w:lang w:val="en-US"/>
              </w:rPr>
              <w:t>Client</w:t>
            </w:r>
            <w:r w:rsidRPr="00C30B2C">
              <w:rPr>
                <w:b/>
                <w:bCs/>
                <w:sz w:val="20"/>
                <w:szCs w:val="18"/>
              </w:rPr>
              <w:t xml:space="preserve"> </w:t>
            </w:r>
            <w:r>
              <w:rPr>
                <w:b/>
                <w:bCs/>
                <w:sz w:val="20"/>
                <w:szCs w:val="18"/>
                <w:lang w:val="en-US"/>
              </w:rPr>
              <w:t>ID</w:t>
            </w:r>
            <w:r w:rsidRPr="004F6B71">
              <w:rPr>
                <w:b/>
                <w:bCs/>
                <w:sz w:val="20"/>
                <w:szCs w:val="18"/>
              </w:rPr>
              <w:t xml:space="preserve"> (уникальный идентификатор) </w:t>
            </w:r>
            <w:r w:rsidRPr="004F6B71">
              <w:rPr>
                <w:sz w:val="20"/>
                <w:szCs w:val="18"/>
              </w:rPr>
              <w:t xml:space="preserve">- цифровой, буквенный или содержащий иные символы код, присваиваемый </w:t>
            </w:r>
            <w:r>
              <w:rPr>
                <w:sz w:val="20"/>
                <w:szCs w:val="18"/>
              </w:rPr>
              <w:t>Б</w:t>
            </w:r>
            <w:r w:rsidRPr="004F6B71">
              <w:rPr>
                <w:sz w:val="20"/>
                <w:szCs w:val="18"/>
              </w:rPr>
              <w:t xml:space="preserve">анком </w:t>
            </w:r>
            <w:r>
              <w:rPr>
                <w:sz w:val="20"/>
                <w:szCs w:val="18"/>
              </w:rPr>
              <w:t xml:space="preserve">Партнёру </w:t>
            </w:r>
            <w:r w:rsidRPr="004F6B71">
              <w:rPr>
                <w:sz w:val="20"/>
                <w:szCs w:val="18"/>
              </w:rPr>
              <w:t xml:space="preserve">для входа </w:t>
            </w:r>
            <w:r>
              <w:rPr>
                <w:sz w:val="20"/>
                <w:szCs w:val="18"/>
              </w:rPr>
              <w:t>на Портал</w:t>
            </w:r>
            <w:r w:rsidRPr="004F6B71">
              <w:rPr>
                <w:sz w:val="20"/>
                <w:szCs w:val="18"/>
              </w:rPr>
              <w:t xml:space="preserve"> </w:t>
            </w:r>
            <w:r>
              <w:rPr>
                <w:sz w:val="20"/>
                <w:szCs w:val="18"/>
              </w:rPr>
              <w:t>Б</w:t>
            </w:r>
            <w:r w:rsidRPr="004F6B71">
              <w:rPr>
                <w:sz w:val="20"/>
                <w:szCs w:val="18"/>
              </w:rPr>
              <w:t>анка, в которой предоставляется доступ к услугам</w:t>
            </w:r>
            <w:r>
              <w:rPr>
                <w:sz w:val="20"/>
                <w:szCs w:val="18"/>
              </w:rPr>
              <w:t xml:space="preserve"> </w:t>
            </w:r>
            <w:r>
              <w:rPr>
                <w:sz w:val="20"/>
                <w:szCs w:val="18"/>
                <w:lang w:val="en-US"/>
              </w:rPr>
              <w:t>API</w:t>
            </w:r>
            <w:r w:rsidRPr="004F6B71">
              <w:rPr>
                <w:sz w:val="20"/>
                <w:szCs w:val="18"/>
              </w:rPr>
              <w:t>-</w:t>
            </w:r>
            <w:r>
              <w:rPr>
                <w:sz w:val="20"/>
                <w:szCs w:val="18"/>
              </w:rPr>
              <w:t>сервису.</w:t>
            </w:r>
          </w:p>
        </w:tc>
      </w:tr>
      <w:tr w:rsidR="00CA0133" w:rsidRPr="00D01E42" w14:paraId="0BE17262" w14:textId="77777777" w:rsidTr="00F44857">
        <w:tc>
          <w:tcPr>
            <w:tcW w:w="4672" w:type="dxa"/>
          </w:tcPr>
          <w:p w14:paraId="6828A150" w14:textId="4F332685" w:rsidR="00CA0133" w:rsidRPr="001C28C1" w:rsidRDefault="00CA0133" w:rsidP="00CA0133">
            <w:pPr>
              <w:jc w:val="both"/>
              <w:rPr>
                <w:sz w:val="20"/>
                <w:szCs w:val="18"/>
                <w:lang w:val="kk-KZ"/>
              </w:rPr>
            </w:pPr>
            <w:r w:rsidRPr="009B02C4">
              <w:rPr>
                <w:b/>
                <w:bCs/>
                <w:sz w:val="20"/>
                <w:szCs w:val="20"/>
                <w:lang w:val="kk-KZ"/>
              </w:rPr>
              <w:t>Maintenance өзгерістері</w:t>
            </w:r>
            <w:r w:rsidRPr="009B02C4">
              <w:rPr>
                <w:sz w:val="20"/>
                <w:szCs w:val="20"/>
                <w:lang w:val="kk-KZ"/>
              </w:rPr>
              <w:t xml:space="preserve"> – техникалық қызмет көрсетуге арналған жаңартулар.</w:t>
            </w:r>
          </w:p>
        </w:tc>
        <w:tc>
          <w:tcPr>
            <w:tcW w:w="4673" w:type="dxa"/>
          </w:tcPr>
          <w:p w14:paraId="79C168E1" w14:textId="149EE831" w:rsidR="00CA0133" w:rsidRPr="00A7518D" w:rsidRDefault="00CA0133" w:rsidP="00CA0133">
            <w:pPr>
              <w:jc w:val="both"/>
              <w:rPr>
                <w:sz w:val="20"/>
                <w:szCs w:val="20"/>
              </w:rPr>
            </w:pPr>
            <w:r w:rsidRPr="00A7518D">
              <w:rPr>
                <w:b/>
                <w:bCs/>
                <w:sz w:val="20"/>
                <w:szCs w:val="20"/>
                <w:lang w:val="en-US"/>
              </w:rPr>
              <w:t>M</w:t>
            </w:r>
            <w:proofErr w:type="spellStart"/>
            <w:r w:rsidRPr="00A7518D">
              <w:rPr>
                <w:b/>
                <w:bCs/>
                <w:sz w:val="20"/>
                <w:szCs w:val="20"/>
              </w:rPr>
              <w:t>aintenace</w:t>
            </w:r>
            <w:proofErr w:type="spellEnd"/>
            <w:r w:rsidRPr="00A7518D">
              <w:rPr>
                <w:b/>
                <w:bCs/>
                <w:sz w:val="20"/>
                <w:szCs w:val="20"/>
              </w:rPr>
              <w:t xml:space="preserve"> изменения</w:t>
            </w:r>
            <w:r>
              <w:rPr>
                <w:sz w:val="20"/>
                <w:szCs w:val="20"/>
              </w:rPr>
              <w:t xml:space="preserve"> - </w:t>
            </w:r>
            <w:r w:rsidRPr="00A7518D">
              <w:rPr>
                <w:sz w:val="20"/>
                <w:szCs w:val="20"/>
              </w:rPr>
              <w:t>обновление технического обслуживания.</w:t>
            </w:r>
          </w:p>
        </w:tc>
      </w:tr>
      <w:tr w:rsidR="00CA0133" w:rsidRPr="00D01E42" w14:paraId="347CA4C8" w14:textId="77777777" w:rsidTr="00F44857">
        <w:tc>
          <w:tcPr>
            <w:tcW w:w="4672" w:type="dxa"/>
          </w:tcPr>
          <w:p w14:paraId="0CB75306" w14:textId="5BFE03F7" w:rsidR="00CA0133" w:rsidRPr="007C3BE3" w:rsidRDefault="007C3BE3" w:rsidP="000E7B7E">
            <w:pPr>
              <w:jc w:val="both"/>
              <w:rPr>
                <w:b/>
                <w:bCs/>
                <w:sz w:val="20"/>
                <w:szCs w:val="20"/>
                <w:lang w:val="kk-KZ"/>
              </w:rPr>
            </w:pPr>
            <w:r w:rsidRPr="007C3BE3">
              <w:rPr>
                <w:b/>
                <w:bCs/>
                <w:sz w:val="20"/>
                <w:szCs w:val="20"/>
                <w:lang w:val="kk-KZ"/>
              </w:rPr>
              <w:t xml:space="preserve">OTP-код (Eng. One time password, </w:t>
            </w:r>
            <w:r>
              <w:rPr>
                <w:b/>
                <w:bCs/>
                <w:sz w:val="20"/>
                <w:szCs w:val="20"/>
                <w:lang w:val="kk-KZ"/>
              </w:rPr>
              <w:t>Қаз. Бір жолғы</w:t>
            </w:r>
            <w:r w:rsidRPr="007C3BE3">
              <w:rPr>
                <w:b/>
                <w:bCs/>
                <w:sz w:val="20"/>
                <w:szCs w:val="20"/>
                <w:lang w:val="kk-KZ"/>
              </w:rPr>
              <w:t xml:space="preserve"> (</w:t>
            </w:r>
            <w:r>
              <w:rPr>
                <w:b/>
                <w:bCs/>
                <w:sz w:val="20"/>
                <w:szCs w:val="20"/>
                <w:lang w:val="kk-KZ"/>
              </w:rPr>
              <w:t>бір реттік</w:t>
            </w:r>
            <w:r w:rsidRPr="007C3BE3">
              <w:rPr>
                <w:b/>
                <w:bCs/>
                <w:sz w:val="20"/>
                <w:szCs w:val="20"/>
                <w:lang w:val="kk-KZ"/>
              </w:rPr>
              <w:t>) код)</w:t>
            </w:r>
            <w:r>
              <w:rPr>
                <w:b/>
                <w:bCs/>
                <w:sz w:val="20"/>
                <w:szCs w:val="20"/>
                <w:lang w:val="kk-KZ"/>
              </w:rPr>
              <w:t xml:space="preserve"> </w:t>
            </w:r>
            <w:r w:rsidR="00CA0133" w:rsidRPr="009B02C4">
              <w:rPr>
                <w:sz w:val="20"/>
                <w:szCs w:val="20"/>
                <w:lang w:val="kk-KZ"/>
              </w:rPr>
              <w:t xml:space="preserve">– </w:t>
            </w:r>
            <w:r w:rsidR="000E7B7E">
              <w:rPr>
                <w:sz w:val="20"/>
                <w:szCs w:val="20"/>
                <w:lang w:val="kk-KZ"/>
              </w:rPr>
              <w:t>к</w:t>
            </w:r>
            <w:r w:rsidR="00CA0133" w:rsidRPr="009B02C4">
              <w:rPr>
                <w:sz w:val="20"/>
                <w:szCs w:val="20"/>
                <w:lang w:val="kk-KZ"/>
              </w:rPr>
              <w:t>лиенттің сұранысы бойынша бағдарламалық-техникалық құралдар</w:t>
            </w:r>
            <w:r w:rsidR="000E7B7E">
              <w:rPr>
                <w:sz w:val="20"/>
                <w:szCs w:val="20"/>
                <w:lang w:val="kk-KZ"/>
              </w:rPr>
              <w:t xml:space="preserve"> арқылы</w:t>
            </w:r>
            <w:r w:rsidR="00CA0133" w:rsidRPr="009B02C4">
              <w:rPr>
                <w:sz w:val="20"/>
                <w:szCs w:val="20"/>
                <w:lang w:val="kk-KZ"/>
              </w:rPr>
              <w:t xml:space="preserve"> жасалатын және </w:t>
            </w:r>
            <w:r w:rsidR="00845771">
              <w:rPr>
                <w:sz w:val="20"/>
                <w:szCs w:val="20"/>
                <w:lang w:val="kk-KZ"/>
              </w:rPr>
              <w:t>Серіктестің</w:t>
            </w:r>
            <w:r w:rsidR="00CA0133" w:rsidRPr="009B02C4">
              <w:rPr>
                <w:sz w:val="20"/>
                <w:szCs w:val="20"/>
                <w:lang w:val="kk-KZ"/>
              </w:rPr>
              <w:t xml:space="preserve"> </w:t>
            </w:r>
            <w:r w:rsidR="000E7B7E">
              <w:rPr>
                <w:sz w:val="20"/>
                <w:szCs w:val="20"/>
                <w:lang w:val="kk-KZ"/>
              </w:rPr>
              <w:t>п</w:t>
            </w:r>
            <w:r w:rsidR="00CA0133" w:rsidRPr="009B02C4">
              <w:rPr>
                <w:sz w:val="20"/>
                <w:szCs w:val="20"/>
                <w:lang w:val="kk-KZ"/>
              </w:rPr>
              <w:t>орт</w:t>
            </w:r>
            <w:r w:rsidR="000E7B7E">
              <w:rPr>
                <w:sz w:val="20"/>
                <w:szCs w:val="20"/>
                <w:lang w:val="kk-KZ"/>
              </w:rPr>
              <w:t xml:space="preserve">алында көрсетілетін қызметтерді пайдалану </w:t>
            </w:r>
            <w:r w:rsidR="00CA0133" w:rsidRPr="009B02C4">
              <w:rPr>
                <w:sz w:val="20"/>
                <w:szCs w:val="20"/>
                <w:lang w:val="kk-KZ"/>
              </w:rPr>
              <w:t>үшін бір рет қолданылатын бірегей цифрлық таңбалар тізбегі.</w:t>
            </w:r>
          </w:p>
        </w:tc>
        <w:tc>
          <w:tcPr>
            <w:tcW w:w="4673" w:type="dxa"/>
          </w:tcPr>
          <w:p w14:paraId="6FF8BD22" w14:textId="78EE9A16" w:rsidR="00CA0133" w:rsidRPr="00C23825" w:rsidRDefault="00CA0133" w:rsidP="00CA0133">
            <w:pPr>
              <w:jc w:val="both"/>
              <w:rPr>
                <w:sz w:val="20"/>
                <w:szCs w:val="18"/>
              </w:rPr>
            </w:pPr>
            <w:r w:rsidRPr="00C23825">
              <w:rPr>
                <w:b/>
                <w:bCs/>
                <w:sz w:val="20"/>
                <w:szCs w:val="18"/>
                <w:lang w:val="en-US"/>
              </w:rPr>
              <w:t>OTP-</w:t>
            </w:r>
            <w:r w:rsidRPr="00C23825">
              <w:rPr>
                <w:b/>
                <w:bCs/>
                <w:sz w:val="20"/>
                <w:szCs w:val="18"/>
              </w:rPr>
              <w:t>код</w:t>
            </w:r>
            <w:r w:rsidRPr="00C23825">
              <w:rPr>
                <w:b/>
                <w:bCs/>
                <w:sz w:val="20"/>
                <w:szCs w:val="18"/>
                <w:lang w:val="en-US"/>
              </w:rPr>
              <w:t xml:space="preserve"> (Eng. One time password, </w:t>
            </w:r>
            <w:r w:rsidRPr="00C23825">
              <w:rPr>
                <w:b/>
                <w:bCs/>
                <w:sz w:val="20"/>
                <w:szCs w:val="18"/>
              </w:rPr>
              <w:t>Рус</w:t>
            </w:r>
            <w:r w:rsidRPr="00C23825">
              <w:rPr>
                <w:b/>
                <w:bCs/>
                <w:sz w:val="20"/>
                <w:szCs w:val="18"/>
                <w:lang w:val="en-US"/>
              </w:rPr>
              <w:t xml:space="preserve">. </w:t>
            </w:r>
            <w:r w:rsidRPr="00C23825">
              <w:rPr>
                <w:b/>
                <w:bCs/>
                <w:sz w:val="20"/>
                <w:szCs w:val="18"/>
              </w:rPr>
              <w:t xml:space="preserve">Одноразовый (единовременный) код) </w:t>
            </w:r>
            <w:r w:rsidRPr="00C23825">
              <w:rPr>
                <w:sz w:val="20"/>
                <w:szCs w:val="18"/>
              </w:rPr>
              <w:t>–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услугам</w:t>
            </w:r>
            <w:r>
              <w:rPr>
                <w:sz w:val="20"/>
                <w:szCs w:val="18"/>
              </w:rPr>
              <w:t xml:space="preserve"> Портала Партнёра</w:t>
            </w:r>
            <w:r w:rsidRPr="00C23825">
              <w:rPr>
                <w:sz w:val="20"/>
                <w:szCs w:val="18"/>
              </w:rPr>
              <w:t>.</w:t>
            </w:r>
          </w:p>
        </w:tc>
      </w:tr>
      <w:tr w:rsidR="00CA0133" w:rsidRPr="00D01E42" w14:paraId="1177AC17" w14:textId="77777777" w:rsidTr="00F44857">
        <w:tc>
          <w:tcPr>
            <w:tcW w:w="4672" w:type="dxa"/>
          </w:tcPr>
          <w:p w14:paraId="51E89144" w14:textId="3F335F85" w:rsidR="00CA0133" w:rsidRPr="001C28C1" w:rsidRDefault="00CA0133" w:rsidP="000E7B7E">
            <w:pPr>
              <w:jc w:val="both"/>
              <w:rPr>
                <w:sz w:val="20"/>
                <w:szCs w:val="18"/>
                <w:lang w:val="kk-KZ"/>
              </w:rPr>
            </w:pPr>
            <w:r w:rsidRPr="009B02C4">
              <w:rPr>
                <w:b/>
                <w:bCs/>
                <w:sz w:val="20"/>
                <w:szCs w:val="20"/>
                <w:lang w:val="kk-KZ"/>
              </w:rPr>
              <w:t>Open API</w:t>
            </w:r>
            <w:r w:rsidRPr="009B02C4">
              <w:rPr>
                <w:sz w:val="20"/>
                <w:szCs w:val="20"/>
                <w:lang w:val="kk-KZ"/>
              </w:rPr>
              <w:t xml:space="preserve"> – </w:t>
            </w:r>
            <w:r w:rsidR="000E7B7E" w:rsidRPr="009B02C4">
              <w:rPr>
                <w:sz w:val="20"/>
                <w:szCs w:val="20"/>
                <w:lang w:val="kk-KZ"/>
              </w:rPr>
              <w:t>Банк</w:t>
            </w:r>
            <w:r w:rsidR="000E7B7E">
              <w:rPr>
                <w:sz w:val="20"/>
                <w:szCs w:val="20"/>
                <w:lang w:val="kk-KZ"/>
              </w:rPr>
              <w:t>тің</w:t>
            </w:r>
            <w:r w:rsidR="000E7B7E" w:rsidRPr="009B02C4">
              <w:rPr>
                <w:sz w:val="20"/>
                <w:szCs w:val="20"/>
                <w:lang w:val="kk-KZ"/>
              </w:rPr>
              <w:t xml:space="preserve"> </w:t>
            </w:r>
            <w:r w:rsidR="000E7B7E">
              <w:rPr>
                <w:sz w:val="20"/>
                <w:szCs w:val="20"/>
                <w:lang w:val="kk-KZ"/>
              </w:rPr>
              <w:t xml:space="preserve">порталында </w:t>
            </w:r>
            <w:r w:rsidR="000E7B7E" w:rsidRPr="009B02C4">
              <w:rPr>
                <w:sz w:val="20"/>
                <w:szCs w:val="20"/>
                <w:lang w:val="kk-KZ"/>
              </w:rPr>
              <w:t>әзірлеушілер</w:t>
            </w:r>
            <w:r w:rsidR="000E7B7E">
              <w:rPr>
                <w:sz w:val="20"/>
                <w:szCs w:val="20"/>
                <w:lang w:val="kk-KZ"/>
              </w:rPr>
              <w:t>г</w:t>
            </w:r>
            <w:r w:rsidR="000E7B7E" w:rsidRPr="009B02C4">
              <w:rPr>
                <w:sz w:val="20"/>
                <w:szCs w:val="20"/>
                <w:lang w:val="kk-KZ"/>
              </w:rPr>
              <w:t xml:space="preserve">е арналған сипатталған </w:t>
            </w:r>
            <w:r w:rsidR="000E7B7E">
              <w:rPr>
                <w:sz w:val="20"/>
                <w:szCs w:val="20"/>
                <w:lang w:val="kk-KZ"/>
              </w:rPr>
              <w:t>ережелер мен принциптерге</w:t>
            </w:r>
            <w:r w:rsidR="000E7B7E" w:rsidRPr="009B02C4">
              <w:rPr>
                <w:sz w:val="20"/>
                <w:szCs w:val="20"/>
                <w:lang w:val="kk-KZ"/>
              </w:rPr>
              <w:t xml:space="preserve"> сәйкес </w:t>
            </w:r>
            <w:r w:rsidR="000E7B7E">
              <w:rPr>
                <w:sz w:val="20"/>
                <w:szCs w:val="20"/>
                <w:lang w:val="kk-KZ"/>
              </w:rPr>
              <w:t>Серіктестің</w:t>
            </w:r>
            <w:r w:rsidR="000E7B7E" w:rsidRPr="009B02C4">
              <w:rPr>
                <w:sz w:val="20"/>
                <w:szCs w:val="20"/>
                <w:lang w:val="kk-KZ"/>
              </w:rPr>
              <w:t xml:space="preserve"> </w:t>
            </w:r>
            <w:r w:rsidR="000E7B7E">
              <w:rPr>
                <w:sz w:val="20"/>
                <w:szCs w:val="20"/>
                <w:lang w:val="kk-KZ"/>
              </w:rPr>
              <w:t>п</w:t>
            </w:r>
            <w:r w:rsidR="000E7B7E" w:rsidRPr="009B02C4">
              <w:rPr>
                <w:sz w:val="20"/>
                <w:szCs w:val="20"/>
                <w:lang w:val="kk-KZ"/>
              </w:rPr>
              <w:t xml:space="preserve">латформаларына </w:t>
            </w:r>
            <w:r w:rsidR="000E7B7E">
              <w:rPr>
                <w:sz w:val="20"/>
                <w:szCs w:val="20"/>
                <w:lang w:val="kk-KZ"/>
              </w:rPr>
              <w:t>Банктің API-сервистеріне</w:t>
            </w:r>
            <w:r w:rsidRPr="009B02C4">
              <w:rPr>
                <w:sz w:val="20"/>
                <w:szCs w:val="20"/>
                <w:lang w:val="kk-KZ"/>
              </w:rPr>
              <w:t xml:space="preserve"> </w:t>
            </w:r>
            <w:r w:rsidR="000E7B7E">
              <w:rPr>
                <w:sz w:val="20"/>
                <w:szCs w:val="20"/>
                <w:lang w:val="kk-KZ"/>
              </w:rPr>
              <w:t>кіруге рұқсат беру тұжырымдамасы</w:t>
            </w:r>
            <w:r w:rsidRPr="009B02C4">
              <w:rPr>
                <w:sz w:val="20"/>
                <w:szCs w:val="20"/>
                <w:lang w:val="kk-KZ"/>
              </w:rPr>
              <w:t>.</w:t>
            </w:r>
          </w:p>
        </w:tc>
        <w:tc>
          <w:tcPr>
            <w:tcW w:w="4673" w:type="dxa"/>
            <w:shd w:val="clear" w:color="auto" w:fill="auto"/>
          </w:tcPr>
          <w:p w14:paraId="6219C3C1" w14:textId="4B756A8C" w:rsidR="00CA0133" w:rsidRPr="00C118E4" w:rsidRDefault="00CA0133" w:rsidP="00CA0133">
            <w:pPr>
              <w:jc w:val="both"/>
              <w:rPr>
                <w:b/>
                <w:bCs/>
                <w:sz w:val="20"/>
                <w:szCs w:val="18"/>
              </w:rPr>
            </w:pPr>
            <w:r>
              <w:rPr>
                <w:b/>
                <w:bCs/>
                <w:sz w:val="20"/>
                <w:szCs w:val="18"/>
                <w:lang w:val="en-US"/>
              </w:rPr>
              <w:t>Open</w:t>
            </w:r>
            <w:r w:rsidRPr="00C118E4">
              <w:rPr>
                <w:b/>
                <w:bCs/>
                <w:sz w:val="20"/>
                <w:szCs w:val="18"/>
              </w:rPr>
              <w:t xml:space="preserve"> </w:t>
            </w:r>
            <w:r>
              <w:rPr>
                <w:b/>
                <w:bCs/>
                <w:sz w:val="20"/>
                <w:szCs w:val="18"/>
                <w:lang w:val="en-US"/>
              </w:rPr>
              <w:t>API</w:t>
            </w:r>
            <w:r w:rsidRPr="00C118E4">
              <w:rPr>
                <w:b/>
                <w:bCs/>
                <w:sz w:val="20"/>
                <w:szCs w:val="18"/>
              </w:rPr>
              <w:t xml:space="preserve"> </w:t>
            </w:r>
            <w:r>
              <w:rPr>
                <w:b/>
                <w:bCs/>
                <w:sz w:val="20"/>
                <w:szCs w:val="18"/>
              </w:rPr>
              <w:t xml:space="preserve">- </w:t>
            </w:r>
            <w:r w:rsidRPr="00C118E4">
              <w:rPr>
                <w:sz w:val="20"/>
                <w:szCs w:val="18"/>
              </w:rPr>
              <w:t xml:space="preserve">концепция предоставления доступа </w:t>
            </w:r>
            <w:r>
              <w:rPr>
                <w:sz w:val="20"/>
                <w:szCs w:val="18"/>
              </w:rPr>
              <w:t>Платформам</w:t>
            </w:r>
            <w:r w:rsidRPr="00C118E4">
              <w:rPr>
                <w:sz w:val="20"/>
                <w:szCs w:val="18"/>
              </w:rPr>
              <w:t xml:space="preserve"> Партнёров к API</w:t>
            </w:r>
            <w:r>
              <w:rPr>
                <w:sz w:val="20"/>
                <w:szCs w:val="18"/>
              </w:rPr>
              <w:t>-сервисам</w:t>
            </w:r>
            <w:r w:rsidRPr="00C118E4">
              <w:rPr>
                <w:sz w:val="20"/>
                <w:szCs w:val="18"/>
              </w:rPr>
              <w:t xml:space="preserve"> Банка согласно правилам и принципов, описанных на </w:t>
            </w:r>
            <w:r>
              <w:rPr>
                <w:sz w:val="20"/>
                <w:szCs w:val="18"/>
              </w:rPr>
              <w:t>Портале Банка</w:t>
            </w:r>
            <w:r w:rsidRPr="00C118E4">
              <w:rPr>
                <w:sz w:val="20"/>
                <w:szCs w:val="18"/>
              </w:rPr>
              <w:t xml:space="preserve"> для разработчика.</w:t>
            </w:r>
          </w:p>
        </w:tc>
      </w:tr>
      <w:tr w:rsidR="00CA0133" w:rsidRPr="00D01E42" w14:paraId="6D57807F" w14:textId="77777777" w:rsidTr="00F44857">
        <w:tc>
          <w:tcPr>
            <w:tcW w:w="4672" w:type="dxa"/>
          </w:tcPr>
          <w:p w14:paraId="6EAF4A71" w14:textId="7E5827FE" w:rsidR="00CA0133" w:rsidRPr="000E7B7E" w:rsidRDefault="00CA0133" w:rsidP="00F2039B">
            <w:pPr>
              <w:jc w:val="both"/>
              <w:rPr>
                <w:sz w:val="20"/>
                <w:szCs w:val="20"/>
                <w:lang w:val="kk-KZ"/>
              </w:rPr>
            </w:pPr>
            <w:r w:rsidRPr="009B02C4">
              <w:rPr>
                <w:b/>
                <w:bCs/>
                <w:sz w:val="20"/>
                <w:szCs w:val="20"/>
                <w:lang w:val="kk-KZ"/>
              </w:rPr>
              <w:t>Password (</w:t>
            </w:r>
            <w:r w:rsidR="000E7B7E">
              <w:rPr>
                <w:b/>
                <w:bCs/>
                <w:sz w:val="20"/>
                <w:szCs w:val="20"/>
                <w:lang w:val="kk-KZ"/>
              </w:rPr>
              <w:t>пароль</w:t>
            </w:r>
            <w:r w:rsidRPr="009B02C4">
              <w:rPr>
                <w:b/>
                <w:bCs/>
                <w:sz w:val="20"/>
                <w:szCs w:val="20"/>
                <w:lang w:val="kk-KZ"/>
              </w:rPr>
              <w:t>)</w:t>
            </w:r>
            <w:r w:rsidRPr="009B02C4">
              <w:rPr>
                <w:sz w:val="20"/>
                <w:szCs w:val="20"/>
                <w:lang w:val="kk-KZ"/>
              </w:rPr>
              <w:t xml:space="preserve"> – </w:t>
            </w:r>
            <w:r w:rsidR="000E7B7E" w:rsidRPr="009B02C4">
              <w:rPr>
                <w:sz w:val="20"/>
                <w:szCs w:val="20"/>
                <w:lang w:val="kk-KZ"/>
              </w:rPr>
              <w:t>API</w:t>
            </w:r>
            <w:r w:rsidR="00F2039B">
              <w:rPr>
                <w:sz w:val="20"/>
                <w:szCs w:val="20"/>
                <w:lang w:val="kk-KZ"/>
              </w:rPr>
              <w:t xml:space="preserve"> қызметін</w:t>
            </w:r>
            <w:r w:rsidR="000E7B7E">
              <w:rPr>
                <w:sz w:val="20"/>
                <w:szCs w:val="20"/>
                <w:lang w:val="kk-KZ"/>
              </w:rPr>
              <w:t xml:space="preserve"> пайдалануға рұқсат алу үшін </w:t>
            </w:r>
            <w:r w:rsidRPr="009B02C4">
              <w:rPr>
                <w:sz w:val="20"/>
                <w:szCs w:val="20"/>
                <w:lang w:val="kk-KZ"/>
              </w:rPr>
              <w:t xml:space="preserve">Банктің </w:t>
            </w:r>
            <w:r w:rsidR="000E7B7E">
              <w:rPr>
                <w:sz w:val="20"/>
                <w:szCs w:val="20"/>
                <w:lang w:val="kk-KZ"/>
              </w:rPr>
              <w:t>по</w:t>
            </w:r>
            <w:r w:rsidRPr="009B02C4">
              <w:rPr>
                <w:sz w:val="20"/>
                <w:szCs w:val="20"/>
                <w:lang w:val="kk-KZ"/>
              </w:rPr>
              <w:t>рталына кіру құқықтарын растау үшін жасалатын цифрлық, әр</w:t>
            </w:r>
            <w:r w:rsidR="000E7B7E">
              <w:rPr>
                <w:sz w:val="20"/>
                <w:szCs w:val="20"/>
                <w:lang w:val="kk-KZ"/>
              </w:rPr>
              <w:t xml:space="preserve">іптік және басқа да таңбалар </w:t>
            </w:r>
            <w:r w:rsidRPr="009B02C4">
              <w:rPr>
                <w:sz w:val="20"/>
                <w:szCs w:val="20"/>
                <w:lang w:val="kk-KZ"/>
              </w:rPr>
              <w:t>жиынтығы.</w:t>
            </w:r>
          </w:p>
        </w:tc>
        <w:tc>
          <w:tcPr>
            <w:tcW w:w="4673" w:type="dxa"/>
          </w:tcPr>
          <w:p w14:paraId="55C7CEDB" w14:textId="26B6C41B" w:rsidR="00CA0133" w:rsidRPr="007674F0" w:rsidRDefault="00CA0133" w:rsidP="00CA0133">
            <w:pPr>
              <w:jc w:val="both"/>
              <w:rPr>
                <w:b/>
                <w:bCs/>
                <w:sz w:val="20"/>
                <w:szCs w:val="18"/>
              </w:rPr>
            </w:pPr>
            <w:r>
              <w:rPr>
                <w:b/>
                <w:bCs/>
                <w:sz w:val="20"/>
                <w:szCs w:val="18"/>
                <w:lang w:val="en-US"/>
              </w:rPr>
              <w:t>Password</w:t>
            </w:r>
            <w:r w:rsidRPr="004F6B71">
              <w:rPr>
                <w:b/>
                <w:bCs/>
                <w:sz w:val="20"/>
                <w:szCs w:val="18"/>
              </w:rPr>
              <w:t xml:space="preserve"> (пароль) </w:t>
            </w:r>
            <w:r w:rsidRPr="004F6B71">
              <w:rPr>
                <w:sz w:val="20"/>
                <w:szCs w:val="18"/>
              </w:rPr>
              <w:t xml:space="preserve">- совокупность цифровых, буквенных и иных символов, создаваемая для подтверждения прав на вход </w:t>
            </w:r>
            <w:r>
              <w:rPr>
                <w:sz w:val="20"/>
                <w:szCs w:val="18"/>
              </w:rPr>
              <w:t>в Портал Б</w:t>
            </w:r>
            <w:r w:rsidRPr="004F6B71">
              <w:rPr>
                <w:sz w:val="20"/>
                <w:szCs w:val="18"/>
              </w:rPr>
              <w:t>анка для получения</w:t>
            </w:r>
            <w:r>
              <w:rPr>
                <w:sz w:val="20"/>
                <w:szCs w:val="18"/>
              </w:rPr>
              <w:t xml:space="preserve"> доступа к </w:t>
            </w:r>
            <w:r w:rsidRPr="004F6B71">
              <w:rPr>
                <w:sz w:val="20"/>
                <w:szCs w:val="18"/>
              </w:rPr>
              <w:t>API</w:t>
            </w:r>
            <w:r>
              <w:rPr>
                <w:sz w:val="20"/>
                <w:szCs w:val="18"/>
              </w:rPr>
              <w:t>.</w:t>
            </w:r>
          </w:p>
        </w:tc>
      </w:tr>
      <w:tr w:rsidR="00CA0133" w:rsidRPr="00D01E42" w14:paraId="71202ACB" w14:textId="77777777" w:rsidTr="00F44857">
        <w:tc>
          <w:tcPr>
            <w:tcW w:w="9345" w:type="dxa"/>
            <w:gridSpan w:val="2"/>
          </w:tcPr>
          <w:p w14:paraId="6341DF4B" w14:textId="77777777" w:rsidR="00CA0133" w:rsidRPr="001C28C1" w:rsidRDefault="00CA0133" w:rsidP="00CA0133">
            <w:pPr>
              <w:jc w:val="both"/>
              <w:rPr>
                <w:b/>
                <w:bCs/>
                <w:sz w:val="20"/>
                <w:szCs w:val="18"/>
                <w:lang w:val="kk-KZ"/>
              </w:rPr>
            </w:pPr>
          </w:p>
        </w:tc>
      </w:tr>
      <w:tr w:rsidR="00875922" w:rsidRPr="00D01E42" w14:paraId="7ED74599" w14:textId="77777777" w:rsidTr="00F44857">
        <w:tc>
          <w:tcPr>
            <w:tcW w:w="4672" w:type="dxa"/>
          </w:tcPr>
          <w:p w14:paraId="07CDAB32" w14:textId="7811B2EB" w:rsidR="00875922" w:rsidRPr="001C28C1" w:rsidRDefault="00875922" w:rsidP="000E7B7E">
            <w:pPr>
              <w:jc w:val="center"/>
              <w:rPr>
                <w:sz w:val="20"/>
                <w:szCs w:val="18"/>
                <w:lang w:val="kk-KZ"/>
              </w:rPr>
            </w:pPr>
            <w:r w:rsidRPr="009B02C4">
              <w:rPr>
                <w:b/>
                <w:bCs/>
                <w:sz w:val="20"/>
                <w:szCs w:val="20"/>
                <w:lang w:val="kk-KZ"/>
              </w:rPr>
              <w:t xml:space="preserve">2-тарау. Жалпы </w:t>
            </w:r>
            <w:r>
              <w:rPr>
                <w:b/>
                <w:bCs/>
                <w:sz w:val="20"/>
                <w:szCs w:val="20"/>
                <w:lang w:val="kk-KZ"/>
              </w:rPr>
              <w:t>қағидалар</w:t>
            </w:r>
          </w:p>
        </w:tc>
        <w:tc>
          <w:tcPr>
            <w:tcW w:w="4673" w:type="dxa"/>
          </w:tcPr>
          <w:p w14:paraId="782D59B4" w14:textId="27583801" w:rsidR="00875922" w:rsidRPr="005907FD" w:rsidRDefault="00875922" w:rsidP="00875922">
            <w:pPr>
              <w:jc w:val="center"/>
              <w:rPr>
                <w:b/>
                <w:bCs/>
                <w:sz w:val="20"/>
                <w:szCs w:val="18"/>
              </w:rPr>
            </w:pPr>
            <w:r w:rsidRPr="00D01E42">
              <w:rPr>
                <w:b/>
                <w:bCs/>
                <w:sz w:val="20"/>
                <w:szCs w:val="20"/>
              </w:rPr>
              <w:t>Глава 2.</w:t>
            </w:r>
            <w:r w:rsidRPr="00D01E42">
              <w:rPr>
                <w:sz w:val="20"/>
                <w:szCs w:val="20"/>
              </w:rPr>
              <w:t xml:space="preserve"> </w:t>
            </w:r>
            <w:r w:rsidRPr="000A2F71">
              <w:rPr>
                <w:b/>
                <w:bCs/>
                <w:sz w:val="20"/>
                <w:szCs w:val="20"/>
              </w:rPr>
              <w:t>Общие положения</w:t>
            </w:r>
          </w:p>
        </w:tc>
      </w:tr>
      <w:tr w:rsidR="00875922" w:rsidRPr="00D01E42" w14:paraId="05B52287" w14:textId="77777777" w:rsidTr="00F44857">
        <w:tc>
          <w:tcPr>
            <w:tcW w:w="4672" w:type="dxa"/>
          </w:tcPr>
          <w:p w14:paraId="4F9435FF" w14:textId="4DBB52F3" w:rsidR="00875922" w:rsidRPr="001C28C1" w:rsidRDefault="000E7B7E" w:rsidP="000E7B7E">
            <w:pPr>
              <w:jc w:val="both"/>
              <w:rPr>
                <w:sz w:val="20"/>
                <w:szCs w:val="18"/>
                <w:lang w:val="kk-KZ"/>
              </w:rPr>
            </w:pPr>
            <w:r w:rsidRPr="000E7B7E">
              <w:rPr>
                <w:b/>
                <w:sz w:val="20"/>
                <w:szCs w:val="20"/>
                <w:lang w:val="kk-KZ"/>
              </w:rPr>
              <w:t>1.</w:t>
            </w:r>
            <w:r>
              <w:rPr>
                <w:sz w:val="20"/>
                <w:szCs w:val="20"/>
                <w:lang w:val="kk-KZ"/>
              </w:rPr>
              <w:t xml:space="preserve"> </w:t>
            </w:r>
            <w:r w:rsidR="00875922" w:rsidRPr="009B02C4">
              <w:rPr>
                <w:sz w:val="20"/>
                <w:szCs w:val="20"/>
                <w:lang w:val="kk-KZ"/>
              </w:rPr>
              <w:t xml:space="preserve">Осы Шарт Банктің </w:t>
            </w:r>
            <w:r w:rsidR="00845771">
              <w:rPr>
                <w:sz w:val="20"/>
                <w:szCs w:val="20"/>
                <w:lang w:val="kk-KZ"/>
              </w:rPr>
              <w:t>Серіктестің</w:t>
            </w:r>
            <w:r w:rsidR="00875922" w:rsidRPr="009B02C4">
              <w:rPr>
                <w:sz w:val="20"/>
                <w:szCs w:val="20"/>
                <w:lang w:val="kk-KZ"/>
              </w:rPr>
              <w:t xml:space="preserve"> </w:t>
            </w:r>
            <w:r>
              <w:rPr>
                <w:sz w:val="20"/>
                <w:szCs w:val="20"/>
                <w:lang w:val="kk-KZ"/>
              </w:rPr>
              <w:t>к</w:t>
            </w:r>
            <w:r w:rsidR="00875922" w:rsidRPr="009B02C4">
              <w:rPr>
                <w:sz w:val="20"/>
                <w:szCs w:val="20"/>
                <w:lang w:val="kk-KZ"/>
              </w:rPr>
              <w:t xml:space="preserve">лиенттері үшін Мемлекеттік қызметті сұрату және алу мақсатында API арқылы </w:t>
            </w:r>
            <w:r>
              <w:rPr>
                <w:sz w:val="20"/>
                <w:szCs w:val="20"/>
                <w:lang w:val="kk-KZ"/>
              </w:rPr>
              <w:t>КЕАҚ</w:t>
            </w:r>
            <w:r w:rsidR="00875922" w:rsidRPr="009B02C4">
              <w:rPr>
                <w:sz w:val="20"/>
                <w:szCs w:val="20"/>
                <w:lang w:val="kk-KZ"/>
              </w:rPr>
              <w:t xml:space="preserve"> сервисіне </w:t>
            </w:r>
            <w:r>
              <w:rPr>
                <w:sz w:val="20"/>
                <w:szCs w:val="20"/>
                <w:lang w:val="kk-KZ"/>
              </w:rPr>
              <w:t>кіру рұқсатын беру</w:t>
            </w:r>
            <w:r w:rsidR="00875922" w:rsidRPr="009B02C4">
              <w:rPr>
                <w:sz w:val="20"/>
                <w:szCs w:val="20"/>
                <w:lang w:val="kk-KZ"/>
              </w:rPr>
              <w:t xml:space="preserve"> </w:t>
            </w:r>
            <w:r>
              <w:rPr>
                <w:sz w:val="20"/>
                <w:szCs w:val="20"/>
                <w:lang w:val="kk-KZ"/>
              </w:rPr>
              <w:t>талаптар</w:t>
            </w:r>
            <w:r w:rsidR="00875922" w:rsidRPr="009B02C4">
              <w:rPr>
                <w:sz w:val="20"/>
                <w:szCs w:val="20"/>
                <w:lang w:val="kk-KZ"/>
              </w:rPr>
              <w:t xml:space="preserve">ы мен тәртібін </w:t>
            </w:r>
            <w:r>
              <w:rPr>
                <w:sz w:val="20"/>
                <w:szCs w:val="20"/>
                <w:lang w:val="kk-KZ"/>
              </w:rPr>
              <w:t>белгілейді</w:t>
            </w:r>
            <w:r w:rsidR="00875922" w:rsidRPr="009B02C4">
              <w:rPr>
                <w:sz w:val="20"/>
                <w:szCs w:val="20"/>
                <w:lang w:val="kk-KZ"/>
              </w:rPr>
              <w:t>.</w:t>
            </w:r>
          </w:p>
        </w:tc>
        <w:tc>
          <w:tcPr>
            <w:tcW w:w="4673" w:type="dxa"/>
          </w:tcPr>
          <w:p w14:paraId="03E8669C" w14:textId="63F578A7" w:rsidR="00875922" w:rsidRPr="00BB51B4" w:rsidRDefault="00875922" w:rsidP="00875922">
            <w:pPr>
              <w:jc w:val="both"/>
              <w:rPr>
                <w:sz w:val="20"/>
                <w:szCs w:val="18"/>
              </w:rPr>
            </w:pPr>
            <w:r w:rsidRPr="00BB51B4">
              <w:rPr>
                <w:b/>
                <w:bCs/>
                <w:sz w:val="20"/>
                <w:szCs w:val="18"/>
              </w:rPr>
              <w:t>1.</w:t>
            </w:r>
            <w:r w:rsidRPr="00BB51B4">
              <w:rPr>
                <w:sz w:val="20"/>
                <w:szCs w:val="18"/>
              </w:rPr>
              <w:t xml:space="preserve"> </w:t>
            </w:r>
            <w:r>
              <w:rPr>
                <w:sz w:val="20"/>
                <w:szCs w:val="18"/>
              </w:rPr>
              <w:t xml:space="preserve">Настоящий </w:t>
            </w:r>
            <w:r w:rsidRPr="00BB51B4">
              <w:rPr>
                <w:sz w:val="20"/>
                <w:szCs w:val="18"/>
              </w:rPr>
              <w:t>Договор определяет условия и порядок предоставления</w:t>
            </w:r>
            <w:r>
              <w:rPr>
                <w:sz w:val="20"/>
                <w:szCs w:val="18"/>
              </w:rPr>
              <w:t xml:space="preserve"> Банком </w:t>
            </w:r>
            <w:r w:rsidRPr="00BB51B4">
              <w:rPr>
                <w:sz w:val="20"/>
                <w:szCs w:val="18"/>
              </w:rPr>
              <w:t>доступ к сервису НАО посредством API</w:t>
            </w:r>
            <w:r>
              <w:rPr>
                <w:sz w:val="20"/>
                <w:szCs w:val="18"/>
              </w:rPr>
              <w:t xml:space="preserve"> </w:t>
            </w:r>
            <w:r w:rsidRPr="00BB51B4">
              <w:rPr>
                <w:sz w:val="20"/>
                <w:szCs w:val="18"/>
              </w:rPr>
              <w:t>в целях запроса и получения Государственной услуги для Клиентов</w:t>
            </w:r>
            <w:r>
              <w:rPr>
                <w:sz w:val="20"/>
                <w:szCs w:val="18"/>
              </w:rPr>
              <w:t xml:space="preserve"> Партнёра</w:t>
            </w:r>
            <w:r w:rsidRPr="00BB51B4">
              <w:rPr>
                <w:sz w:val="20"/>
                <w:szCs w:val="18"/>
              </w:rPr>
              <w:t>.</w:t>
            </w:r>
          </w:p>
        </w:tc>
      </w:tr>
      <w:tr w:rsidR="00875922" w:rsidRPr="00D01E42" w14:paraId="1B726665" w14:textId="77777777" w:rsidTr="00F44857">
        <w:tc>
          <w:tcPr>
            <w:tcW w:w="4672" w:type="dxa"/>
          </w:tcPr>
          <w:p w14:paraId="461C62F3" w14:textId="495B06DF" w:rsidR="00F22651" w:rsidRDefault="000E7B7E" w:rsidP="00F22651">
            <w:pPr>
              <w:jc w:val="both"/>
              <w:rPr>
                <w:sz w:val="20"/>
                <w:szCs w:val="20"/>
                <w:lang w:val="kk-KZ"/>
              </w:rPr>
            </w:pPr>
            <w:r w:rsidRPr="000E7B7E">
              <w:rPr>
                <w:b/>
                <w:sz w:val="20"/>
                <w:szCs w:val="20"/>
                <w:lang w:val="kk-KZ"/>
              </w:rPr>
              <w:t>2.</w:t>
            </w:r>
            <w:r w:rsidRPr="000E7B7E">
              <w:rPr>
                <w:sz w:val="20"/>
                <w:szCs w:val="20"/>
                <w:lang w:val="kk-KZ"/>
              </w:rPr>
              <w:t xml:space="preserve"> </w:t>
            </w:r>
            <w:r w:rsidR="00875922" w:rsidRPr="009B02C4">
              <w:rPr>
                <w:sz w:val="20"/>
                <w:szCs w:val="20"/>
                <w:lang w:val="kk-KZ"/>
              </w:rPr>
              <w:t xml:space="preserve">Осы Шарттың </w:t>
            </w:r>
            <w:r>
              <w:rPr>
                <w:sz w:val="20"/>
                <w:szCs w:val="20"/>
                <w:lang w:val="kk-KZ"/>
              </w:rPr>
              <w:t>талаптарын Банк стандарт (үлгі нұсқадағы) нысанда белгілеген</w:t>
            </w:r>
            <w:r w:rsidR="00875922" w:rsidRPr="009B02C4">
              <w:rPr>
                <w:sz w:val="20"/>
                <w:szCs w:val="20"/>
                <w:lang w:val="kk-KZ"/>
              </w:rPr>
              <w:t xml:space="preserve"> және </w:t>
            </w:r>
            <w:r>
              <w:rPr>
                <w:sz w:val="20"/>
                <w:szCs w:val="20"/>
                <w:lang w:val="kk-KZ"/>
              </w:rPr>
              <w:t xml:space="preserve">олар </w:t>
            </w:r>
            <w:r w:rsidR="00845771">
              <w:rPr>
                <w:sz w:val="20"/>
                <w:szCs w:val="20"/>
                <w:lang w:val="kk-KZ"/>
              </w:rPr>
              <w:t>Серіктес</w:t>
            </w:r>
            <w:r w:rsidR="00875922" w:rsidRPr="009B02C4">
              <w:rPr>
                <w:sz w:val="20"/>
                <w:szCs w:val="20"/>
                <w:lang w:val="kk-KZ"/>
              </w:rPr>
              <w:t xml:space="preserve"> тарапынан </w:t>
            </w:r>
            <w:r>
              <w:rPr>
                <w:sz w:val="20"/>
                <w:szCs w:val="20"/>
                <w:lang w:val="kk-KZ"/>
              </w:rPr>
              <w:t>Азаматтық кодекстің</w:t>
            </w:r>
            <w:r w:rsidR="00875922" w:rsidRPr="009B02C4">
              <w:rPr>
                <w:sz w:val="20"/>
                <w:szCs w:val="20"/>
                <w:lang w:val="kk-KZ"/>
              </w:rPr>
              <w:t xml:space="preserve"> 389-бабына</w:t>
            </w:r>
            <w:r>
              <w:rPr>
                <w:sz w:val="20"/>
                <w:szCs w:val="20"/>
                <w:lang w:val="kk-KZ"/>
              </w:rPr>
              <w:t xml:space="preserve"> сәйкес </w:t>
            </w:r>
            <w:r w:rsidRPr="009B02C4">
              <w:rPr>
                <w:sz w:val="20"/>
                <w:szCs w:val="20"/>
                <w:lang w:val="kk-KZ"/>
              </w:rPr>
              <w:t xml:space="preserve">Банк бөлімшесіне қағаз тасымалдағышта </w:t>
            </w:r>
            <w:r>
              <w:rPr>
                <w:sz w:val="20"/>
                <w:szCs w:val="20"/>
                <w:lang w:val="kk-KZ"/>
              </w:rPr>
              <w:t>Серіктестің</w:t>
            </w:r>
            <w:r w:rsidRPr="009B02C4">
              <w:rPr>
                <w:sz w:val="20"/>
                <w:szCs w:val="20"/>
                <w:lang w:val="kk-KZ"/>
              </w:rPr>
              <w:t xml:space="preserve"> немесе оны қол қоюға өкілетті Өкілінің (</w:t>
            </w:r>
            <w:r w:rsidR="00B80A4D">
              <w:rPr>
                <w:sz w:val="20"/>
                <w:szCs w:val="20"/>
                <w:lang w:val="kk-KZ"/>
              </w:rPr>
              <w:t>бар болса</w:t>
            </w:r>
            <w:r w:rsidRPr="009B02C4">
              <w:rPr>
                <w:sz w:val="20"/>
                <w:szCs w:val="20"/>
                <w:lang w:val="kk-KZ"/>
              </w:rPr>
              <w:t xml:space="preserve">) қолымен және </w:t>
            </w:r>
            <w:r>
              <w:rPr>
                <w:sz w:val="20"/>
                <w:szCs w:val="20"/>
                <w:lang w:val="kk-KZ"/>
              </w:rPr>
              <w:t>Серіктестің</w:t>
            </w:r>
            <w:r w:rsidRPr="009B02C4">
              <w:rPr>
                <w:sz w:val="20"/>
                <w:szCs w:val="20"/>
                <w:lang w:val="kk-KZ"/>
              </w:rPr>
              <w:t xml:space="preserve"> мөрімен (</w:t>
            </w:r>
            <w:r w:rsidR="00B80A4D">
              <w:rPr>
                <w:sz w:val="20"/>
                <w:szCs w:val="20"/>
                <w:lang w:val="kk-KZ"/>
              </w:rPr>
              <w:t>бар болса</w:t>
            </w:r>
            <w:r w:rsidRPr="009B02C4">
              <w:rPr>
                <w:sz w:val="20"/>
                <w:szCs w:val="20"/>
                <w:lang w:val="kk-KZ"/>
              </w:rPr>
              <w:t>) куәландырылып ұсыныла</w:t>
            </w:r>
            <w:r>
              <w:rPr>
                <w:sz w:val="20"/>
                <w:szCs w:val="20"/>
                <w:lang w:val="kk-KZ"/>
              </w:rPr>
              <w:t>тын</w:t>
            </w:r>
            <w:r w:rsidRPr="009B02C4">
              <w:rPr>
                <w:sz w:val="20"/>
                <w:szCs w:val="20"/>
                <w:lang w:val="kk-KZ"/>
              </w:rPr>
              <w:t xml:space="preserve"> немесе Банктің </w:t>
            </w:r>
            <w:r>
              <w:rPr>
                <w:sz w:val="20"/>
                <w:szCs w:val="20"/>
                <w:lang w:val="kk-KZ"/>
              </w:rPr>
              <w:t>п</w:t>
            </w:r>
            <w:r w:rsidRPr="009B02C4">
              <w:rPr>
                <w:sz w:val="20"/>
                <w:szCs w:val="20"/>
                <w:lang w:val="kk-KZ"/>
              </w:rPr>
              <w:t>латформасы арқылы электронды түрде ұсыныл</w:t>
            </w:r>
            <w:r>
              <w:rPr>
                <w:sz w:val="20"/>
                <w:szCs w:val="20"/>
                <w:lang w:val="kk-KZ"/>
              </w:rPr>
              <w:t>атын</w:t>
            </w:r>
            <w:r w:rsidRPr="009B02C4">
              <w:rPr>
                <w:sz w:val="20"/>
                <w:szCs w:val="20"/>
                <w:lang w:val="kk-KZ"/>
              </w:rPr>
              <w:t xml:space="preserve">, </w:t>
            </w:r>
            <w:r>
              <w:rPr>
                <w:sz w:val="20"/>
                <w:szCs w:val="20"/>
                <w:lang w:val="kk-KZ"/>
              </w:rPr>
              <w:t>Серіктестің</w:t>
            </w:r>
            <w:r w:rsidRPr="009B02C4">
              <w:rPr>
                <w:sz w:val="20"/>
                <w:szCs w:val="20"/>
                <w:lang w:val="kk-KZ"/>
              </w:rPr>
              <w:t xml:space="preserve"> немесе  </w:t>
            </w:r>
            <w:r w:rsidR="00F22651">
              <w:rPr>
                <w:sz w:val="20"/>
                <w:szCs w:val="20"/>
                <w:lang w:val="kk-KZ"/>
              </w:rPr>
              <w:t>ҚР</w:t>
            </w:r>
            <w:r w:rsidR="00F22651" w:rsidRPr="00F22651">
              <w:rPr>
                <w:sz w:val="20"/>
                <w:szCs w:val="20"/>
                <w:lang w:val="kk-KZ"/>
              </w:rPr>
              <w:t xml:space="preserve"> заңнамасының талаптарына сәйкес оны пайдалануға өкілетті</w:t>
            </w:r>
            <w:r w:rsidR="00F22651">
              <w:rPr>
                <w:sz w:val="20"/>
                <w:szCs w:val="20"/>
                <w:lang w:val="kk-KZ"/>
              </w:rPr>
              <w:t>гі бар</w:t>
            </w:r>
            <w:r w:rsidR="00F22651" w:rsidRPr="00F22651">
              <w:rPr>
                <w:sz w:val="20"/>
                <w:szCs w:val="20"/>
                <w:lang w:val="kk-KZ"/>
              </w:rPr>
              <w:t xml:space="preserve"> </w:t>
            </w:r>
            <w:r w:rsidRPr="009B02C4">
              <w:rPr>
                <w:sz w:val="20"/>
                <w:szCs w:val="20"/>
                <w:lang w:val="kk-KZ"/>
              </w:rPr>
              <w:t>Өкілінің (</w:t>
            </w:r>
            <w:r w:rsidR="00B80A4D">
              <w:rPr>
                <w:sz w:val="20"/>
                <w:szCs w:val="20"/>
                <w:lang w:val="kk-KZ"/>
              </w:rPr>
              <w:t>бар болса</w:t>
            </w:r>
            <w:r w:rsidRPr="009B02C4">
              <w:rPr>
                <w:sz w:val="20"/>
                <w:szCs w:val="20"/>
                <w:lang w:val="kk-KZ"/>
              </w:rPr>
              <w:t>)</w:t>
            </w:r>
            <w:r>
              <w:rPr>
                <w:sz w:val="20"/>
                <w:szCs w:val="20"/>
                <w:lang w:val="kk-KZ"/>
              </w:rPr>
              <w:t xml:space="preserve"> </w:t>
            </w:r>
            <w:r w:rsidRPr="009B02C4">
              <w:rPr>
                <w:sz w:val="20"/>
                <w:szCs w:val="20"/>
                <w:lang w:val="kk-KZ"/>
              </w:rPr>
              <w:t>ЭЦҚ-сымен куәландырыл</w:t>
            </w:r>
            <w:r>
              <w:rPr>
                <w:sz w:val="20"/>
                <w:szCs w:val="20"/>
                <w:lang w:val="kk-KZ"/>
              </w:rPr>
              <w:t xml:space="preserve">ған </w:t>
            </w:r>
            <w:r w:rsidRPr="009B02C4">
              <w:rPr>
                <w:sz w:val="20"/>
                <w:szCs w:val="20"/>
                <w:lang w:val="kk-KZ"/>
              </w:rPr>
              <w:lastRenderedPageBreak/>
              <w:t xml:space="preserve">осы Шартқа қосылу туралы өтініш (осы Шартқа 1-қосымша) </w:t>
            </w:r>
            <w:r>
              <w:rPr>
                <w:sz w:val="20"/>
                <w:szCs w:val="20"/>
                <w:lang w:val="kk-KZ"/>
              </w:rPr>
              <w:t>негізінде қабылдана алады</w:t>
            </w:r>
            <w:r w:rsidR="00875922" w:rsidRPr="009B02C4">
              <w:rPr>
                <w:sz w:val="20"/>
                <w:szCs w:val="20"/>
                <w:lang w:val="kk-KZ"/>
              </w:rPr>
              <w:t xml:space="preserve">. </w:t>
            </w:r>
          </w:p>
          <w:p w14:paraId="4588F686" w14:textId="3491FEF6" w:rsidR="00875922" w:rsidRPr="00F22651" w:rsidRDefault="00875922" w:rsidP="00F22651">
            <w:pPr>
              <w:jc w:val="both"/>
              <w:rPr>
                <w:sz w:val="20"/>
                <w:szCs w:val="20"/>
                <w:lang w:val="kk-KZ"/>
              </w:rPr>
            </w:pPr>
            <w:r w:rsidRPr="009B02C4">
              <w:rPr>
                <w:sz w:val="20"/>
                <w:szCs w:val="20"/>
                <w:lang w:val="kk-KZ"/>
              </w:rPr>
              <w:t xml:space="preserve">Осы Шарт </w:t>
            </w:r>
            <w:r w:rsidR="00F22651">
              <w:rPr>
                <w:sz w:val="20"/>
                <w:szCs w:val="20"/>
                <w:lang w:val="kk-KZ"/>
              </w:rPr>
              <w:t>аясында тараптар арасындағы электронды</w:t>
            </w:r>
            <w:r w:rsidRPr="009B02C4">
              <w:rPr>
                <w:sz w:val="20"/>
                <w:szCs w:val="20"/>
                <w:lang w:val="kk-KZ"/>
              </w:rPr>
              <w:t xml:space="preserve"> құжат айналымы Банктің техникалық бағдарламалық мүмкіндігі болған жағдайда</w:t>
            </w:r>
            <w:r w:rsidR="00F22651">
              <w:rPr>
                <w:sz w:val="20"/>
                <w:szCs w:val="20"/>
                <w:lang w:val="kk-KZ"/>
              </w:rPr>
              <w:t>, Банктің п</w:t>
            </w:r>
            <w:r w:rsidRPr="009B02C4">
              <w:rPr>
                <w:sz w:val="20"/>
                <w:szCs w:val="20"/>
                <w:lang w:val="kk-KZ"/>
              </w:rPr>
              <w:t xml:space="preserve">латформасы арқылы жүзеге асырылады, ал </w:t>
            </w:r>
            <w:r w:rsidR="00F22651" w:rsidRPr="00F22651">
              <w:rPr>
                <w:sz w:val="20"/>
                <w:szCs w:val="20"/>
                <w:lang w:val="kk-KZ"/>
              </w:rPr>
              <w:t xml:space="preserve">өзге жағдайда Тараптар арасындағы құжат айналымы </w:t>
            </w:r>
            <w:r w:rsidR="00F22651">
              <w:rPr>
                <w:sz w:val="20"/>
                <w:szCs w:val="20"/>
                <w:lang w:val="kk-KZ"/>
              </w:rPr>
              <w:t>ҚР</w:t>
            </w:r>
            <w:r w:rsidR="00F22651" w:rsidRPr="00F22651">
              <w:rPr>
                <w:sz w:val="20"/>
                <w:szCs w:val="20"/>
                <w:lang w:val="kk-KZ"/>
              </w:rPr>
              <w:t xml:space="preserve"> заңнамасының талаптарына сәйкес қағаз тасымалдағышта жүзеге асырылады</w:t>
            </w:r>
            <w:r w:rsidR="00F22651">
              <w:rPr>
                <w:sz w:val="20"/>
                <w:szCs w:val="20"/>
                <w:lang w:val="kk-KZ"/>
              </w:rPr>
              <w:t>.</w:t>
            </w:r>
          </w:p>
        </w:tc>
        <w:tc>
          <w:tcPr>
            <w:tcW w:w="4673" w:type="dxa"/>
          </w:tcPr>
          <w:p w14:paraId="305C9043" w14:textId="3D1C6977" w:rsidR="00875922" w:rsidRDefault="00875922" w:rsidP="00875922">
            <w:pPr>
              <w:jc w:val="both"/>
              <w:rPr>
                <w:sz w:val="20"/>
                <w:szCs w:val="18"/>
              </w:rPr>
            </w:pPr>
            <w:r w:rsidRPr="00BB51B4">
              <w:rPr>
                <w:b/>
                <w:bCs/>
                <w:sz w:val="20"/>
                <w:szCs w:val="18"/>
              </w:rPr>
              <w:lastRenderedPageBreak/>
              <w:t>2.</w:t>
            </w:r>
            <w:r w:rsidRPr="00BB51B4">
              <w:rPr>
                <w:sz w:val="20"/>
                <w:szCs w:val="18"/>
              </w:rPr>
              <w:t xml:space="preserve"> Условия </w:t>
            </w:r>
            <w:r>
              <w:rPr>
                <w:sz w:val="20"/>
                <w:szCs w:val="18"/>
              </w:rPr>
              <w:t xml:space="preserve">настоящего </w:t>
            </w:r>
            <w:r w:rsidRPr="00BB51B4">
              <w:rPr>
                <w:sz w:val="20"/>
                <w:szCs w:val="18"/>
              </w:rPr>
              <w:t xml:space="preserve">Договора определены Банком в стандартной (типовой) форме и могут быть приняты Партнёром путём присоединения к </w:t>
            </w:r>
            <w:r>
              <w:rPr>
                <w:sz w:val="20"/>
                <w:szCs w:val="18"/>
              </w:rPr>
              <w:t xml:space="preserve">настоящему </w:t>
            </w:r>
            <w:r w:rsidRPr="00BB51B4">
              <w:rPr>
                <w:sz w:val="20"/>
                <w:szCs w:val="18"/>
              </w:rPr>
              <w:t>Договору согласно статье 389 Г</w:t>
            </w:r>
            <w:r>
              <w:rPr>
                <w:sz w:val="20"/>
                <w:szCs w:val="18"/>
              </w:rPr>
              <w:t>ражданского кодекса</w:t>
            </w:r>
            <w:r w:rsidRPr="00BB51B4">
              <w:rPr>
                <w:sz w:val="20"/>
                <w:szCs w:val="18"/>
              </w:rPr>
              <w:t xml:space="preserve"> на основании Заявления о присоединении (приложение 1 к </w:t>
            </w:r>
            <w:r>
              <w:rPr>
                <w:sz w:val="20"/>
                <w:szCs w:val="18"/>
              </w:rPr>
              <w:t xml:space="preserve">настоящему </w:t>
            </w:r>
            <w:r w:rsidRPr="00BB51B4">
              <w:rPr>
                <w:sz w:val="20"/>
                <w:szCs w:val="18"/>
              </w:rPr>
              <w:t xml:space="preserve">Договору), представленного в </w:t>
            </w:r>
            <w:r>
              <w:rPr>
                <w:sz w:val="20"/>
                <w:szCs w:val="18"/>
              </w:rPr>
              <w:t xml:space="preserve">Отделение </w:t>
            </w:r>
            <w:r w:rsidRPr="00BB51B4">
              <w:rPr>
                <w:sz w:val="20"/>
                <w:szCs w:val="18"/>
              </w:rPr>
              <w:t>Банк</w:t>
            </w:r>
            <w:r>
              <w:rPr>
                <w:sz w:val="20"/>
                <w:szCs w:val="18"/>
              </w:rPr>
              <w:t>а</w:t>
            </w:r>
            <w:r w:rsidRPr="00BB51B4">
              <w:rPr>
                <w:sz w:val="20"/>
                <w:szCs w:val="18"/>
              </w:rPr>
              <w:t xml:space="preserve"> на бумажном носителе и удостоверенного собственноручной подписью </w:t>
            </w:r>
            <w:r>
              <w:rPr>
                <w:sz w:val="20"/>
                <w:szCs w:val="18"/>
              </w:rPr>
              <w:t xml:space="preserve">Партнёра или </w:t>
            </w:r>
            <w:r w:rsidRPr="00BB51B4">
              <w:rPr>
                <w:sz w:val="20"/>
                <w:szCs w:val="18"/>
              </w:rPr>
              <w:t>Представителя</w:t>
            </w:r>
            <w:r>
              <w:rPr>
                <w:sz w:val="20"/>
                <w:szCs w:val="18"/>
              </w:rPr>
              <w:t xml:space="preserve"> (при наличии), </w:t>
            </w:r>
            <w:r w:rsidRPr="00BB51B4">
              <w:rPr>
                <w:sz w:val="20"/>
                <w:szCs w:val="18"/>
              </w:rPr>
              <w:t xml:space="preserve">имеющего полномочия на его подписание и скреплённого печатью Партнёра (при наличии) </w:t>
            </w:r>
            <w:r>
              <w:rPr>
                <w:sz w:val="20"/>
                <w:szCs w:val="18"/>
              </w:rPr>
              <w:t xml:space="preserve">согласно </w:t>
            </w:r>
            <w:r>
              <w:rPr>
                <w:sz w:val="20"/>
                <w:szCs w:val="18"/>
              </w:rPr>
              <w:lastRenderedPageBreak/>
              <w:t xml:space="preserve">требованиям </w:t>
            </w:r>
            <w:r w:rsidRPr="00BB51B4">
              <w:rPr>
                <w:sz w:val="20"/>
                <w:szCs w:val="18"/>
              </w:rPr>
              <w:t>законодательств</w:t>
            </w:r>
            <w:r>
              <w:rPr>
                <w:sz w:val="20"/>
                <w:szCs w:val="18"/>
              </w:rPr>
              <w:t>а</w:t>
            </w:r>
            <w:r w:rsidRPr="00BB51B4">
              <w:rPr>
                <w:sz w:val="20"/>
                <w:szCs w:val="18"/>
              </w:rPr>
              <w:t xml:space="preserve"> РК</w:t>
            </w:r>
            <w:r>
              <w:rPr>
                <w:sz w:val="20"/>
                <w:szCs w:val="18"/>
              </w:rPr>
              <w:t xml:space="preserve"> </w:t>
            </w:r>
            <w:r w:rsidRPr="00BB51B4">
              <w:rPr>
                <w:sz w:val="20"/>
                <w:szCs w:val="18"/>
              </w:rPr>
              <w:t xml:space="preserve">либо </w:t>
            </w:r>
            <w:r>
              <w:rPr>
                <w:sz w:val="20"/>
                <w:szCs w:val="18"/>
              </w:rPr>
              <w:t xml:space="preserve">посредством Платформы Банка </w:t>
            </w:r>
            <w:r w:rsidRPr="00BB51B4">
              <w:rPr>
                <w:sz w:val="20"/>
                <w:szCs w:val="18"/>
              </w:rPr>
              <w:t>в электронно</w:t>
            </w:r>
            <w:r>
              <w:rPr>
                <w:sz w:val="20"/>
                <w:szCs w:val="18"/>
              </w:rPr>
              <w:t>м виде</w:t>
            </w:r>
            <w:r w:rsidRPr="00BB51B4">
              <w:rPr>
                <w:sz w:val="20"/>
                <w:szCs w:val="18"/>
              </w:rPr>
              <w:t xml:space="preserve"> и удостоверенного ЭЦП </w:t>
            </w:r>
            <w:r>
              <w:rPr>
                <w:sz w:val="20"/>
                <w:szCs w:val="18"/>
              </w:rPr>
              <w:t xml:space="preserve">Партнёра или </w:t>
            </w:r>
            <w:r w:rsidRPr="00BB51B4">
              <w:rPr>
                <w:sz w:val="20"/>
                <w:szCs w:val="18"/>
              </w:rPr>
              <w:t>Представителя</w:t>
            </w:r>
            <w:r>
              <w:rPr>
                <w:sz w:val="20"/>
                <w:szCs w:val="18"/>
              </w:rPr>
              <w:t xml:space="preserve"> (при наличии)</w:t>
            </w:r>
            <w:r w:rsidRPr="00BB51B4">
              <w:rPr>
                <w:sz w:val="20"/>
                <w:szCs w:val="18"/>
              </w:rPr>
              <w:t xml:space="preserve">, имеющего полномочия на его использования в соответствии с </w:t>
            </w:r>
            <w:r>
              <w:rPr>
                <w:sz w:val="20"/>
                <w:szCs w:val="18"/>
              </w:rPr>
              <w:t xml:space="preserve">требованиями </w:t>
            </w:r>
            <w:r w:rsidRPr="00BB51B4">
              <w:rPr>
                <w:sz w:val="20"/>
                <w:szCs w:val="18"/>
              </w:rPr>
              <w:t>законодательством РК.</w:t>
            </w:r>
          </w:p>
          <w:p w14:paraId="32665908" w14:textId="303FA03A" w:rsidR="00875922" w:rsidRPr="00BB51B4" w:rsidRDefault="00875922" w:rsidP="00875922">
            <w:pPr>
              <w:jc w:val="both"/>
              <w:rPr>
                <w:sz w:val="20"/>
                <w:szCs w:val="18"/>
              </w:rPr>
            </w:pPr>
            <w:r w:rsidRPr="0007163B">
              <w:rPr>
                <w:sz w:val="20"/>
                <w:szCs w:val="18"/>
              </w:rPr>
              <w:t xml:space="preserve">Электронный документооборот в рамках </w:t>
            </w:r>
            <w:r>
              <w:rPr>
                <w:sz w:val="20"/>
                <w:szCs w:val="18"/>
              </w:rPr>
              <w:t xml:space="preserve">настоящего </w:t>
            </w:r>
            <w:r w:rsidRPr="0007163B">
              <w:rPr>
                <w:sz w:val="20"/>
                <w:szCs w:val="18"/>
              </w:rPr>
              <w:t xml:space="preserve">Договора между </w:t>
            </w:r>
            <w:r>
              <w:rPr>
                <w:sz w:val="20"/>
                <w:szCs w:val="18"/>
              </w:rPr>
              <w:t xml:space="preserve">Сторонами </w:t>
            </w:r>
            <w:r w:rsidRPr="0007163B">
              <w:rPr>
                <w:sz w:val="20"/>
                <w:szCs w:val="18"/>
              </w:rPr>
              <w:t xml:space="preserve">осуществляется </w:t>
            </w:r>
            <w:r>
              <w:rPr>
                <w:sz w:val="20"/>
                <w:szCs w:val="18"/>
              </w:rPr>
              <w:t xml:space="preserve">посредством Платформы Банка </w:t>
            </w:r>
            <w:r w:rsidRPr="0007163B">
              <w:rPr>
                <w:sz w:val="20"/>
                <w:szCs w:val="18"/>
              </w:rPr>
              <w:t>при наличии программно-технической возможности у Банка</w:t>
            </w:r>
            <w:r>
              <w:rPr>
                <w:sz w:val="20"/>
                <w:szCs w:val="18"/>
              </w:rPr>
              <w:t xml:space="preserve"> в ином случае документооборот между Сторонами </w:t>
            </w:r>
            <w:r w:rsidRPr="0007163B">
              <w:rPr>
                <w:sz w:val="20"/>
                <w:szCs w:val="18"/>
              </w:rPr>
              <w:t>осуществляется</w:t>
            </w:r>
            <w:r>
              <w:rPr>
                <w:sz w:val="20"/>
                <w:szCs w:val="18"/>
              </w:rPr>
              <w:t xml:space="preserve"> на бумажном носителе согласно требованиям законодательства РК.</w:t>
            </w:r>
          </w:p>
        </w:tc>
      </w:tr>
      <w:tr w:rsidR="00875922" w:rsidRPr="00D01E42" w14:paraId="3D9EEB07" w14:textId="77777777" w:rsidTr="00F44857">
        <w:tc>
          <w:tcPr>
            <w:tcW w:w="4672" w:type="dxa"/>
          </w:tcPr>
          <w:p w14:paraId="0CAEC8E8" w14:textId="205E56D5" w:rsidR="00875922" w:rsidRPr="001C28C1" w:rsidRDefault="00F22651" w:rsidP="00F22651">
            <w:pPr>
              <w:jc w:val="both"/>
              <w:rPr>
                <w:sz w:val="20"/>
                <w:szCs w:val="18"/>
                <w:lang w:val="kk-KZ"/>
              </w:rPr>
            </w:pPr>
            <w:r w:rsidRPr="00F22651">
              <w:rPr>
                <w:b/>
                <w:sz w:val="20"/>
                <w:szCs w:val="20"/>
                <w:lang w:val="kk-KZ"/>
              </w:rPr>
              <w:lastRenderedPageBreak/>
              <w:t>3.</w:t>
            </w:r>
            <w:r w:rsidRPr="00F22651">
              <w:rPr>
                <w:sz w:val="20"/>
                <w:szCs w:val="20"/>
                <w:lang w:val="kk-KZ"/>
              </w:rPr>
              <w:t xml:space="preserve"> </w:t>
            </w:r>
            <w:r w:rsidR="00845771">
              <w:rPr>
                <w:sz w:val="20"/>
                <w:szCs w:val="20"/>
                <w:lang w:val="kk-KZ"/>
              </w:rPr>
              <w:t>Серіктес</w:t>
            </w:r>
            <w:r w:rsidR="00875922" w:rsidRPr="009B02C4">
              <w:rPr>
                <w:sz w:val="20"/>
                <w:szCs w:val="20"/>
                <w:lang w:val="kk-KZ"/>
              </w:rPr>
              <w:t xml:space="preserve"> немесе </w:t>
            </w:r>
            <w:r>
              <w:rPr>
                <w:sz w:val="20"/>
                <w:szCs w:val="20"/>
                <w:lang w:val="kk-KZ"/>
              </w:rPr>
              <w:t xml:space="preserve">Өкіл </w:t>
            </w:r>
            <w:r w:rsidRPr="009B02C4">
              <w:rPr>
                <w:sz w:val="20"/>
                <w:szCs w:val="20"/>
                <w:lang w:val="kk-KZ"/>
              </w:rPr>
              <w:t>(</w:t>
            </w:r>
            <w:r w:rsidR="00B80A4D">
              <w:rPr>
                <w:sz w:val="20"/>
                <w:szCs w:val="20"/>
                <w:lang w:val="kk-KZ"/>
              </w:rPr>
              <w:t>бар болса</w:t>
            </w:r>
            <w:r w:rsidRPr="009B02C4">
              <w:rPr>
                <w:sz w:val="20"/>
                <w:szCs w:val="20"/>
                <w:lang w:val="kk-KZ"/>
              </w:rPr>
              <w:t xml:space="preserve">) </w:t>
            </w:r>
            <w:r w:rsidR="00875922" w:rsidRPr="009B02C4">
              <w:rPr>
                <w:sz w:val="20"/>
                <w:szCs w:val="20"/>
                <w:lang w:val="kk-KZ"/>
              </w:rPr>
              <w:t xml:space="preserve"> қосылу туралы өтінішке (осы Шарттың 1-қосымшасы) қол қоя отырып, төмендегілерді растайды:</w:t>
            </w:r>
          </w:p>
        </w:tc>
        <w:tc>
          <w:tcPr>
            <w:tcW w:w="4673" w:type="dxa"/>
          </w:tcPr>
          <w:p w14:paraId="285E1D83" w14:textId="4FB50BB8" w:rsidR="00875922" w:rsidRPr="000C52AA" w:rsidRDefault="00875922" w:rsidP="00875922">
            <w:pPr>
              <w:jc w:val="both"/>
              <w:rPr>
                <w:sz w:val="20"/>
                <w:szCs w:val="18"/>
              </w:rPr>
            </w:pPr>
            <w:r w:rsidRPr="000C52AA">
              <w:rPr>
                <w:b/>
                <w:bCs/>
                <w:sz w:val="20"/>
                <w:szCs w:val="18"/>
              </w:rPr>
              <w:t>3.</w:t>
            </w:r>
            <w:r w:rsidRPr="000C52AA">
              <w:rPr>
                <w:sz w:val="20"/>
                <w:szCs w:val="18"/>
              </w:rPr>
              <w:t xml:space="preserve"> </w:t>
            </w:r>
            <w:r>
              <w:rPr>
                <w:sz w:val="20"/>
                <w:szCs w:val="18"/>
              </w:rPr>
              <w:t xml:space="preserve">Партнёр или </w:t>
            </w:r>
            <w:r w:rsidRPr="000C52AA">
              <w:rPr>
                <w:sz w:val="20"/>
                <w:szCs w:val="18"/>
              </w:rPr>
              <w:t>Представитель</w:t>
            </w:r>
            <w:r>
              <w:rPr>
                <w:sz w:val="20"/>
                <w:szCs w:val="18"/>
              </w:rPr>
              <w:t xml:space="preserve"> (при наличии)</w:t>
            </w:r>
            <w:r w:rsidRPr="000C52AA">
              <w:rPr>
                <w:sz w:val="20"/>
                <w:szCs w:val="18"/>
              </w:rPr>
              <w:t xml:space="preserve">, подписав Заявление о присоединении (приложение 1 к </w:t>
            </w:r>
            <w:r>
              <w:rPr>
                <w:sz w:val="20"/>
                <w:szCs w:val="18"/>
              </w:rPr>
              <w:t xml:space="preserve">настоящему </w:t>
            </w:r>
            <w:r w:rsidRPr="000C52AA">
              <w:rPr>
                <w:sz w:val="20"/>
                <w:szCs w:val="18"/>
              </w:rPr>
              <w:t>Договору) подтверждает, что:</w:t>
            </w:r>
          </w:p>
        </w:tc>
      </w:tr>
      <w:tr w:rsidR="00875922" w:rsidRPr="00D01E42" w14:paraId="422D3D8F" w14:textId="77777777" w:rsidTr="00F44857">
        <w:tc>
          <w:tcPr>
            <w:tcW w:w="4672" w:type="dxa"/>
          </w:tcPr>
          <w:p w14:paraId="365A0D03" w14:textId="17A77D13" w:rsidR="00875922" w:rsidRPr="001C28C1" w:rsidRDefault="00D71AA3" w:rsidP="00D71AA3">
            <w:pPr>
              <w:jc w:val="both"/>
              <w:rPr>
                <w:sz w:val="20"/>
                <w:szCs w:val="18"/>
                <w:lang w:val="kk-KZ"/>
              </w:rPr>
            </w:pPr>
            <w:r w:rsidRPr="00151803">
              <w:rPr>
                <w:b/>
                <w:bCs/>
                <w:sz w:val="20"/>
                <w:szCs w:val="18"/>
              </w:rPr>
              <w:t xml:space="preserve">1) </w:t>
            </w:r>
            <w:r w:rsidR="00845771">
              <w:rPr>
                <w:sz w:val="20"/>
                <w:szCs w:val="20"/>
                <w:lang w:val="kk-KZ"/>
              </w:rPr>
              <w:t>Серіктес</w:t>
            </w:r>
            <w:r w:rsidR="00875922" w:rsidRPr="009B02C4">
              <w:rPr>
                <w:sz w:val="20"/>
                <w:szCs w:val="20"/>
                <w:lang w:val="kk-KZ"/>
              </w:rPr>
              <w:t xml:space="preserve"> ҚР заңнамасына қайшы келмейтін жағдайларда, үшінші тұлғаның тапсырмасы бойынша Банк тарапынан жүзеге асырылуы мүмкін дербестендірілген және биометриялық деректерді (оның ішінде фото, бейне), сондай-ақ </w:t>
            </w:r>
            <w:r w:rsidR="00845771">
              <w:rPr>
                <w:sz w:val="20"/>
                <w:szCs w:val="20"/>
                <w:lang w:val="kk-KZ"/>
              </w:rPr>
              <w:t>Серіктеске</w:t>
            </w:r>
            <w:r w:rsidR="00875922" w:rsidRPr="009B02C4">
              <w:rPr>
                <w:sz w:val="20"/>
                <w:szCs w:val="20"/>
                <w:lang w:val="kk-KZ"/>
              </w:rPr>
              <w:t>, Өкілге (бар болса), Пайдаланушыға, Дамытушыға қатысты және ҚР-ның мемлекеттік және (немесе) мемлекеттік емес дерекқорларынан немесе сервистерінен алынған өзге де мәліметтерді жинауға, өңдеуге, сақтауға, алмасуға, түзетуге (</w:t>
            </w:r>
            <w:r w:rsidR="00B80A4D">
              <w:rPr>
                <w:sz w:val="20"/>
                <w:szCs w:val="20"/>
                <w:lang w:val="kk-KZ"/>
              </w:rPr>
              <w:t>өзгерістер болса</w:t>
            </w:r>
            <w:r w:rsidR="00875922" w:rsidRPr="009B02C4">
              <w:rPr>
                <w:sz w:val="20"/>
                <w:szCs w:val="20"/>
                <w:lang w:val="kk-KZ"/>
              </w:rPr>
              <w:t xml:space="preserve">), иесіздендіруге, бұғаттауға, </w:t>
            </w:r>
            <w:r>
              <w:rPr>
                <w:sz w:val="20"/>
                <w:szCs w:val="20"/>
                <w:lang w:val="kk-KZ"/>
              </w:rPr>
              <w:t>алып тастауға</w:t>
            </w:r>
            <w:r w:rsidR="00875922" w:rsidRPr="009B02C4">
              <w:rPr>
                <w:sz w:val="20"/>
                <w:szCs w:val="20"/>
                <w:lang w:val="kk-KZ"/>
              </w:rPr>
              <w:t xml:space="preserve"> және жоюға келісім береді.</w:t>
            </w:r>
            <w:r w:rsidR="00875922" w:rsidRPr="009B02C4">
              <w:rPr>
                <w:sz w:val="20"/>
                <w:szCs w:val="20"/>
                <w:lang w:val="kk-KZ"/>
              </w:rPr>
              <w:br/>
              <w:t xml:space="preserve">Дербес деректерді жинау және өңдеуге арналған келісімнің әмбебап нысаны Банктің </w:t>
            </w:r>
            <w:r w:rsidR="00875922">
              <w:fldChar w:fldCharType="begin"/>
            </w:r>
            <w:r w:rsidR="00875922" w:rsidRPr="00E450F5">
              <w:rPr>
                <w:lang w:val="kk-KZ"/>
              </w:rPr>
              <w:instrText>HYPERLINK "http://www.bcc.kz" \t "_new"</w:instrText>
            </w:r>
            <w:r w:rsidR="00875922">
              <w:fldChar w:fldCharType="separate"/>
            </w:r>
            <w:r w:rsidR="00875922" w:rsidRPr="009B02C4">
              <w:rPr>
                <w:rStyle w:val="ac"/>
                <w:sz w:val="20"/>
                <w:szCs w:val="20"/>
                <w:lang w:val="kk-KZ"/>
              </w:rPr>
              <w:t>www.bcc.kz</w:t>
            </w:r>
            <w:r w:rsidR="00875922">
              <w:fldChar w:fldCharType="end"/>
            </w:r>
            <w:r w:rsidR="00875922" w:rsidRPr="009B02C4">
              <w:rPr>
                <w:sz w:val="20"/>
                <w:szCs w:val="20"/>
                <w:lang w:val="kk-KZ"/>
              </w:rPr>
              <w:t xml:space="preserve"> веб-сайтында орналастырылған;</w:t>
            </w:r>
          </w:p>
        </w:tc>
        <w:tc>
          <w:tcPr>
            <w:tcW w:w="4673" w:type="dxa"/>
          </w:tcPr>
          <w:p w14:paraId="5DE71EA3" w14:textId="77777777" w:rsidR="00875922" w:rsidRDefault="00875922" w:rsidP="00875922">
            <w:pPr>
              <w:jc w:val="both"/>
              <w:rPr>
                <w:sz w:val="20"/>
                <w:szCs w:val="18"/>
              </w:rPr>
            </w:pPr>
            <w:r w:rsidRPr="00151803">
              <w:rPr>
                <w:b/>
                <w:bCs/>
                <w:sz w:val="20"/>
                <w:szCs w:val="18"/>
              </w:rPr>
              <w:t xml:space="preserve">1) </w:t>
            </w:r>
            <w:r w:rsidRPr="00151803">
              <w:rPr>
                <w:sz w:val="20"/>
                <w:szCs w:val="18"/>
              </w:rPr>
              <w:t>Партнёр</w:t>
            </w:r>
            <w:r>
              <w:rPr>
                <w:b/>
                <w:bCs/>
                <w:sz w:val="20"/>
                <w:szCs w:val="18"/>
              </w:rPr>
              <w:t xml:space="preserve"> </w:t>
            </w:r>
            <w:r w:rsidRPr="00151803">
              <w:rPr>
                <w:sz w:val="20"/>
                <w:szCs w:val="18"/>
              </w:rPr>
              <w:t xml:space="preserve">согласен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и биометрических данных (в т.ч. фото, видео) </w:t>
            </w:r>
            <w:r>
              <w:rPr>
                <w:sz w:val="20"/>
                <w:szCs w:val="18"/>
              </w:rPr>
              <w:t xml:space="preserve">Партнёра, </w:t>
            </w:r>
            <w:r w:rsidRPr="00151803">
              <w:rPr>
                <w:sz w:val="20"/>
                <w:szCs w:val="18"/>
              </w:rPr>
              <w:t>Представителя</w:t>
            </w:r>
            <w:r>
              <w:rPr>
                <w:sz w:val="20"/>
                <w:szCs w:val="18"/>
              </w:rPr>
              <w:t xml:space="preserve"> (при наличии)</w:t>
            </w:r>
            <w:r w:rsidRPr="00151803">
              <w:rPr>
                <w:sz w:val="20"/>
                <w:szCs w:val="18"/>
              </w:rPr>
              <w:t>, Пользователя, Разработчика и иных данных Партнёра из государственных и (или) не государственных баз данных или сервисов РК, напрямую и (или) через третьих лиц</w:t>
            </w:r>
            <w:r>
              <w:rPr>
                <w:sz w:val="20"/>
                <w:szCs w:val="18"/>
              </w:rPr>
              <w:t>.</w:t>
            </w:r>
          </w:p>
          <w:p w14:paraId="37B1FC6A" w14:textId="65858E51" w:rsidR="00875922" w:rsidRPr="00151803" w:rsidRDefault="00875922" w:rsidP="00875922">
            <w:pPr>
              <w:jc w:val="both"/>
              <w:rPr>
                <w:b/>
                <w:bCs/>
                <w:sz w:val="20"/>
                <w:szCs w:val="18"/>
              </w:rPr>
            </w:pPr>
            <w:r w:rsidRPr="00BF795C">
              <w:rPr>
                <w:sz w:val="20"/>
                <w:szCs w:val="18"/>
              </w:rPr>
              <w:t xml:space="preserve">Универсальная форма Согласия на сбор и обработку персональных данных размещена на веб-сайте Банка: www.bcc.kz;  </w:t>
            </w:r>
          </w:p>
        </w:tc>
      </w:tr>
      <w:tr w:rsidR="00875922" w:rsidRPr="00D01E42" w14:paraId="6E61A8F2" w14:textId="77777777" w:rsidTr="00F44857">
        <w:tc>
          <w:tcPr>
            <w:tcW w:w="4672" w:type="dxa"/>
          </w:tcPr>
          <w:p w14:paraId="74031023" w14:textId="5D05C556" w:rsidR="00875922" w:rsidRPr="001C28C1" w:rsidRDefault="00D71AA3" w:rsidP="00D71AA3">
            <w:pPr>
              <w:jc w:val="both"/>
              <w:rPr>
                <w:sz w:val="20"/>
                <w:szCs w:val="18"/>
                <w:lang w:val="kk-KZ"/>
              </w:rPr>
            </w:pPr>
            <w:r w:rsidRPr="00151803">
              <w:rPr>
                <w:b/>
                <w:bCs/>
                <w:sz w:val="20"/>
                <w:szCs w:val="18"/>
              </w:rPr>
              <w:t xml:space="preserve">2) </w:t>
            </w:r>
            <w:r w:rsidR="00845771">
              <w:rPr>
                <w:sz w:val="20"/>
                <w:szCs w:val="20"/>
                <w:lang w:val="kk-KZ"/>
              </w:rPr>
              <w:t>Серіктес</w:t>
            </w:r>
            <w:r w:rsidR="00875922" w:rsidRPr="009B02C4">
              <w:rPr>
                <w:sz w:val="20"/>
                <w:szCs w:val="20"/>
                <w:lang w:val="kk-KZ"/>
              </w:rPr>
              <w:t xml:space="preserve"> </w:t>
            </w:r>
            <w:r w:rsidRPr="009B02C4">
              <w:rPr>
                <w:sz w:val="20"/>
                <w:szCs w:val="20"/>
                <w:lang w:val="kk-KZ"/>
              </w:rPr>
              <w:t xml:space="preserve">Банктің </w:t>
            </w:r>
            <w:hyperlink r:id="rId7" w:tgtFrame="_new" w:history="1">
              <w:r w:rsidRPr="009B02C4">
                <w:rPr>
                  <w:rStyle w:val="ac"/>
                  <w:sz w:val="20"/>
                  <w:szCs w:val="20"/>
                  <w:lang w:val="kk-KZ"/>
                </w:rPr>
                <w:t>www.bcc.kz</w:t>
              </w:r>
            </w:hyperlink>
            <w:r w:rsidRPr="009B02C4">
              <w:rPr>
                <w:sz w:val="20"/>
                <w:szCs w:val="20"/>
                <w:lang w:val="kk-KZ"/>
              </w:rPr>
              <w:t xml:space="preserve"> веб-сайтында орналастырылған </w:t>
            </w:r>
            <w:r w:rsidR="00875922" w:rsidRPr="009B02C4">
              <w:rPr>
                <w:sz w:val="20"/>
                <w:szCs w:val="20"/>
                <w:lang w:val="kk-KZ"/>
              </w:rPr>
              <w:t xml:space="preserve">осы Шарттың және Тізбенің </w:t>
            </w:r>
            <w:r>
              <w:rPr>
                <w:sz w:val="20"/>
                <w:szCs w:val="20"/>
                <w:lang w:val="kk-KZ"/>
              </w:rPr>
              <w:t>талаптарымен</w:t>
            </w:r>
            <w:r w:rsidR="00875922" w:rsidRPr="009B02C4">
              <w:rPr>
                <w:sz w:val="20"/>
                <w:szCs w:val="20"/>
                <w:lang w:val="kk-KZ"/>
              </w:rPr>
              <w:t xml:space="preserve"> танысқан, келіседі жән</w:t>
            </w:r>
            <w:r>
              <w:rPr>
                <w:sz w:val="20"/>
                <w:szCs w:val="20"/>
                <w:lang w:val="kk-KZ"/>
              </w:rPr>
              <w:t>е толық көлемде қабылдайды</w:t>
            </w:r>
            <w:r w:rsidR="00875922" w:rsidRPr="009B02C4">
              <w:rPr>
                <w:sz w:val="20"/>
                <w:szCs w:val="20"/>
                <w:lang w:val="kk-KZ"/>
              </w:rPr>
              <w:t>;</w:t>
            </w:r>
          </w:p>
        </w:tc>
        <w:tc>
          <w:tcPr>
            <w:tcW w:w="4673" w:type="dxa"/>
          </w:tcPr>
          <w:p w14:paraId="348F0939" w14:textId="5F7A4DCE" w:rsidR="00875922" w:rsidRPr="00151803" w:rsidRDefault="00875922" w:rsidP="00875922">
            <w:pPr>
              <w:jc w:val="both"/>
              <w:rPr>
                <w:sz w:val="20"/>
                <w:szCs w:val="18"/>
              </w:rPr>
            </w:pPr>
            <w:r w:rsidRPr="00151803">
              <w:rPr>
                <w:b/>
                <w:bCs/>
                <w:sz w:val="20"/>
                <w:szCs w:val="18"/>
              </w:rPr>
              <w:t xml:space="preserve">2) </w:t>
            </w:r>
            <w:r w:rsidRPr="00151803">
              <w:rPr>
                <w:sz w:val="20"/>
                <w:szCs w:val="18"/>
              </w:rPr>
              <w:t>Партнёр</w:t>
            </w:r>
            <w:r>
              <w:rPr>
                <w:b/>
                <w:bCs/>
                <w:sz w:val="20"/>
                <w:szCs w:val="18"/>
              </w:rPr>
              <w:t xml:space="preserve"> </w:t>
            </w:r>
            <w:r w:rsidRPr="00151803">
              <w:rPr>
                <w:sz w:val="20"/>
                <w:szCs w:val="18"/>
              </w:rPr>
              <w:t xml:space="preserve">ознакомлен, согласен и принял в целом условия </w:t>
            </w:r>
            <w:r>
              <w:rPr>
                <w:sz w:val="20"/>
                <w:szCs w:val="18"/>
              </w:rPr>
              <w:t xml:space="preserve">настоящего </w:t>
            </w:r>
            <w:r w:rsidRPr="00151803">
              <w:rPr>
                <w:sz w:val="20"/>
                <w:szCs w:val="18"/>
              </w:rPr>
              <w:t xml:space="preserve">Договора и Перечня, размещённые на веб-сайте Банка: </w:t>
            </w:r>
            <w:hyperlink r:id="rId8" w:history="1">
              <w:r w:rsidRPr="00151803">
                <w:rPr>
                  <w:rStyle w:val="ac"/>
                  <w:sz w:val="20"/>
                  <w:szCs w:val="18"/>
                </w:rPr>
                <w:t>www.bcc.kz</w:t>
              </w:r>
            </w:hyperlink>
            <w:r w:rsidRPr="00151803">
              <w:rPr>
                <w:sz w:val="20"/>
                <w:szCs w:val="18"/>
              </w:rPr>
              <w:t>;</w:t>
            </w:r>
          </w:p>
        </w:tc>
      </w:tr>
      <w:tr w:rsidR="00875922" w:rsidRPr="00D01E42" w14:paraId="52D744D8" w14:textId="77777777" w:rsidTr="00F44857">
        <w:tc>
          <w:tcPr>
            <w:tcW w:w="4672" w:type="dxa"/>
          </w:tcPr>
          <w:p w14:paraId="7E922973" w14:textId="60930CA6" w:rsidR="00875922" w:rsidRPr="001C28C1" w:rsidRDefault="00D71AA3" w:rsidP="00D71AA3">
            <w:pPr>
              <w:jc w:val="both"/>
              <w:rPr>
                <w:sz w:val="20"/>
                <w:szCs w:val="18"/>
                <w:lang w:val="kk-KZ"/>
              </w:rPr>
            </w:pPr>
            <w:r w:rsidRPr="00151803">
              <w:rPr>
                <w:b/>
                <w:bCs/>
                <w:sz w:val="20"/>
                <w:szCs w:val="18"/>
              </w:rPr>
              <w:t xml:space="preserve">3) </w:t>
            </w:r>
            <w:r w:rsidR="00845771">
              <w:rPr>
                <w:sz w:val="20"/>
                <w:szCs w:val="20"/>
                <w:lang w:val="kk-KZ"/>
              </w:rPr>
              <w:t>Серіктес</w:t>
            </w:r>
            <w:r w:rsidR="00875922" w:rsidRPr="009B02C4">
              <w:rPr>
                <w:sz w:val="20"/>
                <w:szCs w:val="20"/>
                <w:lang w:val="kk-KZ"/>
              </w:rPr>
              <w:t xml:space="preserve"> </w:t>
            </w:r>
            <w:r w:rsidRPr="00D71AA3">
              <w:rPr>
                <w:sz w:val="20"/>
                <w:szCs w:val="20"/>
                <w:lang w:val="kk-KZ"/>
              </w:rPr>
              <w:t xml:space="preserve">Банктің www.bcc.kz веб-сайтында орналастырылған </w:t>
            </w:r>
            <w:r w:rsidR="00875922" w:rsidRPr="009B02C4">
              <w:rPr>
                <w:sz w:val="20"/>
                <w:szCs w:val="20"/>
                <w:lang w:val="kk-KZ"/>
              </w:rPr>
              <w:t>осы</w:t>
            </w:r>
            <w:r>
              <w:rPr>
                <w:sz w:val="20"/>
                <w:szCs w:val="20"/>
                <w:lang w:val="kk-KZ"/>
              </w:rPr>
              <w:t xml:space="preserve"> Шарт пен Тізбенің өзгерістерімен</w:t>
            </w:r>
            <w:r w:rsidR="00875922" w:rsidRPr="009B02C4">
              <w:rPr>
                <w:sz w:val="20"/>
                <w:szCs w:val="20"/>
                <w:lang w:val="kk-KZ"/>
              </w:rPr>
              <w:t>, толықтырулар</w:t>
            </w:r>
            <w:r>
              <w:rPr>
                <w:sz w:val="20"/>
                <w:szCs w:val="20"/>
                <w:lang w:val="kk-KZ"/>
              </w:rPr>
              <w:t>ымен</w:t>
            </w:r>
            <w:r w:rsidR="00875922" w:rsidRPr="009B02C4">
              <w:rPr>
                <w:sz w:val="20"/>
                <w:szCs w:val="20"/>
                <w:lang w:val="kk-KZ"/>
              </w:rPr>
              <w:t xml:space="preserve"> және жаңа </w:t>
            </w:r>
            <w:r>
              <w:rPr>
                <w:sz w:val="20"/>
                <w:szCs w:val="20"/>
                <w:lang w:val="kk-KZ"/>
              </w:rPr>
              <w:t>нұсқаларымен</w:t>
            </w:r>
            <w:r w:rsidR="00875922" w:rsidRPr="009B02C4">
              <w:rPr>
                <w:sz w:val="20"/>
                <w:szCs w:val="20"/>
                <w:lang w:val="kk-KZ"/>
              </w:rPr>
              <w:t xml:space="preserve"> танысып, ке</w:t>
            </w:r>
            <w:r>
              <w:rPr>
                <w:sz w:val="20"/>
                <w:szCs w:val="20"/>
                <w:lang w:val="kk-KZ"/>
              </w:rPr>
              <w:t>ліседі, толық көлемде қабылдайды</w:t>
            </w:r>
            <w:r w:rsidR="00875922" w:rsidRPr="009B02C4">
              <w:rPr>
                <w:sz w:val="20"/>
                <w:szCs w:val="20"/>
                <w:lang w:val="kk-KZ"/>
              </w:rPr>
              <w:t>;</w:t>
            </w:r>
          </w:p>
        </w:tc>
        <w:tc>
          <w:tcPr>
            <w:tcW w:w="4673" w:type="dxa"/>
          </w:tcPr>
          <w:p w14:paraId="484D26D3" w14:textId="1834E2B5" w:rsidR="00875922" w:rsidRPr="00151803" w:rsidRDefault="00875922" w:rsidP="00875922">
            <w:pPr>
              <w:jc w:val="both"/>
              <w:rPr>
                <w:sz w:val="20"/>
                <w:szCs w:val="18"/>
              </w:rPr>
            </w:pPr>
            <w:r w:rsidRPr="00151803">
              <w:rPr>
                <w:b/>
                <w:bCs/>
                <w:sz w:val="20"/>
                <w:szCs w:val="18"/>
              </w:rPr>
              <w:t xml:space="preserve">3) </w:t>
            </w:r>
            <w:r w:rsidRPr="00151803">
              <w:rPr>
                <w:sz w:val="20"/>
                <w:szCs w:val="18"/>
              </w:rPr>
              <w:t>Партнёр</w:t>
            </w:r>
            <w:r>
              <w:rPr>
                <w:b/>
                <w:bCs/>
                <w:sz w:val="20"/>
                <w:szCs w:val="18"/>
              </w:rPr>
              <w:t xml:space="preserve"> </w:t>
            </w:r>
            <w:r w:rsidRPr="00151803">
              <w:rPr>
                <w:sz w:val="20"/>
                <w:szCs w:val="18"/>
              </w:rPr>
              <w:t xml:space="preserve">ознакомлен, согласен и принял в целом изменения, дополнения и новую редакцию условий </w:t>
            </w:r>
            <w:r>
              <w:rPr>
                <w:sz w:val="20"/>
                <w:szCs w:val="18"/>
              </w:rPr>
              <w:t xml:space="preserve">настоящего </w:t>
            </w:r>
            <w:r w:rsidRPr="00151803">
              <w:rPr>
                <w:sz w:val="20"/>
                <w:szCs w:val="18"/>
              </w:rPr>
              <w:t xml:space="preserve">Договора и Перечня, размещённые на веб-сайте Банка: </w:t>
            </w:r>
            <w:hyperlink r:id="rId9" w:history="1">
              <w:r w:rsidRPr="00151803">
                <w:rPr>
                  <w:rStyle w:val="ac"/>
                  <w:sz w:val="20"/>
                  <w:szCs w:val="18"/>
                </w:rPr>
                <w:t>www.bcc.kz</w:t>
              </w:r>
            </w:hyperlink>
            <w:r w:rsidRPr="00151803">
              <w:rPr>
                <w:sz w:val="20"/>
                <w:szCs w:val="18"/>
              </w:rPr>
              <w:t>;</w:t>
            </w:r>
          </w:p>
        </w:tc>
      </w:tr>
      <w:tr w:rsidR="00875922" w:rsidRPr="00D01E42" w14:paraId="5546FFB6" w14:textId="77777777" w:rsidTr="00F44857">
        <w:tc>
          <w:tcPr>
            <w:tcW w:w="4672" w:type="dxa"/>
          </w:tcPr>
          <w:p w14:paraId="5CBF2799" w14:textId="48E69B28" w:rsidR="00875922" w:rsidRPr="001C28C1" w:rsidRDefault="00D71AA3" w:rsidP="00875922">
            <w:pPr>
              <w:jc w:val="both"/>
              <w:rPr>
                <w:sz w:val="20"/>
                <w:szCs w:val="18"/>
                <w:lang w:val="kk-KZ"/>
              </w:rPr>
            </w:pPr>
            <w:r>
              <w:rPr>
                <w:b/>
                <w:bCs/>
                <w:sz w:val="20"/>
                <w:szCs w:val="20"/>
              </w:rPr>
              <w:t>4</w:t>
            </w:r>
            <w:r w:rsidRPr="00151803">
              <w:rPr>
                <w:b/>
                <w:bCs/>
                <w:sz w:val="20"/>
                <w:szCs w:val="20"/>
              </w:rPr>
              <w:t xml:space="preserve">) </w:t>
            </w:r>
            <w:r w:rsidR="00845771">
              <w:rPr>
                <w:sz w:val="20"/>
                <w:szCs w:val="20"/>
                <w:lang w:val="kk-KZ"/>
              </w:rPr>
              <w:t>Серіктес</w:t>
            </w:r>
            <w:r w:rsidR="00875922" w:rsidRPr="009B02C4">
              <w:rPr>
                <w:sz w:val="20"/>
                <w:szCs w:val="20"/>
                <w:lang w:val="kk-KZ"/>
              </w:rPr>
              <w:t xml:space="preserve"> бұл Шартты өз еркімен және өз бастамасымен жасасты;</w:t>
            </w:r>
          </w:p>
        </w:tc>
        <w:tc>
          <w:tcPr>
            <w:tcW w:w="4673" w:type="dxa"/>
          </w:tcPr>
          <w:p w14:paraId="2C5F0B73" w14:textId="2043F7F9" w:rsidR="00875922" w:rsidRPr="00151803" w:rsidRDefault="00875922" w:rsidP="00875922">
            <w:pPr>
              <w:jc w:val="both"/>
              <w:rPr>
                <w:b/>
                <w:bCs/>
                <w:sz w:val="20"/>
                <w:szCs w:val="20"/>
              </w:rPr>
            </w:pPr>
            <w:r>
              <w:rPr>
                <w:b/>
                <w:bCs/>
                <w:sz w:val="20"/>
                <w:szCs w:val="20"/>
              </w:rPr>
              <w:t>4</w:t>
            </w:r>
            <w:r w:rsidRPr="00151803">
              <w:rPr>
                <w:b/>
                <w:bCs/>
                <w:sz w:val="20"/>
                <w:szCs w:val="20"/>
              </w:rPr>
              <w:t xml:space="preserve">) </w:t>
            </w:r>
            <w:r w:rsidRPr="00151803">
              <w:rPr>
                <w:sz w:val="20"/>
                <w:szCs w:val="20"/>
              </w:rPr>
              <w:t>Партнёр</w:t>
            </w:r>
            <w:r w:rsidRPr="00151803">
              <w:rPr>
                <w:b/>
                <w:bCs/>
                <w:sz w:val="20"/>
                <w:szCs w:val="20"/>
              </w:rPr>
              <w:t xml:space="preserve"> </w:t>
            </w:r>
            <w:r w:rsidRPr="00151803">
              <w:rPr>
                <w:sz w:val="20"/>
                <w:szCs w:val="20"/>
              </w:rPr>
              <w:t>добровольно и по собственной инициативе заключил Договор;</w:t>
            </w:r>
          </w:p>
        </w:tc>
      </w:tr>
      <w:tr w:rsidR="00875922" w:rsidRPr="00D01E42" w14:paraId="714239E4" w14:textId="77777777" w:rsidTr="00F44857">
        <w:tc>
          <w:tcPr>
            <w:tcW w:w="4672" w:type="dxa"/>
          </w:tcPr>
          <w:p w14:paraId="0DBD055C" w14:textId="43C349D3" w:rsidR="00875922" w:rsidRPr="001C28C1" w:rsidRDefault="00D71AA3" w:rsidP="00D71AA3">
            <w:pPr>
              <w:jc w:val="both"/>
              <w:rPr>
                <w:sz w:val="20"/>
                <w:szCs w:val="18"/>
                <w:lang w:val="kk-KZ"/>
              </w:rPr>
            </w:pPr>
            <w:r>
              <w:rPr>
                <w:b/>
                <w:bCs/>
                <w:sz w:val="20"/>
                <w:szCs w:val="18"/>
              </w:rPr>
              <w:t>5</w:t>
            </w:r>
            <w:r w:rsidRPr="00151803">
              <w:rPr>
                <w:b/>
                <w:bCs/>
                <w:sz w:val="20"/>
                <w:szCs w:val="18"/>
              </w:rPr>
              <w:t xml:space="preserve">) </w:t>
            </w:r>
            <w:r w:rsidR="00875922" w:rsidRPr="009B02C4">
              <w:rPr>
                <w:sz w:val="20"/>
                <w:szCs w:val="20"/>
                <w:lang w:val="kk-KZ"/>
              </w:rPr>
              <w:t xml:space="preserve">Шарттың </w:t>
            </w:r>
            <w:r>
              <w:rPr>
                <w:sz w:val="20"/>
                <w:szCs w:val="20"/>
                <w:lang w:val="kk-KZ"/>
              </w:rPr>
              <w:t>талапта</w:t>
            </w:r>
            <w:r w:rsidR="00875922" w:rsidRPr="009B02C4">
              <w:rPr>
                <w:sz w:val="20"/>
                <w:szCs w:val="20"/>
                <w:lang w:val="kk-KZ"/>
              </w:rPr>
              <w:t xml:space="preserve">ры </w:t>
            </w:r>
            <w:r w:rsidR="00845771">
              <w:rPr>
                <w:sz w:val="20"/>
                <w:szCs w:val="20"/>
                <w:lang w:val="kk-KZ"/>
              </w:rPr>
              <w:t>Серіктестің</w:t>
            </w:r>
            <w:r w:rsidR="00875922" w:rsidRPr="009B02C4">
              <w:rPr>
                <w:sz w:val="20"/>
                <w:szCs w:val="20"/>
                <w:lang w:val="kk-KZ"/>
              </w:rPr>
              <w:t xml:space="preserve"> мүддесі мен ерік-жігеріне толықтай сай келеді;</w:t>
            </w:r>
          </w:p>
        </w:tc>
        <w:tc>
          <w:tcPr>
            <w:tcW w:w="4673" w:type="dxa"/>
          </w:tcPr>
          <w:p w14:paraId="27834030" w14:textId="4BA912B3" w:rsidR="00875922" w:rsidRPr="00151803" w:rsidRDefault="00875922" w:rsidP="00875922">
            <w:pPr>
              <w:jc w:val="both"/>
              <w:rPr>
                <w:b/>
                <w:bCs/>
                <w:sz w:val="20"/>
                <w:szCs w:val="18"/>
              </w:rPr>
            </w:pPr>
            <w:r>
              <w:rPr>
                <w:b/>
                <w:bCs/>
                <w:sz w:val="20"/>
                <w:szCs w:val="18"/>
              </w:rPr>
              <w:t>5</w:t>
            </w:r>
            <w:r w:rsidRPr="00151803">
              <w:rPr>
                <w:b/>
                <w:bCs/>
                <w:sz w:val="20"/>
                <w:szCs w:val="18"/>
              </w:rPr>
              <w:t xml:space="preserve">) </w:t>
            </w:r>
            <w:r w:rsidRPr="00151803">
              <w:rPr>
                <w:sz w:val="20"/>
                <w:szCs w:val="18"/>
              </w:rPr>
              <w:t>условия Договора в полной мере соответствуют интересам и волеизъявлению Партнёра;</w:t>
            </w:r>
          </w:p>
        </w:tc>
      </w:tr>
      <w:tr w:rsidR="00875922" w:rsidRPr="00D01E42" w14:paraId="0231C7DA" w14:textId="77777777" w:rsidTr="00F44857">
        <w:tc>
          <w:tcPr>
            <w:tcW w:w="4672" w:type="dxa"/>
          </w:tcPr>
          <w:p w14:paraId="39AA3CB0" w14:textId="573DA300" w:rsidR="00875922" w:rsidRPr="001C28C1" w:rsidRDefault="00D71AA3" w:rsidP="00D71AA3">
            <w:pPr>
              <w:jc w:val="both"/>
              <w:rPr>
                <w:sz w:val="20"/>
                <w:szCs w:val="18"/>
                <w:lang w:val="kk-KZ"/>
              </w:rPr>
            </w:pPr>
            <w:r>
              <w:rPr>
                <w:b/>
                <w:bCs/>
                <w:sz w:val="20"/>
                <w:szCs w:val="18"/>
              </w:rPr>
              <w:t>6</w:t>
            </w:r>
            <w:r w:rsidRPr="00151803">
              <w:rPr>
                <w:b/>
                <w:bCs/>
                <w:sz w:val="20"/>
                <w:szCs w:val="18"/>
              </w:rPr>
              <w:t>)</w:t>
            </w:r>
            <w:r w:rsidRPr="00151803">
              <w:rPr>
                <w:sz w:val="20"/>
                <w:szCs w:val="18"/>
              </w:rPr>
              <w:t xml:space="preserve"> </w:t>
            </w:r>
            <w:r>
              <w:rPr>
                <w:sz w:val="20"/>
                <w:szCs w:val="20"/>
                <w:lang w:val="kk-KZ"/>
              </w:rPr>
              <w:t>Е</w:t>
            </w:r>
            <w:r w:rsidRPr="009B02C4">
              <w:rPr>
                <w:sz w:val="20"/>
                <w:szCs w:val="20"/>
                <w:lang w:val="kk-KZ"/>
              </w:rPr>
              <w:t>гер Банк тиісті түрде орындалған қосылу туралы өтінішке (осы Шарттың 1-қосымшасы) ие болса</w:t>
            </w:r>
            <w:r>
              <w:rPr>
                <w:sz w:val="20"/>
                <w:szCs w:val="20"/>
                <w:lang w:val="kk-KZ"/>
              </w:rPr>
              <w:t>, Серіктестің</w:t>
            </w:r>
            <w:r w:rsidRPr="009B02C4">
              <w:rPr>
                <w:sz w:val="20"/>
                <w:szCs w:val="20"/>
                <w:lang w:val="kk-KZ"/>
              </w:rPr>
              <w:t xml:space="preserve"> </w:t>
            </w:r>
            <w:r>
              <w:rPr>
                <w:sz w:val="20"/>
                <w:szCs w:val="20"/>
                <w:lang w:val="kk-KZ"/>
              </w:rPr>
              <w:t>о</w:t>
            </w:r>
            <w:r w:rsidR="00875922" w:rsidRPr="009B02C4">
              <w:rPr>
                <w:sz w:val="20"/>
                <w:szCs w:val="20"/>
                <w:lang w:val="kk-KZ"/>
              </w:rPr>
              <w:t>сы Шартта тиісті келісімдердің және (немесе) қойылған қолдың және (немесе) мөрдің (</w:t>
            </w:r>
            <w:r w:rsidR="00B80A4D">
              <w:rPr>
                <w:sz w:val="20"/>
                <w:szCs w:val="20"/>
                <w:lang w:val="kk-KZ"/>
              </w:rPr>
              <w:t>бар болса</w:t>
            </w:r>
            <w:r w:rsidR="00875922" w:rsidRPr="009B02C4">
              <w:rPr>
                <w:sz w:val="20"/>
                <w:szCs w:val="20"/>
                <w:lang w:val="kk-KZ"/>
              </w:rPr>
              <w:t>) болмауына сілтеме жасау арқылы Шарт</w:t>
            </w:r>
            <w:r>
              <w:rPr>
                <w:sz w:val="20"/>
                <w:szCs w:val="20"/>
                <w:lang w:val="kk-KZ"/>
              </w:rPr>
              <w:t xml:space="preserve">ты алмадым, </w:t>
            </w:r>
            <w:r w:rsidR="00875922" w:rsidRPr="009B02C4">
              <w:rPr>
                <w:sz w:val="20"/>
                <w:szCs w:val="20"/>
                <w:lang w:val="kk-KZ"/>
              </w:rPr>
              <w:t>оқы</w:t>
            </w:r>
            <w:r>
              <w:rPr>
                <w:sz w:val="20"/>
                <w:szCs w:val="20"/>
                <w:lang w:val="kk-KZ"/>
              </w:rPr>
              <w:t xml:space="preserve">мадым, </w:t>
            </w:r>
            <w:r w:rsidR="00875922" w:rsidRPr="009B02C4">
              <w:rPr>
                <w:sz w:val="20"/>
                <w:szCs w:val="20"/>
                <w:lang w:val="kk-KZ"/>
              </w:rPr>
              <w:t>түсін</w:t>
            </w:r>
            <w:r>
              <w:rPr>
                <w:sz w:val="20"/>
                <w:szCs w:val="20"/>
                <w:lang w:val="kk-KZ"/>
              </w:rPr>
              <w:t xml:space="preserve">бедім, </w:t>
            </w:r>
            <w:r w:rsidR="00875922" w:rsidRPr="009B02C4">
              <w:rPr>
                <w:sz w:val="20"/>
                <w:szCs w:val="20"/>
                <w:lang w:val="kk-KZ"/>
              </w:rPr>
              <w:t>қабылда</w:t>
            </w:r>
            <w:r>
              <w:rPr>
                <w:sz w:val="20"/>
                <w:szCs w:val="20"/>
                <w:lang w:val="kk-KZ"/>
              </w:rPr>
              <w:t>мадым</w:t>
            </w:r>
            <w:r w:rsidR="00875922" w:rsidRPr="009B02C4">
              <w:rPr>
                <w:sz w:val="20"/>
                <w:szCs w:val="20"/>
                <w:lang w:val="kk-KZ"/>
              </w:rPr>
              <w:t xml:space="preserve"> деп негіздеу </w:t>
            </w:r>
            <w:r>
              <w:rPr>
                <w:sz w:val="20"/>
                <w:szCs w:val="20"/>
                <w:lang w:val="kk-KZ"/>
              </w:rPr>
              <w:t>құқығы болмайды</w:t>
            </w:r>
            <w:r w:rsidR="00875922" w:rsidRPr="009B02C4">
              <w:rPr>
                <w:sz w:val="20"/>
                <w:szCs w:val="20"/>
                <w:lang w:val="kk-KZ"/>
              </w:rPr>
              <w:t>;</w:t>
            </w:r>
          </w:p>
        </w:tc>
        <w:tc>
          <w:tcPr>
            <w:tcW w:w="4673" w:type="dxa"/>
          </w:tcPr>
          <w:p w14:paraId="52E6FAD6" w14:textId="754F0E4B" w:rsidR="00875922" w:rsidRPr="00151803" w:rsidRDefault="00875922" w:rsidP="00875922">
            <w:pPr>
              <w:jc w:val="both"/>
              <w:rPr>
                <w:b/>
                <w:bCs/>
                <w:sz w:val="20"/>
                <w:szCs w:val="18"/>
              </w:rPr>
            </w:pPr>
            <w:r>
              <w:rPr>
                <w:b/>
                <w:bCs/>
                <w:sz w:val="20"/>
                <w:szCs w:val="18"/>
              </w:rPr>
              <w:t>6</w:t>
            </w:r>
            <w:r w:rsidRPr="00151803">
              <w:rPr>
                <w:b/>
                <w:bCs/>
                <w:sz w:val="20"/>
                <w:szCs w:val="18"/>
              </w:rPr>
              <w:t>)</w:t>
            </w:r>
            <w:r w:rsidRPr="00151803">
              <w:rPr>
                <w:sz w:val="20"/>
                <w:szCs w:val="18"/>
              </w:rPr>
              <w:t xml:space="preserve"> </w:t>
            </w:r>
            <w:r>
              <w:rPr>
                <w:sz w:val="20"/>
                <w:szCs w:val="18"/>
              </w:rPr>
              <w:t xml:space="preserve">Партнёр </w:t>
            </w:r>
            <w:r w:rsidRPr="00151803">
              <w:rPr>
                <w:sz w:val="20"/>
                <w:szCs w:val="18"/>
              </w:rPr>
              <w:t xml:space="preserve">не вправе ссылаться на отсутствие соответствующих согласий и (или) собственноручной подписи и (или) печати (при наличии) в </w:t>
            </w:r>
            <w:r>
              <w:rPr>
                <w:sz w:val="20"/>
                <w:szCs w:val="18"/>
              </w:rPr>
              <w:t xml:space="preserve">настоящем </w:t>
            </w:r>
            <w:r w:rsidRPr="00151803">
              <w:rPr>
                <w:sz w:val="20"/>
                <w:szCs w:val="18"/>
              </w:rPr>
              <w:t xml:space="preserve">Договоре как доказательство, что </w:t>
            </w:r>
            <w:r>
              <w:rPr>
                <w:sz w:val="20"/>
                <w:szCs w:val="18"/>
              </w:rPr>
              <w:t xml:space="preserve">настоящий </w:t>
            </w:r>
            <w:r w:rsidRPr="00151803">
              <w:rPr>
                <w:sz w:val="20"/>
                <w:szCs w:val="18"/>
              </w:rPr>
              <w:t xml:space="preserve">Договор не был получен, прочитан, понят, принят, если у Банка имеется подписанное Заявление о присоединении (приложение 1 к </w:t>
            </w:r>
            <w:r>
              <w:rPr>
                <w:sz w:val="20"/>
                <w:szCs w:val="18"/>
              </w:rPr>
              <w:t xml:space="preserve">настоящему </w:t>
            </w:r>
            <w:r w:rsidRPr="00151803">
              <w:rPr>
                <w:sz w:val="20"/>
                <w:szCs w:val="18"/>
              </w:rPr>
              <w:t>Договору) в порядке, предусмотренном п</w:t>
            </w:r>
            <w:r>
              <w:rPr>
                <w:sz w:val="20"/>
                <w:szCs w:val="18"/>
              </w:rPr>
              <w:t>унктом</w:t>
            </w:r>
            <w:r w:rsidRPr="00151803">
              <w:rPr>
                <w:sz w:val="20"/>
                <w:szCs w:val="18"/>
              </w:rPr>
              <w:t xml:space="preserve"> 2 </w:t>
            </w:r>
            <w:r>
              <w:rPr>
                <w:sz w:val="20"/>
                <w:szCs w:val="18"/>
              </w:rPr>
              <w:t xml:space="preserve">настоящего </w:t>
            </w:r>
            <w:r w:rsidRPr="00151803">
              <w:rPr>
                <w:sz w:val="20"/>
                <w:szCs w:val="18"/>
              </w:rPr>
              <w:t>Договора;</w:t>
            </w:r>
          </w:p>
        </w:tc>
      </w:tr>
      <w:tr w:rsidR="00875922" w:rsidRPr="00D01E42" w14:paraId="1A12AE91" w14:textId="77777777" w:rsidTr="00F44857">
        <w:tc>
          <w:tcPr>
            <w:tcW w:w="4672" w:type="dxa"/>
          </w:tcPr>
          <w:p w14:paraId="3EE85A4B" w14:textId="6CB13D14" w:rsidR="00875922" w:rsidRPr="001C28C1" w:rsidRDefault="00D71AA3" w:rsidP="00D71AA3">
            <w:pPr>
              <w:jc w:val="both"/>
              <w:rPr>
                <w:sz w:val="20"/>
                <w:szCs w:val="18"/>
                <w:lang w:val="kk-KZ"/>
              </w:rPr>
            </w:pPr>
            <w:r>
              <w:rPr>
                <w:b/>
                <w:bCs/>
                <w:sz w:val="20"/>
                <w:szCs w:val="18"/>
              </w:rPr>
              <w:t>7</w:t>
            </w:r>
            <w:r w:rsidRPr="00151803">
              <w:rPr>
                <w:b/>
                <w:bCs/>
                <w:sz w:val="20"/>
                <w:szCs w:val="18"/>
              </w:rPr>
              <w:t xml:space="preserve">) </w:t>
            </w:r>
            <w:r w:rsidR="00845771">
              <w:rPr>
                <w:sz w:val="20"/>
                <w:szCs w:val="20"/>
                <w:lang w:val="kk-KZ"/>
              </w:rPr>
              <w:t>Серіктес</w:t>
            </w:r>
            <w:r w:rsidR="00875922" w:rsidRPr="009B02C4">
              <w:rPr>
                <w:sz w:val="20"/>
                <w:szCs w:val="20"/>
                <w:lang w:val="kk-KZ"/>
              </w:rPr>
              <w:t xml:space="preserve"> </w:t>
            </w:r>
            <w:r>
              <w:rPr>
                <w:sz w:val="20"/>
                <w:szCs w:val="20"/>
                <w:lang w:val="kk-KZ"/>
              </w:rPr>
              <w:t>ҚР</w:t>
            </w:r>
            <w:r w:rsidR="00875922" w:rsidRPr="009B02C4">
              <w:rPr>
                <w:sz w:val="20"/>
                <w:szCs w:val="20"/>
                <w:lang w:val="kk-KZ"/>
              </w:rPr>
              <w:t xml:space="preserve"> заңнамасына сәйкес тиісті түрде тіркелген;</w:t>
            </w:r>
          </w:p>
        </w:tc>
        <w:tc>
          <w:tcPr>
            <w:tcW w:w="4673" w:type="dxa"/>
          </w:tcPr>
          <w:p w14:paraId="72DCC230" w14:textId="178A2694" w:rsidR="00875922" w:rsidRPr="00151803" w:rsidRDefault="00875922" w:rsidP="00875922">
            <w:pPr>
              <w:jc w:val="both"/>
              <w:rPr>
                <w:sz w:val="20"/>
                <w:szCs w:val="18"/>
              </w:rPr>
            </w:pPr>
            <w:r>
              <w:rPr>
                <w:b/>
                <w:bCs/>
                <w:sz w:val="20"/>
                <w:szCs w:val="18"/>
              </w:rPr>
              <w:t>7</w:t>
            </w:r>
            <w:r w:rsidRPr="00151803">
              <w:rPr>
                <w:b/>
                <w:bCs/>
                <w:sz w:val="20"/>
                <w:szCs w:val="18"/>
              </w:rPr>
              <w:t xml:space="preserve">) </w:t>
            </w:r>
            <w:r w:rsidRPr="00151803">
              <w:rPr>
                <w:sz w:val="20"/>
                <w:szCs w:val="18"/>
              </w:rPr>
              <w:t xml:space="preserve">Партнёр надлежащим образом зарегистрирован в соответствии с </w:t>
            </w:r>
            <w:r>
              <w:rPr>
                <w:sz w:val="20"/>
                <w:szCs w:val="18"/>
              </w:rPr>
              <w:t xml:space="preserve">требованиями </w:t>
            </w:r>
            <w:r w:rsidRPr="00151803">
              <w:rPr>
                <w:sz w:val="20"/>
                <w:szCs w:val="18"/>
              </w:rPr>
              <w:t>законодательств</w:t>
            </w:r>
            <w:r>
              <w:rPr>
                <w:sz w:val="20"/>
                <w:szCs w:val="18"/>
              </w:rPr>
              <w:t>а</w:t>
            </w:r>
            <w:r w:rsidRPr="00151803">
              <w:rPr>
                <w:sz w:val="20"/>
                <w:szCs w:val="18"/>
              </w:rPr>
              <w:t xml:space="preserve"> РК;</w:t>
            </w:r>
          </w:p>
        </w:tc>
      </w:tr>
      <w:tr w:rsidR="00875922" w:rsidRPr="00D01E42" w14:paraId="18FF2BED" w14:textId="77777777" w:rsidTr="00F44857">
        <w:tc>
          <w:tcPr>
            <w:tcW w:w="4672" w:type="dxa"/>
          </w:tcPr>
          <w:p w14:paraId="73FBC17D" w14:textId="7639C938" w:rsidR="00875922" w:rsidRPr="001C28C1" w:rsidRDefault="00D71AA3" w:rsidP="00D71AA3">
            <w:pPr>
              <w:jc w:val="both"/>
              <w:rPr>
                <w:sz w:val="20"/>
                <w:szCs w:val="18"/>
                <w:lang w:val="kk-KZ"/>
              </w:rPr>
            </w:pPr>
            <w:r w:rsidRPr="00396483">
              <w:rPr>
                <w:b/>
                <w:bCs/>
                <w:sz w:val="20"/>
                <w:szCs w:val="18"/>
              </w:rPr>
              <w:t xml:space="preserve">8) </w:t>
            </w:r>
            <w:r w:rsidR="00875922" w:rsidRPr="009B02C4">
              <w:rPr>
                <w:sz w:val="20"/>
                <w:szCs w:val="20"/>
                <w:lang w:val="kk-KZ"/>
              </w:rPr>
              <w:t>Өкіл (</w:t>
            </w:r>
            <w:r w:rsidR="00B80A4D">
              <w:rPr>
                <w:sz w:val="20"/>
                <w:szCs w:val="20"/>
                <w:lang w:val="kk-KZ"/>
              </w:rPr>
              <w:t>бар болса</w:t>
            </w:r>
            <w:r w:rsidR="00875922" w:rsidRPr="009B02C4">
              <w:rPr>
                <w:sz w:val="20"/>
                <w:szCs w:val="20"/>
                <w:lang w:val="kk-KZ"/>
              </w:rPr>
              <w:t xml:space="preserve">), Пайдаланушы және </w:t>
            </w:r>
            <w:r>
              <w:rPr>
                <w:sz w:val="20"/>
                <w:szCs w:val="20"/>
                <w:lang w:val="kk-KZ"/>
              </w:rPr>
              <w:t>Әзірлеуші</w:t>
            </w:r>
            <w:r w:rsidR="00875922" w:rsidRPr="009B02C4">
              <w:rPr>
                <w:sz w:val="20"/>
                <w:szCs w:val="20"/>
                <w:lang w:val="kk-KZ"/>
              </w:rPr>
              <w:t xml:space="preserve"> </w:t>
            </w:r>
            <w:r>
              <w:rPr>
                <w:sz w:val="20"/>
                <w:szCs w:val="20"/>
                <w:lang w:val="kk-KZ"/>
              </w:rPr>
              <w:t>ҚР</w:t>
            </w:r>
            <w:r w:rsidR="00875922" w:rsidRPr="009B02C4">
              <w:rPr>
                <w:sz w:val="20"/>
                <w:szCs w:val="20"/>
                <w:lang w:val="kk-KZ"/>
              </w:rPr>
              <w:t xml:space="preserve"> заңнамасына сәйкес </w:t>
            </w:r>
            <w:r w:rsidR="00845771">
              <w:rPr>
                <w:sz w:val="20"/>
                <w:szCs w:val="20"/>
                <w:lang w:val="kk-KZ"/>
              </w:rPr>
              <w:t>Серіктес</w:t>
            </w:r>
            <w:r w:rsidR="00875922" w:rsidRPr="009B02C4">
              <w:rPr>
                <w:sz w:val="20"/>
                <w:szCs w:val="20"/>
                <w:lang w:val="kk-KZ"/>
              </w:rPr>
              <w:t xml:space="preserve"> тарапынан тиісті түрде өкілеттікке ие;</w:t>
            </w:r>
          </w:p>
        </w:tc>
        <w:tc>
          <w:tcPr>
            <w:tcW w:w="4673" w:type="dxa"/>
          </w:tcPr>
          <w:p w14:paraId="1C3ADB63" w14:textId="4845F407" w:rsidR="00875922" w:rsidRPr="00396483" w:rsidRDefault="00875922" w:rsidP="00875922">
            <w:pPr>
              <w:jc w:val="both"/>
              <w:rPr>
                <w:sz w:val="20"/>
                <w:szCs w:val="18"/>
              </w:rPr>
            </w:pPr>
            <w:r w:rsidRPr="00396483">
              <w:rPr>
                <w:b/>
                <w:bCs/>
                <w:sz w:val="20"/>
                <w:szCs w:val="18"/>
              </w:rPr>
              <w:t xml:space="preserve">8) </w:t>
            </w:r>
            <w:r w:rsidRPr="00396483">
              <w:rPr>
                <w:sz w:val="20"/>
                <w:szCs w:val="18"/>
              </w:rPr>
              <w:t>Представитель</w:t>
            </w:r>
            <w:r>
              <w:rPr>
                <w:sz w:val="20"/>
                <w:szCs w:val="18"/>
              </w:rPr>
              <w:t xml:space="preserve"> (при наличии)</w:t>
            </w:r>
            <w:r w:rsidRPr="00396483">
              <w:rPr>
                <w:sz w:val="20"/>
                <w:szCs w:val="18"/>
              </w:rPr>
              <w:t xml:space="preserve">, Пользователь и Разработчик, надлежащим образом уполномочены </w:t>
            </w:r>
            <w:r>
              <w:rPr>
                <w:sz w:val="20"/>
                <w:szCs w:val="18"/>
              </w:rPr>
              <w:t xml:space="preserve">Партнёром </w:t>
            </w:r>
            <w:r w:rsidRPr="00396483">
              <w:rPr>
                <w:sz w:val="20"/>
                <w:szCs w:val="18"/>
              </w:rPr>
              <w:t xml:space="preserve">в соответствии с </w:t>
            </w:r>
            <w:r>
              <w:rPr>
                <w:sz w:val="20"/>
                <w:szCs w:val="18"/>
              </w:rPr>
              <w:t xml:space="preserve">требованиями </w:t>
            </w:r>
            <w:r w:rsidRPr="00396483">
              <w:rPr>
                <w:sz w:val="20"/>
                <w:szCs w:val="18"/>
              </w:rPr>
              <w:t>законодательств</w:t>
            </w:r>
            <w:r>
              <w:rPr>
                <w:sz w:val="20"/>
                <w:szCs w:val="18"/>
              </w:rPr>
              <w:t>а</w:t>
            </w:r>
            <w:r w:rsidRPr="00396483">
              <w:rPr>
                <w:sz w:val="20"/>
                <w:szCs w:val="18"/>
              </w:rPr>
              <w:t xml:space="preserve"> РК;</w:t>
            </w:r>
          </w:p>
        </w:tc>
      </w:tr>
      <w:tr w:rsidR="00875922" w:rsidRPr="00D01E42" w14:paraId="2D22854B" w14:textId="77777777" w:rsidTr="00F44857">
        <w:tc>
          <w:tcPr>
            <w:tcW w:w="4672" w:type="dxa"/>
          </w:tcPr>
          <w:p w14:paraId="68E57286" w14:textId="6E49608F" w:rsidR="00875922" w:rsidRPr="001C28C1" w:rsidRDefault="00D71AA3" w:rsidP="00F2039B">
            <w:pPr>
              <w:jc w:val="both"/>
              <w:rPr>
                <w:sz w:val="20"/>
                <w:szCs w:val="18"/>
                <w:lang w:val="kk-KZ"/>
              </w:rPr>
            </w:pPr>
            <w:r>
              <w:rPr>
                <w:b/>
                <w:bCs/>
                <w:sz w:val="20"/>
                <w:szCs w:val="18"/>
              </w:rPr>
              <w:t>9</w:t>
            </w:r>
            <w:r w:rsidRPr="00920363">
              <w:rPr>
                <w:b/>
                <w:bCs/>
                <w:sz w:val="20"/>
                <w:szCs w:val="18"/>
              </w:rPr>
              <w:t>)</w:t>
            </w:r>
            <w:r w:rsidRPr="00920363">
              <w:rPr>
                <w:sz w:val="20"/>
                <w:szCs w:val="18"/>
              </w:rPr>
              <w:t xml:space="preserve"> </w:t>
            </w:r>
            <w:r w:rsidR="00875922" w:rsidRPr="009B02C4">
              <w:rPr>
                <w:sz w:val="20"/>
                <w:szCs w:val="20"/>
                <w:lang w:val="kk-KZ"/>
              </w:rPr>
              <w:t xml:space="preserve">Банк </w:t>
            </w:r>
            <w:r w:rsidR="00845771">
              <w:rPr>
                <w:sz w:val="20"/>
                <w:szCs w:val="20"/>
                <w:lang w:val="kk-KZ"/>
              </w:rPr>
              <w:t>Серіктеске</w:t>
            </w:r>
            <w:r w:rsidR="00875922" w:rsidRPr="009B02C4">
              <w:rPr>
                <w:sz w:val="20"/>
                <w:szCs w:val="20"/>
                <w:lang w:val="kk-KZ"/>
              </w:rPr>
              <w:t xml:space="preserve"> Порталды және API</w:t>
            </w:r>
            <w:r w:rsidR="00F2039B">
              <w:rPr>
                <w:sz w:val="20"/>
                <w:szCs w:val="20"/>
                <w:lang w:val="kk-KZ"/>
              </w:rPr>
              <w:t xml:space="preserve"> қызметін</w:t>
            </w:r>
            <w:r w:rsidR="00875922" w:rsidRPr="009B02C4">
              <w:rPr>
                <w:sz w:val="20"/>
                <w:szCs w:val="20"/>
                <w:lang w:val="kk-KZ"/>
              </w:rPr>
              <w:t xml:space="preserve"> пайдалану</w:t>
            </w:r>
            <w:r w:rsidR="00747005">
              <w:rPr>
                <w:sz w:val="20"/>
                <w:szCs w:val="20"/>
                <w:lang w:val="kk-KZ"/>
              </w:rPr>
              <w:t>ға</w:t>
            </w:r>
            <w:r w:rsidR="00875922" w:rsidRPr="009B02C4">
              <w:rPr>
                <w:sz w:val="20"/>
                <w:szCs w:val="20"/>
                <w:lang w:val="kk-KZ"/>
              </w:rPr>
              <w:t xml:space="preserve"> мерзімі мен көлемі</w:t>
            </w:r>
            <w:r w:rsidR="00747005">
              <w:rPr>
                <w:sz w:val="20"/>
                <w:szCs w:val="20"/>
                <w:lang w:val="kk-KZ"/>
              </w:rPr>
              <w:t xml:space="preserve"> бойынша</w:t>
            </w:r>
            <w:r w:rsidR="00875922" w:rsidRPr="009B02C4">
              <w:rPr>
                <w:sz w:val="20"/>
                <w:szCs w:val="20"/>
                <w:lang w:val="kk-KZ"/>
              </w:rPr>
              <w:t xml:space="preserve"> </w:t>
            </w:r>
            <w:r w:rsidR="00747005">
              <w:rPr>
                <w:sz w:val="20"/>
                <w:szCs w:val="20"/>
                <w:lang w:val="kk-KZ"/>
              </w:rPr>
              <w:t xml:space="preserve">шектеулі айрықша емес құқық </w:t>
            </w:r>
            <w:r w:rsidR="00875922" w:rsidRPr="009B02C4">
              <w:rPr>
                <w:sz w:val="20"/>
                <w:szCs w:val="20"/>
                <w:lang w:val="kk-KZ"/>
              </w:rPr>
              <w:t xml:space="preserve">ұсынады, бұл құқық Шартта </w:t>
            </w:r>
            <w:r w:rsidR="00747005">
              <w:rPr>
                <w:sz w:val="20"/>
                <w:szCs w:val="20"/>
                <w:lang w:val="kk-KZ"/>
              </w:rPr>
              <w:lastRenderedPageBreak/>
              <w:t>қарастырылған</w:t>
            </w:r>
            <w:r w:rsidR="00875922" w:rsidRPr="009B02C4">
              <w:rPr>
                <w:sz w:val="20"/>
                <w:szCs w:val="20"/>
                <w:lang w:val="kk-KZ"/>
              </w:rPr>
              <w:t xml:space="preserve"> тәртіп</w:t>
            </w:r>
            <w:r w:rsidR="00747005">
              <w:rPr>
                <w:sz w:val="20"/>
                <w:szCs w:val="20"/>
                <w:lang w:val="kk-KZ"/>
              </w:rPr>
              <w:t xml:space="preserve"> бойынша</w:t>
            </w:r>
            <w:r w:rsidR="00875922" w:rsidRPr="009B02C4">
              <w:rPr>
                <w:sz w:val="20"/>
                <w:szCs w:val="20"/>
                <w:lang w:val="kk-KZ"/>
              </w:rPr>
              <w:t xml:space="preserve"> Банк тарапынан кері қайтарып </w:t>
            </w:r>
            <w:r w:rsidR="00747005">
              <w:rPr>
                <w:sz w:val="20"/>
                <w:szCs w:val="20"/>
                <w:lang w:val="kk-KZ"/>
              </w:rPr>
              <w:t>алына алады</w:t>
            </w:r>
            <w:r w:rsidR="00875922" w:rsidRPr="009B02C4">
              <w:rPr>
                <w:sz w:val="20"/>
                <w:szCs w:val="20"/>
                <w:lang w:val="kk-KZ"/>
              </w:rPr>
              <w:t>;</w:t>
            </w:r>
          </w:p>
        </w:tc>
        <w:tc>
          <w:tcPr>
            <w:tcW w:w="4673" w:type="dxa"/>
          </w:tcPr>
          <w:p w14:paraId="456775E4" w14:textId="65CDB325" w:rsidR="00875922" w:rsidRPr="00920363" w:rsidRDefault="00875922" w:rsidP="00875922">
            <w:pPr>
              <w:jc w:val="both"/>
              <w:rPr>
                <w:sz w:val="20"/>
                <w:szCs w:val="18"/>
              </w:rPr>
            </w:pPr>
            <w:r>
              <w:rPr>
                <w:b/>
                <w:bCs/>
                <w:sz w:val="20"/>
                <w:szCs w:val="18"/>
              </w:rPr>
              <w:lastRenderedPageBreak/>
              <w:t>9</w:t>
            </w:r>
            <w:r w:rsidRPr="00920363">
              <w:rPr>
                <w:b/>
                <w:bCs/>
                <w:sz w:val="20"/>
                <w:szCs w:val="18"/>
              </w:rPr>
              <w:t>)</w:t>
            </w:r>
            <w:r w:rsidRPr="00920363">
              <w:rPr>
                <w:sz w:val="20"/>
                <w:szCs w:val="18"/>
              </w:rPr>
              <w:t xml:space="preserve"> Банк предоставляет Партнёру неисключительное, ограниченное по сроку и объёму право использовать Портал и API которое может быть отозвано Банком</w:t>
            </w:r>
            <w:r>
              <w:rPr>
                <w:sz w:val="20"/>
                <w:szCs w:val="18"/>
              </w:rPr>
              <w:t xml:space="preserve"> </w:t>
            </w:r>
            <w:r w:rsidRPr="00151803">
              <w:rPr>
                <w:sz w:val="20"/>
                <w:szCs w:val="18"/>
              </w:rPr>
              <w:t>в порядке, предусмотренном Договор</w:t>
            </w:r>
            <w:r>
              <w:rPr>
                <w:sz w:val="20"/>
                <w:szCs w:val="18"/>
              </w:rPr>
              <w:t>ом</w:t>
            </w:r>
            <w:r w:rsidRPr="00151803">
              <w:rPr>
                <w:sz w:val="20"/>
                <w:szCs w:val="18"/>
              </w:rPr>
              <w:t>;</w:t>
            </w:r>
          </w:p>
        </w:tc>
      </w:tr>
      <w:tr w:rsidR="00875922" w:rsidRPr="00D01E42" w14:paraId="3722D45F" w14:textId="77777777" w:rsidTr="00F44857">
        <w:tc>
          <w:tcPr>
            <w:tcW w:w="4672" w:type="dxa"/>
          </w:tcPr>
          <w:p w14:paraId="24A3E486" w14:textId="34B09011" w:rsidR="00875922" w:rsidRPr="001C28C1" w:rsidRDefault="00747005" w:rsidP="00747005">
            <w:pPr>
              <w:jc w:val="both"/>
              <w:rPr>
                <w:sz w:val="20"/>
                <w:szCs w:val="18"/>
                <w:lang w:val="kk-KZ"/>
              </w:rPr>
            </w:pPr>
            <w:r w:rsidRPr="00747005">
              <w:rPr>
                <w:b/>
                <w:sz w:val="20"/>
                <w:szCs w:val="20"/>
                <w:lang w:val="kk-KZ"/>
              </w:rPr>
              <w:t>10)</w:t>
            </w:r>
            <w:r>
              <w:rPr>
                <w:sz w:val="20"/>
                <w:szCs w:val="20"/>
                <w:lang w:val="kk-KZ"/>
              </w:rPr>
              <w:t xml:space="preserve"> </w:t>
            </w:r>
            <w:r w:rsidR="00875922" w:rsidRPr="009B02C4">
              <w:rPr>
                <w:sz w:val="20"/>
                <w:szCs w:val="20"/>
                <w:lang w:val="kk-KZ"/>
              </w:rPr>
              <w:t xml:space="preserve">Портал және API Банктің </w:t>
            </w:r>
            <w:r>
              <w:rPr>
                <w:sz w:val="20"/>
                <w:szCs w:val="20"/>
                <w:lang w:val="kk-KZ"/>
              </w:rPr>
              <w:t>айрықша</w:t>
            </w:r>
            <w:r w:rsidR="00875922" w:rsidRPr="009B02C4">
              <w:rPr>
                <w:sz w:val="20"/>
                <w:szCs w:val="20"/>
                <w:lang w:val="kk-KZ"/>
              </w:rPr>
              <w:t xml:space="preserve"> меншігі болып табылады және </w:t>
            </w:r>
            <w:r w:rsidR="00845771">
              <w:rPr>
                <w:sz w:val="20"/>
                <w:szCs w:val="20"/>
                <w:lang w:val="kk-KZ"/>
              </w:rPr>
              <w:t>Серіктес</w:t>
            </w:r>
            <w:r w:rsidR="00875922" w:rsidRPr="009B02C4">
              <w:rPr>
                <w:sz w:val="20"/>
                <w:szCs w:val="20"/>
                <w:lang w:val="kk-KZ"/>
              </w:rPr>
              <w:t xml:space="preserve"> немесе үшінші тұлғалар тарапынан </w:t>
            </w:r>
            <w:r>
              <w:rPr>
                <w:sz w:val="20"/>
                <w:szCs w:val="20"/>
                <w:lang w:val="kk-KZ"/>
              </w:rPr>
              <w:t>табысталмауға</w:t>
            </w:r>
            <w:r w:rsidR="00875922" w:rsidRPr="009B02C4">
              <w:rPr>
                <w:sz w:val="20"/>
                <w:szCs w:val="20"/>
                <w:lang w:val="kk-KZ"/>
              </w:rPr>
              <w:t xml:space="preserve"> және </w:t>
            </w:r>
            <w:r>
              <w:rPr>
                <w:sz w:val="20"/>
                <w:szCs w:val="20"/>
                <w:lang w:val="kk-KZ"/>
              </w:rPr>
              <w:t>суб</w:t>
            </w:r>
            <w:r w:rsidR="00875922" w:rsidRPr="009B02C4">
              <w:rPr>
                <w:sz w:val="20"/>
                <w:szCs w:val="20"/>
                <w:lang w:val="kk-KZ"/>
              </w:rPr>
              <w:t>лицензияланбауға тиіс;</w:t>
            </w:r>
          </w:p>
        </w:tc>
        <w:tc>
          <w:tcPr>
            <w:tcW w:w="4673" w:type="dxa"/>
          </w:tcPr>
          <w:p w14:paraId="3E82B33C" w14:textId="4C1A76C2" w:rsidR="00875922" w:rsidRPr="00920363" w:rsidRDefault="00875922" w:rsidP="00875922">
            <w:pPr>
              <w:jc w:val="both"/>
              <w:rPr>
                <w:sz w:val="20"/>
                <w:szCs w:val="18"/>
              </w:rPr>
            </w:pPr>
            <w:r w:rsidRPr="00920363">
              <w:rPr>
                <w:b/>
                <w:bCs/>
                <w:sz w:val="20"/>
                <w:szCs w:val="18"/>
              </w:rPr>
              <w:t>1</w:t>
            </w:r>
            <w:r>
              <w:rPr>
                <w:b/>
                <w:bCs/>
                <w:sz w:val="20"/>
                <w:szCs w:val="18"/>
              </w:rPr>
              <w:t>0</w:t>
            </w:r>
            <w:r w:rsidRPr="00920363">
              <w:rPr>
                <w:b/>
                <w:bCs/>
                <w:sz w:val="20"/>
                <w:szCs w:val="18"/>
              </w:rPr>
              <w:t>)</w:t>
            </w:r>
            <w:r w:rsidRPr="00920363">
              <w:rPr>
                <w:sz w:val="20"/>
                <w:szCs w:val="18"/>
              </w:rPr>
              <w:t xml:space="preserve"> Портал и </w:t>
            </w:r>
            <w:r w:rsidRPr="00920363">
              <w:rPr>
                <w:sz w:val="20"/>
                <w:szCs w:val="18"/>
                <w:lang w:val="en-US"/>
              </w:rPr>
              <w:t>API</w:t>
            </w:r>
            <w:r>
              <w:rPr>
                <w:sz w:val="20"/>
                <w:szCs w:val="18"/>
              </w:rPr>
              <w:t xml:space="preserve"> </w:t>
            </w:r>
            <w:r w:rsidRPr="00920363">
              <w:rPr>
                <w:sz w:val="20"/>
                <w:szCs w:val="18"/>
              </w:rPr>
              <w:t xml:space="preserve">являются исключительной собственностью Банка и не могут быть переданы либо </w:t>
            </w:r>
            <w:proofErr w:type="spellStart"/>
            <w:r w:rsidRPr="00920363">
              <w:rPr>
                <w:sz w:val="20"/>
                <w:szCs w:val="18"/>
              </w:rPr>
              <w:t>сублицензированы</w:t>
            </w:r>
            <w:proofErr w:type="spellEnd"/>
            <w:r w:rsidRPr="00920363">
              <w:rPr>
                <w:sz w:val="20"/>
                <w:szCs w:val="18"/>
              </w:rPr>
              <w:t xml:space="preserve"> со стороны Партнёра</w:t>
            </w:r>
            <w:r>
              <w:rPr>
                <w:sz w:val="20"/>
                <w:szCs w:val="18"/>
              </w:rPr>
              <w:t xml:space="preserve"> </w:t>
            </w:r>
            <w:proofErr w:type="gramStart"/>
            <w:r>
              <w:rPr>
                <w:sz w:val="20"/>
                <w:szCs w:val="18"/>
              </w:rPr>
              <w:t>и  (</w:t>
            </w:r>
            <w:proofErr w:type="gramEnd"/>
            <w:r>
              <w:rPr>
                <w:sz w:val="20"/>
                <w:szCs w:val="18"/>
              </w:rPr>
              <w:t>или) третьих лиц</w:t>
            </w:r>
            <w:r w:rsidRPr="00920363">
              <w:rPr>
                <w:sz w:val="20"/>
                <w:szCs w:val="18"/>
              </w:rPr>
              <w:t>;</w:t>
            </w:r>
          </w:p>
        </w:tc>
      </w:tr>
      <w:tr w:rsidR="00875922" w:rsidRPr="00D01E42" w14:paraId="7B33F7B9" w14:textId="77777777" w:rsidTr="00F44857">
        <w:tc>
          <w:tcPr>
            <w:tcW w:w="4672" w:type="dxa"/>
          </w:tcPr>
          <w:p w14:paraId="084D0102" w14:textId="796306BF" w:rsidR="00875922" w:rsidRPr="001C28C1" w:rsidRDefault="00747005" w:rsidP="00747005">
            <w:pPr>
              <w:jc w:val="both"/>
              <w:rPr>
                <w:sz w:val="20"/>
                <w:szCs w:val="18"/>
                <w:lang w:val="kk-KZ"/>
              </w:rPr>
            </w:pPr>
            <w:r w:rsidRPr="00665A67">
              <w:rPr>
                <w:b/>
                <w:bCs/>
                <w:sz w:val="20"/>
                <w:szCs w:val="18"/>
              </w:rPr>
              <w:t>11)</w:t>
            </w:r>
            <w:r w:rsidRPr="00665A67">
              <w:rPr>
                <w:sz w:val="20"/>
                <w:szCs w:val="18"/>
              </w:rPr>
              <w:t xml:space="preserve"> </w:t>
            </w:r>
            <w:r w:rsidR="00875922" w:rsidRPr="009B02C4">
              <w:rPr>
                <w:sz w:val="20"/>
                <w:szCs w:val="20"/>
                <w:lang w:val="kk-KZ"/>
              </w:rPr>
              <w:t xml:space="preserve">«Электрондық құжат және цифрлық қолтаңба туралы» </w:t>
            </w:r>
            <w:r w:rsidRPr="009B02C4">
              <w:rPr>
                <w:sz w:val="20"/>
                <w:szCs w:val="20"/>
                <w:lang w:val="kk-KZ"/>
              </w:rPr>
              <w:t xml:space="preserve">ҚР </w:t>
            </w:r>
            <w:r>
              <w:rPr>
                <w:sz w:val="20"/>
                <w:szCs w:val="20"/>
                <w:lang w:val="kk-KZ"/>
              </w:rPr>
              <w:t>з</w:t>
            </w:r>
            <w:r w:rsidR="00875922" w:rsidRPr="009B02C4">
              <w:rPr>
                <w:sz w:val="20"/>
                <w:szCs w:val="20"/>
                <w:lang w:val="kk-KZ"/>
              </w:rPr>
              <w:t>аңының 7-бабы</w:t>
            </w:r>
            <w:r>
              <w:rPr>
                <w:sz w:val="20"/>
                <w:szCs w:val="20"/>
                <w:lang w:val="kk-KZ"/>
              </w:rPr>
              <w:t>ның</w:t>
            </w:r>
            <w:r w:rsidR="00875922" w:rsidRPr="009B02C4">
              <w:rPr>
                <w:sz w:val="20"/>
                <w:szCs w:val="20"/>
                <w:lang w:val="kk-KZ"/>
              </w:rPr>
              <w:t xml:space="preserve"> 1-тармағына сәйкес ЭЦҚ а</w:t>
            </w:r>
            <w:r>
              <w:rPr>
                <w:sz w:val="20"/>
                <w:szCs w:val="20"/>
                <w:lang w:val="kk-KZ"/>
              </w:rPr>
              <w:t>рқылы куәландырылған электронды</w:t>
            </w:r>
            <w:r w:rsidR="00875922" w:rsidRPr="009B02C4">
              <w:rPr>
                <w:sz w:val="20"/>
                <w:szCs w:val="20"/>
                <w:lang w:val="kk-KZ"/>
              </w:rPr>
              <w:t xml:space="preserve"> құжаттар қағаз құжаттармен тең болып саналады;</w:t>
            </w:r>
          </w:p>
        </w:tc>
        <w:tc>
          <w:tcPr>
            <w:tcW w:w="4673" w:type="dxa"/>
          </w:tcPr>
          <w:p w14:paraId="0D2C6539" w14:textId="1B8D1603" w:rsidR="00875922" w:rsidRPr="00665A67" w:rsidRDefault="00875922" w:rsidP="00875922">
            <w:pPr>
              <w:jc w:val="both"/>
              <w:rPr>
                <w:sz w:val="20"/>
                <w:szCs w:val="18"/>
              </w:rPr>
            </w:pPr>
            <w:r w:rsidRPr="00665A67">
              <w:rPr>
                <w:b/>
                <w:bCs/>
                <w:sz w:val="20"/>
                <w:szCs w:val="18"/>
              </w:rPr>
              <w:t>11)</w:t>
            </w:r>
            <w:r w:rsidRPr="00665A67">
              <w:rPr>
                <w:sz w:val="20"/>
                <w:szCs w:val="18"/>
              </w:rPr>
              <w:t xml:space="preserve"> документы в электронном виде и удостовере</w:t>
            </w:r>
            <w:r>
              <w:rPr>
                <w:sz w:val="20"/>
                <w:szCs w:val="18"/>
              </w:rPr>
              <w:t>н</w:t>
            </w:r>
            <w:r w:rsidRPr="00665A67">
              <w:rPr>
                <w:sz w:val="20"/>
                <w:szCs w:val="18"/>
              </w:rPr>
              <w:t>ны</w:t>
            </w:r>
            <w:r>
              <w:rPr>
                <w:sz w:val="20"/>
                <w:szCs w:val="18"/>
              </w:rPr>
              <w:t>е</w:t>
            </w:r>
            <w:r w:rsidRPr="00665A67">
              <w:rPr>
                <w:sz w:val="20"/>
                <w:szCs w:val="18"/>
              </w:rPr>
              <w:t xml:space="preserve"> </w:t>
            </w:r>
            <w:proofErr w:type="gramStart"/>
            <w:r w:rsidRPr="00665A67">
              <w:rPr>
                <w:sz w:val="20"/>
                <w:szCs w:val="18"/>
              </w:rPr>
              <w:t>ЭЦП  согласно</w:t>
            </w:r>
            <w:proofErr w:type="gramEnd"/>
            <w:r w:rsidRPr="00665A67">
              <w:rPr>
                <w:sz w:val="20"/>
                <w:szCs w:val="18"/>
              </w:rPr>
              <w:t xml:space="preserve"> п</w:t>
            </w:r>
            <w:r>
              <w:rPr>
                <w:sz w:val="20"/>
                <w:szCs w:val="18"/>
              </w:rPr>
              <w:t>ункту</w:t>
            </w:r>
            <w:r w:rsidRPr="00665A67">
              <w:rPr>
                <w:sz w:val="20"/>
                <w:szCs w:val="18"/>
              </w:rPr>
              <w:t xml:space="preserve"> 1 ст</w:t>
            </w:r>
            <w:r>
              <w:rPr>
                <w:sz w:val="20"/>
                <w:szCs w:val="18"/>
              </w:rPr>
              <w:t>атьи</w:t>
            </w:r>
            <w:r w:rsidRPr="00665A67">
              <w:rPr>
                <w:sz w:val="20"/>
                <w:szCs w:val="18"/>
              </w:rPr>
              <w:t xml:space="preserve"> 7 Закон</w:t>
            </w:r>
            <w:r>
              <w:rPr>
                <w:sz w:val="20"/>
                <w:szCs w:val="18"/>
              </w:rPr>
              <w:t>а</w:t>
            </w:r>
            <w:r w:rsidRPr="00665A67">
              <w:rPr>
                <w:sz w:val="20"/>
                <w:szCs w:val="18"/>
              </w:rPr>
              <w:t xml:space="preserve"> об электронном документе и цифровой подписи</w:t>
            </w:r>
            <w:r>
              <w:rPr>
                <w:sz w:val="20"/>
                <w:szCs w:val="18"/>
              </w:rPr>
              <w:t xml:space="preserve">, </w:t>
            </w:r>
            <w:r w:rsidRPr="00665A67">
              <w:rPr>
                <w:sz w:val="20"/>
                <w:szCs w:val="18"/>
              </w:rPr>
              <w:t>равнозначны документам на бумажном носителе;</w:t>
            </w:r>
          </w:p>
        </w:tc>
      </w:tr>
      <w:tr w:rsidR="00875922" w:rsidRPr="00D01E42" w14:paraId="1AD7FD23" w14:textId="77777777" w:rsidTr="00F44857">
        <w:tc>
          <w:tcPr>
            <w:tcW w:w="4672" w:type="dxa"/>
          </w:tcPr>
          <w:p w14:paraId="3D892131" w14:textId="4A68EBD9" w:rsidR="00875922" w:rsidRPr="001C28C1" w:rsidRDefault="00747005" w:rsidP="00747005">
            <w:pPr>
              <w:jc w:val="both"/>
              <w:rPr>
                <w:sz w:val="20"/>
                <w:szCs w:val="18"/>
                <w:lang w:val="kk-KZ"/>
              </w:rPr>
            </w:pPr>
            <w:r w:rsidRPr="00747005">
              <w:rPr>
                <w:b/>
                <w:sz w:val="20"/>
                <w:szCs w:val="20"/>
                <w:lang w:val="kk-KZ"/>
              </w:rPr>
              <w:t>12)</w:t>
            </w:r>
            <w:r w:rsidRPr="00747005">
              <w:rPr>
                <w:sz w:val="20"/>
                <w:szCs w:val="20"/>
                <w:lang w:val="kk-KZ"/>
              </w:rPr>
              <w:t xml:space="preserve"> </w:t>
            </w:r>
            <w:r w:rsidR="00875922" w:rsidRPr="009B02C4">
              <w:rPr>
                <w:sz w:val="20"/>
                <w:szCs w:val="20"/>
                <w:lang w:val="kk-KZ"/>
              </w:rPr>
              <w:t xml:space="preserve">Банк және (немесе) </w:t>
            </w:r>
            <w:r w:rsidR="00845771">
              <w:rPr>
                <w:sz w:val="20"/>
                <w:szCs w:val="20"/>
                <w:lang w:val="kk-KZ"/>
              </w:rPr>
              <w:t>Серіктес</w:t>
            </w:r>
            <w:r w:rsidR="00875922" w:rsidRPr="009B02C4">
              <w:rPr>
                <w:sz w:val="20"/>
                <w:szCs w:val="20"/>
                <w:lang w:val="kk-KZ"/>
              </w:rPr>
              <w:t xml:space="preserve"> бірге – «Тараптар», ал жеке-</w:t>
            </w:r>
            <w:r>
              <w:rPr>
                <w:sz w:val="20"/>
                <w:szCs w:val="20"/>
                <w:lang w:val="kk-KZ"/>
              </w:rPr>
              <w:t>дара</w:t>
            </w:r>
            <w:r w:rsidR="00875922" w:rsidRPr="009B02C4">
              <w:rPr>
                <w:sz w:val="20"/>
                <w:szCs w:val="20"/>
                <w:lang w:val="kk-KZ"/>
              </w:rPr>
              <w:t xml:space="preserve"> «Тарап» деп аталады;</w:t>
            </w:r>
          </w:p>
        </w:tc>
        <w:tc>
          <w:tcPr>
            <w:tcW w:w="4673" w:type="dxa"/>
          </w:tcPr>
          <w:p w14:paraId="50CB1B02" w14:textId="18165292" w:rsidR="00875922" w:rsidRPr="00665A67" w:rsidRDefault="00875922" w:rsidP="00875922">
            <w:pPr>
              <w:jc w:val="both"/>
              <w:rPr>
                <w:b/>
                <w:bCs/>
                <w:sz w:val="20"/>
                <w:szCs w:val="18"/>
              </w:rPr>
            </w:pPr>
            <w:r>
              <w:rPr>
                <w:b/>
                <w:bCs/>
                <w:sz w:val="20"/>
                <w:szCs w:val="18"/>
              </w:rPr>
              <w:t xml:space="preserve">12) </w:t>
            </w:r>
            <w:r w:rsidRPr="00665A67">
              <w:rPr>
                <w:sz w:val="20"/>
                <w:szCs w:val="18"/>
              </w:rPr>
              <w:t xml:space="preserve">Банк и </w:t>
            </w:r>
            <w:r>
              <w:rPr>
                <w:sz w:val="20"/>
                <w:szCs w:val="18"/>
              </w:rPr>
              <w:t xml:space="preserve">(или) </w:t>
            </w:r>
            <w:r w:rsidRPr="00665A67">
              <w:rPr>
                <w:sz w:val="20"/>
                <w:szCs w:val="18"/>
              </w:rPr>
              <w:t>Партнёр совместно именуются «Стороны», а по отдельности «Сторона»</w:t>
            </w:r>
            <w:r>
              <w:rPr>
                <w:sz w:val="20"/>
                <w:szCs w:val="18"/>
              </w:rPr>
              <w:t>;</w:t>
            </w:r>
          </w:p>
        </w:tc>
      </w:tr>
      <w:tr w:rsidR="00875922" w:rsidRPr="00D01E42" w14:paraId="56491B4A" w14:textId="77777777" w:rsidTr="00F44857">
        <w:tc>
          <w:tcPr>
            <w:tcW w:w="4672" w:type="dxa"/>
          </w:tcPr>
          <w:p w14:paraId="736BA687" w14:textId="2854BAAE" w:rsidR="00875922" w:rsidRPr="001C28C1" w:rsidRDefault="00747005" w:rsidP="00875922">
            <w:pPr>
              <w:jc w:val="both"/>
              <w:rPr>
                <w:sz w:val="20"/>
                <w:szCs w:val="18"/>
                <w:lang w:val="kk-KZ"/>
              </w:rPr>
            </w:pPr>
            <w:r>
              <w:rPr>
                <w:b/>
                <w:bCs/>
                <w:sz w:val="20"/>
                <w:szCs w:val="18"/>
              </w:rPr>
              <w:t>13)</w:t>
            </w:r>
            <w:r w:rsidRPr="005D3F76">
              <w:rPr>
                <w:sz w:val="20"/>
                <w:szCs w:val="18"/>
              </w:rPr>
              <w:t xml:space="preserve"> </w:t>
            </w:r>
            <w:r w:rsidR="00845771">
              <w:rPr>
                <w:sz w:val="20"/>
                <w:szCs w:val="20"/>
                <w:lang w:val="kk-KZ"/>
              </w:rPr>
              <w:t>Серіктестің</w:t>
            </w:r>
            <w:r w:rsidR="00875922" w:rsidRPr="009B02C4">
              <w:rPr>
                <w:sz w:val="20"/>
                <w:szCs w:val="20"/>
                <w:lang w:val="kk-KZ"/>
              </w:rPr>
              <w:t xml:space="preserve"> жауапты тұлғалары қосылу туралы өтініште (Шарттың 1-қосымшасында) көрсетіледі.</w:t>
            </w:r>
          </w:p>
        </w:tc>
        <w:tc>
          <w:tcPr>
            <w:tcW w:w="4673" w:type="dxa"/>
          </w:tcPr>
          <w:p w14:paraId="03E07DDC" w14:textId="0E0A1147" w:rsidR="00875922" w:rsidRDefault="00875922" w:rsidP="00875922">
            <w:pPr>
              <w:jc w:val="both"/>
              <w:rPr>
                <w:b/>
                <w:bCs/>
                <w:sz w:val="20"/>
                <w:szCs w:val="18"/>
              </w:rPr>
            </w:pPr>
            <w:r>
              <w:rPr>
                <w:b/>
                <w:bCs/>
                <w:sz w:val="20"/>
                <w:szCs w:val="18"/>
              </w:rPr>
              <w:t>13)</w:t>
            </w:r>
            <w:r w:rsidRPr="005D3F76">
              <w:rPr>
                <w:sz w:val="20"/>
                <w:szCs w:val="18"/>
              </w:rPr>
              <w:t xml:space="preserve"> </w:t>
            </w:r>
            <w:r w:rsidRPr="00740560">
              <w:rPr>
                <w:sz w:val="20"/>
                <w:szCs w:val="18"/>
              </w:rPr>
              <w:t>ответственные лица Партнёра указываются в Заявлении о присоединении (приложении 1 к Договору).</w:t>
            </w:r>
          </w:p>
        </w:tc>
      </w:tr>
      <w:tr w:rsidR="00875922" w:rsidRPr="00D01E42" w14:paraId="1F4C78BF" w14:textId="77777777" w:rsidTr="00F44857">
        <w:tc>
          <w:tcPr>
            <w:tcW w:w="4672" w:type="dxa"/>
          </w:tcPr>
          <w:p w14:paraId="6D392E15" w14:textId="13E76193" w:rsidR="00875922" w:rsidRPr="001C28C1" w:rsidRDefault="00747005" w:rsidP="00747005">
            <w:pPr>
              <w:jc w:val="both"/>
              <w:rPr>
                <w:sz w:val="20"/>
                <w:szCs w:val="18"/>
                <w:lang w:val="kk-KZ"/>
              </w:rPr>
            </w:pPr>
            <w:r w:rsidRPr="00665A67">
              <w:rPr>
                <w:b/>
                <w:bCs/>
                <w:sz w:val="20"/>
                <w:szCs w:val="18"/>
              </w:rPr>
              <w:t>4.</w:t>
            </w:r>
            <w:r w:rsidRPr="00665A67">
              <w:rPr>
                <w:sz w:val="20"/>
                <w:szCs w:val="18"/>
              </w:rPr>
              <w:t xml:space="preserve"> </w:t>
            </w:r>
            <w:r w:rsidR="00875922" w:rsidRPr="009B02C4">
              <w:rPr>
                <w:sz w:val="20"/>
                <w:szCs w:val="20"/>
                <w:lang w:val="kk-KZ"/>
              </w:rPr>
              <w:t xml:space="preserve">Осы Шарт </w:t>
            </w:r>
            <w:r w:rsidR="00845771">
              <w:rPr>
                <w:sz w:val="20"/>
                <w:szCs w:val="20"/>
                <w:lang w:val="kk-KZ"/>
              </w:rPr>
              <w:t>Серіктес</w:t>
            </w:r>
            <w:r w:rsidR="00875922" w:rsidRPr="009B02C4">
              <w:rPr>
                <w:sz w:val="20"/>
                <w:szCs w:val="20"/>
                <w:lang w:val="kk-KZ"/>
              </w:rPr>
              <w:t xml:space="preserve"> немесе Өкіл </w:t>
            </w:r>
            <w:r w:rsidRPr="009B02C4">
              <w:rPr>
                <w:sz w:val="20"/>
                <w:szCs w:val="20"/>
                <w:lang w:val="kk-KZ"/>
              </w:rPr>
              <w:t>(</w:t>
            </w:r>
            <w:r w:rsidR="00B80A4D">
              <w:rPr>
                <w:sz w:val="20"/>
                <w:szCs w:val="20"/>
                <w:lang w:val="kk-KZ"/>
              </w:rPr>
              <w:t>бар болса</w:t>
            </w:r>
            <w:r w:rsidRPr="009B02C4">
              <w:rPr>
                <w:sz w:val="20"/>
                <w:szCs w:val="20"/>
                <w:lang w:val="kk-KZ"/>
              </w:rPr>
              <w:t xml:space="preserve">) </w:t>
            </w:r>
            <w:r w:rsidR="00875922" w:rsidRPr="009B02C4">
              <w:rPr>
                <w:sz w:val="20"/>
                <w:szCs w:val="20"/>
                <w:lang w:val="kk-KZ"/>
              </w:rPr>
              <w:t>қол қойған қосылу туралы өтінішті (</w:t>
            </w:r>
            <w:r>
              <w:rPr>
                <w:sz w:val="20"/>
                <w:szCs w:val="20"/>
                <w:lang w:val="kk-KZ"/>
              </w:rPr>
              <w:t>осы Шарттың 1-қосымшасы) Банк</w:t>
            </w:r>
            <w:r w:rsidR="00875922" w:rsidRPr="009B02C4">
              <w:rPr>
                <w:sz w:val="20"/>
                <w:szCs w:val="20"/>
                <w:lang w:val="kk-KZ"/>
              </w:rPr>
              <w:t xml:space="preserve"> осы Шарттың 2-тармағында көзд</w:t>
            </w:r>
            <w:r>
              <w:rPr>
                <w:sz w:val="20"/>
                <w:szCs w:val="20"/>
                <w:lang w:val="kk-KZ"/>
              </w:rPr>
              <w:t>елген тәртіппен қабылдаған сәттен бастап жасалған</w:t>
            </w:r>
            <w:r w:rsidR="00875922" w:rsidRPr="009B02C4">
              <w:rPr>
                <w:sz w:val="20"/>
                <w:szCs w:val="20"/>
                <w:lang w:val="kk-KZ"/>
              </w:rPr>
              <w:t xml:space="preserve"> деп есептеледі және 12 (он екі) күнтізбелік айға дейін күшінде болады.</w:t>
            </w:r>
            <w:r>
              <w:rPr>
                <w:sz w:val="20"/>
                <w:szCs w:val="20"/>
                <w:lang w:val="kk-KZ"/>
              </w:rPr>
              <w:t xml:space="preserve"> </w:t>
            </w:r>
          </w:p>
        </w:tc>
        <w:tc>
          <w:tcPr>
            <w:tcW w:w="4673" w:type="dxa"/>
          </w:tcPr>
          <w:p w14:paraId="45A9D490" w14:textId="180A778B" w:rsidR="00875922" w:rsidRPr="00665A67" w:rsidRDefault="00875922" w:rsidP="00875922">
            <w:pPr>
              <w:jc w:val="both"/>
              <w:rPr>
                <w:b/>
                <w:bCs/>
                <w:sz w:val="20"/>
                <w:szCs w:val="18"/>
              </w:rPr>
            </w:pPr>
            <w:r w:rsidRPr="00665A67">
              <w:rPr>
                <w:b/>
                <w:bCs/>
                <w:sz w:val="20"/>
                <w:szCs w:val="18"/>
              </w:rPr>
              <w:t>4.</w:t>
            </w:r>
            <w:r w:rsidRPr="00665A67">
              <w:rPr>
                <w:sz w:val="20"/>
                <w:szCs w:val="18"/>
              </w:rPr>
              <w:t xml:space="preserve"> Договор считается заключённым с момента принятия Банком, подписанного </w:t>
            </w:r>
            <w:r>
              <w:rPr>
                <w:sz w:val="20"/>
                <w:szCs w:val="18"/>
              </w:rPr>
              <w:t xml:space="preserve">Партнёром или Представителем (при наличии) </w:t>
            </w:r>
            <w:r w:rsidRPr="00665A67">
              <w:rPr>
                <w:sz w:val="20"/>
                <w:szCs w:val="18"/>
              </w:rPr>
              <w:t xml:space="preserve">Заявления о присоединении (приложение 1 к </w:t>
            </w:r>
            <w:r>
              <w:rPr>
                <w:sz w:val="20"/>
                <w:szCs w:val="18"/>
              </w:rPr>
              <w:t xml:space="preserve">настоящему </w:t>
            </w:r>
            <w:r w:rsidRPr="00665A67">
              <w:rPr>
                <w:sz w:val="20"/>
                <w:szCs w:val="18"/>
              </w:rPr>
              <w:t>Договору) в порядке, предусмотренном п</w:t>
            </w:r>
            <w:r>
              <w:rPr>
                <w:sz w:val="20"/>
                <w:szCs w:val="18"/>
              </w:rPr>
              <w:t>унктом</w:t>
            </w:r>
            <w:r w:rsidRPr="00665A67">
              <w:rPr>
                <w:sz w:val="20"/>
                <w:szCs w:val="18"/>
              </w:rPr>
              <w:t xml:space="preserve"> 2 </w:t>
            </w:r>
            <w:r>
              <w:rPr>
                <w:sz w:val="20"/>
                <w:szCs w:val="18"/>
              </w:rPr>
              <w:t xml:space="preserve">настоящего </w:t>
            </w:r>
            <w:r w:rsidRPr="00665A67">
              <w:rPr>
                <w:sz w:val="20"/>
                <w:szCs w:val="18"/>
              </w:rPr>
              <w:t xml:space="preserve">Договора, и действует 12 (двенадцать) календарных месяцев. </w:t>
            </w:r>
          </w:p>
        </w:tc>
      </w:tr>
      <w:tr w:rsidR="00875922" w:rsidRPr="00D01E42" w14:paraId="14D7E7A3" w14:textId="77777777" w:rsidTr="00F44857">
        <w:tc>
          <w:tcPr>
            <w:tcW w:w="4672" w:type="dxa"/>
          </w:tcPr>
          <w:p w14:paraId="549F0D1E" w14:textId="139C5AEE" w:rsidR="00875922" w:rsidRPr="001C28C1" w:rsidRDefault="00747005" w:rsidP="00747005">
            <w:pPr>
              <w:jc w:val="both"/>
              <w:rPr>
                <w:sz w:val="20"/>
                <w:szCs w:val="18"/>
                <w:lang w:val="kk-KZ"/>
              </w:rPr>
            </w:pPr>
            <w:r w:rsidRPr="00747005">
              <w:rPr>
                <w:b/>
                <w:sz w:val="20"/>
                <w:szCs w:val="20"/>
                <w:lang w:val="kk-KZ"/>
              </w:rPr>
              <w:t>5.</w:t>
            </w:r>
            <w:r>
              <w:rPr>
                <w:sz w:val="20"/>
                <w:szCs w:val="20"/>
                <w:lang w:val="kk-KZ"/>
              </w:rPr>
              <w:t xml:space="preserve"> </w:t>
            </w:r>
            <w:r w:rsidR="00875922" w:rsidRPr="009B02C4">
              <w:rPr>
                <w:sz w:val="20"/>
                <w:szCs w:val="20"/>
                <w:lang w:val="kk-KZ"/>
              </w:rPr>
              <w:t>Егер осы Шарттың қолданы</w:t>
            </w:r>
            <w:r>
              <w:rPr>
                <w:sz w:val="20"/>
                <w:szCs w:val="20"/>
                <w:lang w:val="kk-KZ"/>
              </w:rPr>
              <w:t>с</w:t>
            </w:r>
            <w:r w:rsidR="00875922" w:rsidRPr="009B02C4">
              <w:rPr>
                <w:sz w:val="20"/>
                <w:szCs w:val="20"/>
                <w:lang w:val="kk-KZ"/>
              </w:rPr>
              <w:t xml:space="preserve"> мерзімі аяқталғанға дейін 30 (отыз) күн бұрын Тара</w:t>
            </w:r>
            <w:r>
              <w:rPr>
                <w:sz w:val="20"/>
                <w:szCs w:val="20"/>
                <w:lang w:val="kk-KZ"/>
              </w:rPr>
              <w:t>птардың ешқайсысы екінші Тарапқа</w:t>
            </w:r>
            <w:r w:rsidR="00875922" w:rsidRPr="009B02C4">
              <w:rPr>
                <w:sz w:val="20"/>
                <w:szCs w:val="20"/>
                <w:lang w:val="kk-KZ"/>
              </w:rPr>
              <w:t xml:space="preserve"> Шартты тоқтату туралы жазбаша түрде </w:t>
            </w:r>
            <w:r>
              <w:rPr>
                <w:sz w:val="20"/>
                <w:szCs w:val="20"/>
                <w:lang w:val="kk-KZ"/>
              </w:rPr>
              <w:t>хабарламаса</w:t>
            </w:r>
            <w:r w:rsidR="00875922" w:rsidRPr="009B02C4">
              <w:rPr>
                <w:sz w:val="20"/>
                <w:szCs w:val="20"/>
                <w:lang w:val="kk-KZ"/>
              </w:rPr>
              <w:t xml:space="preserve">, онда осы Шарт автоматты түрде сол </w:t>
            </w:r>
            <w:r>
              <w:rPr>
                <w:sz w:val="20"/>
                <w:szCs w:val="20"/>
                <w:lang w:val="kk-KZ"/>
              </w:rPr>
              <w:t>талаптармен</w:t>
            </w:r>
            <w:r w:rsidR="00875922" w:rsidRPr="009B02C4">
              <w:rPr>
                <w:sz w:val="20"/>
                <w:szCs w:val="20"/>
                <w:lang w:val="kk-KZ"/>
              </w:rPr>
              <w:t xml:space="preserve"> 12 (он екі) айға ұзартылған болып есептеледі.</w:t>
            </w:r>
          </w:p>
        </w:tc>
        <w:tc>
          <w:tcPr>
            <w:tcW w:w="4673" w:type="dxa"/>
          </w:tcPr>
          <w:p w14:paraId="74C7175B" w14:textId="2E650791" w:rsidR="00875922" w:rsidRPr="00B14A65" w:rsidRDefault="00875922" w:rsidP="00875922">
            <w:pPr>
              <w:jc w:val="both"/>
              <w:rPr>
                <w:sz w:val="20"/>
                <w:szCs w:val="18"/>
              </w:rPr>
            </w:pPr>
            <w:r w:rsidRPr="00B14A65">
              <w:rPr>
                <w:b/>
                <w:bCs/>
                <w:sz w:val="20"/>
                <w:szCs w:val="18"/>
              </w:rPr>
              <w:t>5.</w:t>
            </w:r>
            <w:r w:rsidRPr="00B14A65">
              <w:rPr>
                <w:sz w:val="20"/>
                <w:szCs w:val="18"/>
              </w:rPr>
              <w:t xml:space="preserve"> Если за 30 (тридцать) дней до окончания </w:t>
            </w:r>
            <w:r>
              <w:rPr>
                <w:sz w:val="20"/>
                <w:szCs w:val="18"/>
              </w:rPr>
              <w:t xml:space="preserve">настоящего </w:t>
            </w:r>
            <w:r w:rsidRPr="00B14A65">
              <w:rPr>
                <w:sz w:val="20"/>
                <w:szCs w:val="18"/>
              </w:rPr>
              <w:t xml:space="preserve">Договора ни одна из Сторон не уведомит другую о прекращении, </w:t>
            </w:r>
            <w:r>
              <w:rPr>
                <w:sz w:val="20"/>
                <w:szCs w:val="18"/>
              </w:rPr>
              <w:t xml:space="preserve">настоящий </w:t>
            </w:r>
            <w:r w:rsidRPr="00B14A65">
              <w:rPr>
                <w:sz w:val="20"/>
                <w:szCs w:val="18"/>
              </w:rPr>
              <w:t>Договор автоматически продлевается на 12 (двенадцать) месяцев на тех же условиях.</w:t>
            </w:r>
          </w:p>
        </w:tc>
      </w:tr>
      <w:tr w:rsidR="00875922" w:rsidRPr="00D01E42" w14:paraId="6EE89268" w14:textId="77777777" w:rsidTr="00F44857">
        <w:tc>
          <w:tcPr>
            <w:tcW w:w="4672" w:type="dxa"/>
          </w:tcPr>
          <w:p w14:paraId="1F979F7F" w14:textId="32548C83" w:rsidR="00747005" w:rsidRDefault="00747005" w:rsidP="00747005">
            <w:pPr>
              <w:jc w:val="both"/>
              <w:rPr>
                <w:sz w:val="20"/>
                <w:szCs w:val="20"/>
                <w:lang w:val="kk-KZ"/>
              </w:rPr>
            </w:pPr>
            <w:r w:rsidRPr="00747005">
              <w:rPr>
                <w:b/>
                <w:sz w:val="20"/>
                <w:szCs w:val="20"/>
                <w:lang w:val="kk-KZ"/>
              </w:rPr>
              <w:t>6.</w:t>
            </w:r>
            <w:r w:rsidRPr="00747005">
              <w:rPr>
                <w:sz w:val="20"/>
                <w:szCs w:val="20"/>
                <w:lang w:val="kk-KZ"/>
              </w:rPr>
              <w:t xml:space="preserve"> </w:t>
            </w:r>
            <w:r w:rsidR="00875922" w:rsidRPr="009B02C4">
              <w:rPr>
                <w:sz w:val="20"/>
                <w:szCs w:val="20"/>
                <w:lang w:val="kk-KZ"/>
              </w:rPr>
              <w:t xml:space="preserve">Қосылу туралы өтінішке (осы Шарттың 1-қосымшасы) не осы Шартқа енгізілетін өзгерістер мен (немесе) толықтырулар осы Шарттың 2-қосымшасы болып табылатын Келісім негізінде жүзеге асырылады. Келісім Банк бөлімшесіне қағаз тасымалдағышта </w:t>
            </w:r>
            <w:r w:rsidR="00845771">
              <w:rPr>
                <w:sz w:val="20"/>
                <w:szCs w:val="20"/>
                <w:lang w:val="kk-KZ"/>
              </w:rPr>
              <w:t>Серіктестің</w:t>
            </w:r>
            <w:r w:rsidR="00875922" w:rsidRPr="009B02C4">
              <w:rPr>
                <w:sz w:val="20"/>
                <w:szCs w:val="20"/>
                <w:lang w:val="kk-KZ"/>
              </w:rPr>
              <w:t xml:space="preserve"> немесе  оны қол қоюға өкілетті Өкілінің </w:t>
            </w:r>
            <w:r w:rsidRPr="009B02C4">
              <w:rPr>
                <w:sz w:val="20"/>
                <w:szCs w:val="20"/>
                <w:lang w:val="kk-KZ"/>
              </w:rPr>
              <w:t>(</w:t>
            </w:r>
            <w:r w:rsidR="00B80A4D">
              <w:rPr>
                <w:sz w:val="20"/>
                <w:szCs w:val="20"/>
                <w:lang w:val="kk-KZ"/>
              </w:rPr>
              <w:t>бар болса</w:t>
            </w:r>
            <w:r w:rsidRPr="009B02C4">
              <w:rPr>
                <w:sz w:val="20"/>
                <w:szCs w:val="20"/>
                <w:lang w:val="kk-KZ"/>
              </w:rPr>
              <w:t>)</w:t>
            </w:r>
            <w:r>
              <w:rPr>
                <w:sz w:val="20"/>
                <w:szCs w:val="20"/>
                <w:lang w:val="kk-KZ"/>
              </w:rPr>
              <w:t xml:space="preserve"> </w:t>
            </w:r>
            <w:r w:rsidR="00875922" w:rsidRPr="009B02C4">
              <w:rPr>
                <w:sz w:val="20"/>
                <w:szCs w:val="20"/>
                <w:lang w:val="kk-KZ"/>
              </w:rPr>
              <w:t xml:space="preserve">қолымен және </w:t>
            </w:r>
            <w:r w:rsidR="00845771">
              <w:rPr>
                <w:sz w:val="20"/>
                <w:szCs w:val="20"/>
                <w:lang w:val="kk-KZ"/>
              </w:rPr>
              <w:t>Серіктестің</w:t>
            </w:r>
            <w:r w:rsidR="00875922" w:rsidRPr="009B02C4">
              <w:rPr>
                <w:sz w:val="20"/>
                <w:szCs w:val="20"/>
                <w:lang w:val="kk-KZ"/>
              </w:rPr>
              <w:t xml:space="preserve"> мөрімен</w:t>
            </w:r>
            <w:r>
              <w:rPr>
                <w:sz w:val="20"/>
                <w:szCs w:val="20"/>
                <w:lang w:val="kk-KZ"/>
              </w:rPr>
              <w:t xml:space="preserve"> </w:t>
            </w:r>
            <w:r w:rsidRPr="009B02C4">
              <w:rPr>
                <w:sz w:val="20"/>
                <w:szCs w:val="20"/>
                <w:lang w:val="kk-KZ"/>
              </w:rPr>
              <w:t>(</w:t>
            </w:r>
            <w:r w:rsidR="00B80A4D">
              <w:rPr>
                <w:sz w:val="20"/>
                <w:szCs w:val="20"/>
                <w:lang w:val="kk-KZ"/>
              </w:rPr>
              <w:t>бар болса</w:t>
            </w:r>
            <w:r w:rsidRPr="009B02C4">
              <w:rPr>
                <w:sz w:val="20"/>
                <w:szCs w:val="20"/>
                <w:lang w:val="kk-KZ"/>
              </w:rPr>
              <w:t xml:space="preserve">) </w:t>
            </w:r>
            <w:r w:rsidR="00875922" w:rsidRPr="009B02C4">
              <w:rPr>
                <w:sz w:val="20"/>
                <w:szCs w:val="20"/>
                <w:lang w:val="kk-KZ"/>
              </w:rPr>
              <w:t xml:space="preserve"> куәландырылып ұсынылуы тиіс немесе Банктің Платформасы арқылы электронды түрде ұсынылып, </w:t>
            </w:r>
            <w:r w:rsidR="00845771">
              <w:rPr>
                <w:sz w:val="20"/>
                <w:szCs w:val="20"/>
                <w:lang w:val="kk-KZ"/>
              </w:rPr>
              <w:t>Серіктестің</w:t>
            </w:r>
            <w:r w:rsidR="00875922" w:rsidRPr="009B02C4">
              <w:rPr>
                <w:sz w:val="20"/>
                <w:szCs w:val="20"/>
                <w:lang w:val="kk-KZ"/>
              </w:rPr>
              <w:t xml:space="preserve"> немесе оны пайдалануға өкілетті Өкілінің </w:t>
            </w:r>
            <w:r w:rsidRPr="009B02C4">
              <w:rPr>
                <w:sz w:val="20"/>
                <w:szCs w:val="20"/>
                <w:lang w:val="kk-KZ"/>
              </w:rPr>
              <w:t>(</w:t>
            </w:r>
            <w:r w:rsidR="00B80A4D">
              <w:rPr>
                <w:sz w:val="20"/>
                <w:szCs w:val="20"/>
                <w:lang w:val="kk-KZ"/>
              </w:rPr>
              <w:t>бар болса</w:t>
            </w:r>
            <w:r w:rsidRPr="009B02C4">
              <w:rPr>
                <w:sz w:val="20"/>
                <w:szCs w:val="20"/>
                <w:lang w:val="kk-KZ"/>
              </w:rPr>
              <w:t xml:space="preserve">) </w:t>
            </w:r>
            <w:r w:rsidR="00875922" w:rsidRPr="009B02C4">
              <w:rPr>
                <w:sz w:val="20"/>
                <w:szCs w:val="20"/>
                <w:lang w:val="kk-KZ"/>
              </w:rPr>
              <w:t xml:space="preserve">ЭЦҚ-сымен куәландырылады. </w:t>
            </w:r>
          </w:p>
          <w:p w14:paraId="0225EB1B" w14:textId="16CE867C" w:rsidR="00875922" w:rsidRPr="001C28C1" w:rsidRDefault="00875922" w:rsidP="00747005">
            <w:pPr>
              <w:jc w:val="both"/>
              <w:rPr>
                <w:sz w:val="20"/>
                <w:szCs w:val="18"/>
                <w:lang w:val="kk-KZ"/>
              </w:rPr>
            </w:pPr>
            <w:r w:rsidRPr="009B02C4">
              <w:rPr>
                <w:sz w:val="20"/>
                <w:szCs w:val="20"/>
                <w:lang w:val="kk-KZ"/>
              </w:rPr>
              <w:t xml:space="preserve">Осы Шарт </w:t>
            </w:r>
            <w:r w:rsidR="00747005">
              <w:rPr>
                <w:sz w:val="20"/>
                <w:szCs w:val="20"/>
                <w:lang w:val="kk-KZ"/>
              </w:rPr>
              <w:t>аясында</w:t>
            </w:r>
            <w:r w:rsidRPr="009B02C4">
              <w:rPr>
                <w:sz w:val="20"/>
                <w:szCs w:val="20"/>
                <w:lang w:val="kk-KZ"/>
              </w:rPr>
              <w:t xml:space="preserve"> Банк пен </w:t>
            </w:r>
            <w:r w:rsidR="00845771">
              <w:rPr>
                <w:sz w:val="20"/>
                <w:szCs w:val="20"/>
                <w:lang w:val="kk-KZ"/>
              </w:rPr>
              <w:t>Серіктес</w:t>
            </w:r>
            <w:r w:rsidRPr="009B02C4">
              <w:rPr>
                <w:sz w:val="20"/>
                <w:szCs w:val="20"/>
                <w:lang w:val="kk-KZ"/>
              </w:rPr>
              <w:t xml:space="preserve"> арасындағы электрондық құжат айналымы Банктің техникалық бағдарламалық мүмкіндігі болған жағдайда</w:t>
            </w:r>
            <w:r w:rsidR="00747005">
              <w:rPr>
                <w:sz w:val="20"/>
                <w:szCs w:val="20"/>
                <w:lang w:val="kk-KZ"/>
              </w:rPr>
              <w:t>, Банктің п</w:t>
            </w:r>
            <w:r w:rsidRPr="009B02C4">
              <w:rPr>
                <w:sz w:val="20"/>
                <w:szCs w:val="20"/>
                <w:lang w:val="kk-KZ"/>
              </w:rPr>
              <w:t xml:space="preserve">латформасы арқылы жүзеге асырылады, ал өзге жағдайда құжат айналымы ҚР заңнамасына сәйкес қағаз </w:t>
            </w:r>
            <w:r w:rsidR="00747005">
              <w:rPr>
                <w:sz w:val="20"/>
                <w:szCs w:val="20"/>
                <w:lang w:val="kk-KZ"/>
              </w:rPr>
              <w:t>тасымалдағышта</w:t>
            </w:r>
            <w:r w:rsidRPr="009B02C4">
              <w:rPr>
                <w:sz w:val="20"/>
                <w:szCs w:val="20"/>
                <w:lang w:val="kk-KZ"/>
              </w:rPr>
              <w:t xml:space="preserve"> жүргізіледі.</w:t>
            </w:r>
          </w:p>
        </w:tc>
        <w:tc>
          <w:tcPr>
            <w:tcW w:w="4673" w:type="dxa"/>
          </w:tcPr>
          <w:p w14:paraId="47F3AB24" w14:textId="3FA5A489" w:rsidR="00875922" w:rsidRDefault="00875922" w:rsidP="00875922">
            <w:pPr>
              <w:jc w:val="both"/>
              <w:rPr>
                <w:sz w:val="20"/>
                <w:szCs w:val="18"/>
              </w:rPr>
            </w:pPr>
            <w:r w:rsidRPr="00B14A65">
              <w:rPr>
                <w:b/>
                <w:bCs/>
                <w:sz w:val="20"/>
                <w:szCs w:val="18"/>
              </w:rPr>
              <w:t>6.</w:t>
            </w:r>
            <w:r w:rsidRPr="00B14A65">
              <w:rPr>
                <w:sz w:val="20"/>
                <w:szCs w:val="18"/>
              </w:rPr>
              <w:t xml:space="preserve"> Изменения и (или) дополнения в Заявление о присоединении (приложение 1 к </w:t>
            </w:r>
            <w:r>
              <w:rPr>
                <w:sz w:val="20"/>
                <w:szCs w:val="18"/>
              </w:rPr>
              <w:t xml:space="preserve">настоящему </w:t>
            </w:r>
            <w:r w:rsidRPr="00B14A65">
              <w:rPr>
                <w:sz w:val="20"/>
                <w:szCs w:val="18"/>
              </w:rPr>
              <w:t xml:space="preserve">Договору) либо в </w:t>
            </w:r>
            <w:r>
              <w:rPr>
                <w:sz w:val="20"/>
                <w:szCs w:val="18"/>
              </w:rPr>
              <w:t xml:space="preserve">настоящий </w:t>
            </w:r>
            <w:r w:rsidRPr="00B14A65">
              <w:rPr>
                <w:sz w:val="20"/>
                <w:szCs w:val="18"/>
              </w:rPr>
              <w:t xml:space="preserve">Договор осуществляется на основании </w:t>
            </w:r>
            <w:r>
              <w:rPr>
                <w:sz w:val="20"/>
                <w:szCs w:val="18"/>
              </w:rPr>
              <w:t xml:space="preserve">Соглашения </w:t>
            </w:r>
            <w:r w:rsidRPr="00B14A65">
              <w:rPr>
                <w:sz w:val="20"/>
                <w:szCs w:val="18"/>
              </w:rPr>
              <w:t xml:space="preserve">(приложение </w:t>
            </w:r>
            <w:r>
              <w:rPr>
                <w:sz w:val="20"/>
                <w:szCs w:val="18"/>
              </w:rPr>
              <w:t>2</w:t>
            </w:r>
            <w:r w:rsidRPr="00B14A65">
              <w:rPr>
                <w:sz w:val="20"/>
                <w:szCs w:val="18"/>
              </w:rPr>
              <w:t xml:space="preserve"> к </w:t>
            </w:r>
            <w:r>
              <w:rPr>
                <w:sz w:val="20"/>
                <w:szCs w:val="18"/>
              </w:rPr>
              <w:t xml:space="preserve">настоящему </w:t>
            </w:r>
            <w:r w:rsidRPr="00B14A65">
              <w:rPr>
                <w:sz w:val="20"/>
                <w:szCs w:val="18"/>
              </w:rPr>
              <w:t xml:space="preserve">Договору), представленного в </w:t>
            </w:r>
            <w:r>
              <w:rPr>
                <w:sz w:val="20"/>
                <w:szCs w:val="18"/>
              </w:rPr>
              <w:t xml:space="preserve">Отделение </w:t>
            </w:r>
            <w:r w:rsidRPr="00B14A65">
              <w:rPr>
                <w:sz w:val="20"/>
                <w:szCs w:val="18"/>
              </w:rPr>
              <w:t>Банк</w:t>
            </w:r>
            <w:r>
              <w:rPr>
                <w:sz w:val="20"/>
                <w:szCs w:val="18"/>
              </w:rPr>
              <w:t>а</w:t>
            </w:r>
            <w:r w:rsidRPr="00B14A65">
              <w:rPr>
                <w:sz w:val="20"/>
                <w:szCs w:val="18"/>
              </w:rPr>
              <w:t xml:space="preserve"> на бумажном носителе и удостоверенного собственноручной подписью </w:t>
            </w:r>
            <w:r>
              <w:rPr>
                <w:sz w:val="20"/>
                <w:szCs w:val="18"/>
              </w:rPr>
              <w:t xml:space="preserve">Партнёра или </w:t>
            </w:r>
            <w:r w:rsidRPr="00B14A65">
              <w:rPr>
                <w:sz w:val="20"/>
                <w:szCs w:val="18"/>
              </w:rPr>
              <w:t>Представителя</w:t>
            </w:r>
            <w:r>
              <w:rPr>
                <w:sz w:val="20"/>
                <w:szCs w:val="18"/>
              </w:rPr>
              <w:t xml:space="preserve"> (при наличии)</w:t>
            </w:r>
            <w:r w:rsidRPr="00B14A65">
              <w:rPr>
                <w:sz w:val="20"/>
                <w:szCs w:val="18"/>
              </w:rPr>
              <w:t xml:space="preserve">, имеющего полномочия на его подписание и скреплённого печатью Партнёра (при наличии) </w:t>
            </w:r>
            <w:r>
              <w:rPr>
                <w:sz w:val="20"/>
                <w:szCs w:val="18"/>
              </w:rPr>
              <w:t>согласно требованиям</w:t>
            </w:r>
            <w:r w:rsidRPr="00B14A65">
              <w:rPr>
                <w:sz w:val="20"/>
                <w:szCs w:val="18"/>
              </w:rPr>
              <w:t xml:space="preserve"> законодательств</w:t>
            </w:r>
            <w:r>
              <w:rPr>
                <w:sz w:val="20"/>
                <w:szCs w:val="18"/>
              </w:rPr>
              <w:t>а</w:t>
            </w:r>
            <w:r w:rsidRPr="00B14A65">
              <w:rPr>
                <w:sz w:val="20"/>
                <w:szCs w:val="18"/>
              </w:rPr>
              <w:t xml:space="preserve"> РК либо</w:t>
            </w:r>
            <w:r>
              <w:rPr>
                <w:sz w:val="20"/>
                <w:szCs w:val="18"/>
              </w:rPr>
              <w:t xml:space="preserve"> посредством Платформы Банка </w:t>
            </w:r>
            <w:r w:rsidRPr="00B14A65">
              <w:rPr>
                <w:sz w:val="20"/>
                <w:szCs w:val="18"/>
              </w:rPr>
              <w:t>в электронно</w:t>
            </w:r>
            <w:r>
              <w:rPr>
                <w:sz w:val="20"/>
                <w:szCs w:val="18"/>
              </w:rPr>
              <w:t>м виде</w:t>
            </w:r>
            <w:r w:rsidRPr="00B14A65">
              <w:rPr>
                <w:sz w:val="20"/>
                <w:szCs w:val="18"/>
              </w:rPr>
              <w:t xml:space="preserve"> и удостоверенного ЭЦП  </w:t>
            </w:r>
            <w:r>
              <w:rPr>
                <w:sz w:val="20"/>
                <w:szCs w:val="18"/>
              </w:rPr>
              <w:t xml:space="preserve">Партнёра или </w:t>
            </w:r>
            <w:r w:rsidRPr="00B14A65">
              <w:rPr>
                <w:sz w:val="20"/>
                <w:szCs w:val="18"/>
              </w:rPr>
              <w:t>Представителя</w:t>
            </w:r>
            <w:r>
              <w:rPr>
                <w:sz w:val="20"/>
                <w:szCs w:val="18"/>
              </w:rPr>
              <w:t xml:space="preserve"> (при наличии)</w:t>
            </w:r>
            <w:r w:rsidRPr="00B14A65">
              <w:rPr>
                <w:sz w:val="20"/>
                <w:szCs w:val="18"/>
              </w:rPr>
              <w:t xml:space="preserve">, имеющего полномочия на его использования в соответствии с </w:t>
            </w:r>
            <w:r>
              <w:rPr>
                <w:sz w:val="20"/>
                <w:szCs w:val="18"/>
              </w:rPr>
              <w:t xml:space="preserve">требованиями </w:t>
            </w:r>
            <w:r w:rsidRPr="00B14A65">
              <w:rPr>
                <w:sz w:val="20"/>
                <w:szCs w:val="18"/>
              </w:rPr>
              <w:t>законодательств</w:t>
            </w:r>
            <w:r>
              <w:rPr>
                <w:sz w:val="20"/>
                <w:szCs w:val="18"/>
              </w:rPr>
              <w:t>а</w:t>
            </w:r>
            <w:r w:rsidRPr="00B14A65">
              <w:rPr>
                <w:sz w:val="20"/>
                <w:szCs w:val="18"/>
              </w:rPr>
              <w:t xml:space="preserve"> РК.</w:t>
            </w:r>
          </w:p>
          <w:p w14:paraId="03B9185E" w14:textId="1B827DB4" w:rsidR="00875922" w:rsidRPr="00B14A65" w:rsidRDefault="00875922" w:rsidP="00875922">
            <w:pPr>
              <w:jc w:val="both"/>
              <w:rPr>
                <w:sz w:val="20"/>
                <w:szCs w:val="18"/>
              </w:rPr>
            </w:pPr>
            <w:r w:rsidRPr="0007163B">
              <w:rPr>
                <w:sz w:val="20"/>
                <w:szCs w:val="18"/>
              </w:rPr>
              <w:t xml:space="preserve">Электронный документооборот в рамках Договора между Банком и Партнёром осуществляется </w:t>
            </w:r>
            <w:r>
              <w:rPr>
                <w:sz w:val="20"/>
                <w:szCs w:val="18"/>
              </w:rPr>
              <w:t xml:space="preserve">посредством Платформы Банка </w:t>
            </w:r>
            <w:r w:rsidRPr="0007163B">
              <w:rPr>
                <w:sz w:val="20"/>
                <w:szCs w:val="18"/>
              </w:rPr>
              <w:t>при наличии программно-технической возможности у Банка</w:t>
            </w:r>
            <w:r>
              <w:rPr>
                <w:sz w:val="20"/>
                <w:szCs w:val="18"/>
              </w:rPr>
              <w:t xml:space="preserve"> в ином случае документооборот между Сторонами </w:t>
            </w:r>
            <w:r w:rsidRPr="0007163B">
              <w:rPr>
                <w:sz w:val="20"/>
                <w:szCs w:val="18"/>
              </w:rPr>
              <w:t>осуществляется</w:t>
            </w:r>
            <w:r>
              <w:rPr>
                <w:sz w:val="20"/>
                <w:szCs w:val="18"/>
              </w:rPr>
              <w:t xml:space="preserve"> на бумажном носителе согласно требованиям законодательства РК.</w:t>
            </w:r>
          </w:p>
        </w:tc>
      </w:tr>
      <w:tr w:rsidR="00875922" w:rsidRPr="00D01E42" w14:paraId="706C488C" w14:textId="77777777" w:rsidTr="00F44857">
        <w:tc>
          <w:tcPr>
            <w:tcW w:w="9345" w:type="dxa"/>
            <w:gridSpan w:val="2"/>
          </w:tcPr>
          <w:p w14:paraId="72137B40" w14:textId="73EDE545" w:rsidR="00875922" w:rsidRPr="001C28C1" w:rsidRDefault="00875922" w:rsidP="00875922">
            <w:pPr>
              <w:jc w:val="both"/>
              <w:rPr>
                <w:b/>
                <w:bCs/>
                <w:sz w:val="20"/>
                <w:szCs w:val="20"/>
                <w:lang w:val="kk-KZ"/>
              </w:rPr>
            </w:pPr>
          </w:p>
        </w:tc>
      </w:tr>
      <w:tr w:rsidR="00875922" w:rsidRPr="00D01E42" w14:paraId="44934005" w14:textId="77777777" w:rsidTr="00F44857">
        <w:tc>
          <w:tcPr>
            <w:tcW w:w="4672" w:type="dxa"/>
          </w:tcPr>
          <w:p w14:paraId="3851F7F1" w14:textId="3FC4614E" w:rsidR="00875922" w:rsidRPr="000E6B74" w:rsidRDefault="00875922" w:rsidP="000E6B74">
            <w:pPr>
              <w:jc w:val="center"/>
              <w:rPr>
                <w:b/>
                <w:sz w:val="20"/>
                <w:szCs w:val="20"/>
                <w:lang w:val="kk-KZ"/>
              </w:rPr>
            </w:pPr>
            <w:r w:rsidRPr="000E6B74">
              <w:rPr>
                <w:b/>
                <w:sz w:val="20"/>
                <w:szCs w:val="20"/>
                <w:lang w:val="kk-KZ"/>
              </w:rPr>
              <w:t>3-тарау. Мәні</w:t>
            </w:r>
          </w:p>
        </w:tc>
        <w:tc>
          <w:tcPr>
            <w:tcW w:w="4673" w:type="dxa"/>
          </w:tcPr>
          <w:p w14:paraId="3BA1ADBF" w14:textId="0E1A7070" w:rsidR="00875922" w:rsidRPr="009148E8" w:rsidRDefault="00875922" w:rsidP="00875922">
            <w:pPr>
              <w:jc w:val="center"/>
              <w:rPr>
                <w:b/>
                <w:bCs/>
                <w:sz w:val="20"/>
                <w:szCs w:val="20"/>
              </w:rPr>
            </w:pPr>
            <w:r w:rsidRPr="009148E8">
              <w:rPr>
                <w:b/>
                <w:bCs/>
                <w:sz w:val="20"/>
                <w:szCs w:val="20"/>
              </w:rPr>
              <w:t xml:space="preserve">Глава 3. </w:t>
            </w:r>
            <w:r w:rsidRPr="000A2F71">
              <w:rPr>
                <w:b/>
                <w:bCs/>
                <w:sz w:val="20"/>
                <w:szCs w:val="20"/>
              </w:rPr>
              <w:t>Предмет</w:t>
            </w:r>
          </w:p>
        </w:tc>
      </w:tr>
      <w:tr w:rsidR="00875922" w:rsidRPr="00D01E42" w14:paraId="6E7C2A6F" w14:textId="77777777" w:rsidTr="00F44857">
        <w:tc>
          <w:tcPr>
            <w:tcW w:w="9345" w:type="dxa"/>
            <w:gridSpan w:val="2"/>
          </w:tcPr>
          <w:p w14:paraId="6C435762" w14:textId="77777777" w:rsidR="00875922" w:rsidRPr="001C28C1" w:rsidRDefault="00875922" w:rsidP="00875922">
            <w:pPr>
              <w:jc w:val="both"/>
              <w:rPr>
                <w:b/>
                <w:bCs/>
                <w:sz w:val="20"/>
                <w:szCs w:val="20"/>
                <w:lang w:val="kk-KZ"/>
              </w:rPr>
            </w:pPr>
          </w:p>
        </w:tc>
      </w:tr>
      <w:tr w:rsidR="00875922" w:rsidRPr="00D01E42" w14:paraId="6FB149A2" w14:textId="77777777" w:rsidTr="00F44857">
        <w:tc>
          <w:tcPr>
            <w:tcW w:w="4672" w:type="dxa"/>
          </w:tcPr>
          <w:p w14:paraId="6A8B127E" w14:textId="52629799" w:rsidR="00875922" w:rsidRPr="001C28C1" w:rsidRDefault="00747005" w:rsidP="00747005">
            <w:pPr>
              <w:jc w:val="both"/>
              <w:rPr>
                <w:sz w:val="20"/>
                <w:szCs w:val="20"/>
                <w:lang w:val="kk-KZ"/>
              </w:rPr>
            </w:pPr>
            <w:r w:rsidRPr="009148E8">
              <w:rPr>
                <w:b/>
                <w:bCs/>
                <w:sz w:val="20"/>
                <w:szCs w:val="18"/>
              </w:rPr>
              <w:t>7.</w:t>
            </w:r>
            <w:r w:rsidRPr="009148E8">
              <w:rPr>
                <w:sz w:val="20"/>
                <w:szCs w:val="18"/>
              </w:rPr>
              <w:t xml:space="preserve"> </w:t>
            </w:r>
            <w:r w:rsidR="00875922" w:rsidRPr="009B02C4">
              <w:rPr>
                <w:sz w:val="20"/>
                <w:szCs w:val="20"/>
                <w:lang w:val="kk-KZ"/>
              </w:rPr>
              <w:t xml:space="preserve">Банк </w:t>
            </w:r>
            <w:r w:rsidR="00845771">
              <w:rPr>
                <w:sz w:val="20"/>
                <w:szCs w:val="20"/>
                <w:lang w:val="kk-KZ"/>
              </w:rPr>
              <w:t>Серіктеске</w:t>
            </w:r>
            <w:r w:rsidR="00875922" w:rsidRPr="009B02C4">
              <w:rPr>
                <w:sz w:val="20"/>
                <w:szCs w:val="20"/>
                <w:lang w:val="kk-KZ"/>
              </w:rPr>
              <w:t xml:space="preserve"> Клиенттер үшін Мемлекеттік қызметті сұрату және алу мақсатында API арқылы </w:t>
            </w:r>
            <w:r>
              <w:rPr>
                <w:sz w:val="20"/>
                <w:szCs w:val="20"/>
                <w:lang w:val="kk-KZ"/>
              </w:rPr>
              <w:t>КЕАҚ</w:t>
            </w:r>
            <w:r w:rsidR="00875922" w:rsidRPr="009B02C4">
              <w:rPr>
                <w:sz w:val="20"/>
                <w:szCs w:val="20"/>
                <w:lang w:val="kk-KZ"/>
              </w:rPr>
              <w:t xml:space="preserve"> сервисіне </w:t>
            </w:r>
            <w:r>
              <w:rPr>
                <w:sz w:val="20"/>
                <w:szCs w:val="20"/>
                <w:lang w:val="kk-KZ"/>
              </w:rPr>
              <w:t>кіру рұқсатын ақысыз</w:t>
            </w:r>
            <w:r w:rsidR="00875922" w:rsidRPr="009B02C4">
              <w:rPr>
                <w:sz w:val="20"/>
                <w:szCs w:val="20"/>
                <w:lang w:val="kk-KZ"/>
              </w:rPr>
              <w:t xml:space="preserve"> негізде ұсынады.</w:t>
            </w:r>
          </w:p>
        </w:tc>
        <w:tc>
          <w:tcPr>
            <w:tcW w:w="4673" w:type="dxa"/>
          </w:tcPr>
          <w:p w14:paraId="74515831" w14:textId="444EC8A9" w:rsidR="00875922" w:rsidRPr="009148E8" w:rsidRDefault="00875922" w:rsidP="00875922">
            <w:pPr>
              <w:jc w:val="both"/>
              <w:rPr>
                <w:sz w:val="20"/>
                <w:szCs w:val="18"/>
              </w:rPr>
            </w:pPr>
            <w:r w:rsidRPr="009148E8">
              <w:rPr>
                <w:b/>
                <w:bCs/>
                <w:sz w:val="20"/>
                <w:szCs w:val="18"/>
              </w:rPr>
              <w:t>7.</w:t>
            </w:r>
            <w:r w:rsidRPr="009148E8">
              <w:rPr>
                <w:sz w:val="20"/>
                <w:szCs w:val="18"/>
              </w:rPr>
              <w:t xml:space="preserve"> Банк предоставляет доступ Партнёру к сервису НАО в целях запроса и получения Государственной услуги для Клиентов посредством API на безвозмездной основе.</w:t>
            </w:r>
          </w:p>
        </w:tc>
      </w:tr>
      <w:tr w:rsidR="00875922" w:rsidRPr="00D01E42" w14:paraId="04638285" w14:textId="77777777" w:rsidTr="00F44857">
        <w:tc>
          <w:tcPr>
            <w:tcW w:w="4672" w:type="dxa"/>
          </w:tcPr>
          <w:p w14:paraId="161A036B" w14:textId="06FB2F41" w:rsidR="00875922" w:rsidRPr="001C28C1" w:rsidRDefault="00747005" w:rsidP="00747005">
            <w:pPr>
              <w:jc w:val="both"/>
              <w:rPr>
                <w:sz w:val="20"/>
                <w:szCs w:val="20"/>
                <w:lang w:val="kk-KZ"/>
              </w:rPr>
            </w:pPr>
            <w:r w:rsidRPr="009148E8">
              <w:rPr>
                <w:b/>
                <w:bCs/>
                <w:sz w:val="20"/>
                <w:szCs w:val="18"/>
              </w:rPr>
              <w:t>8.</w:t>
            </w:r>
            <w:r w:rsidRPr="009148E8">
              <w:rPr>
                <w:sz w:val="20"/>
                <w:szCs w:val="18"/>
              </w:rPr>
              <w:t xml:space="preserve"> </w:t>
            </w:r>
            <w:r w:rsidR="00845771">
              <w:rPr>
                <w:sz w:val="20"/>
                <w:szCs w:val="20"/>
                <w:lang w:val="kk-KZ"/>
              </w:rPr>
              <w:t>Серіктес</w:t>
            </w:r>
            <w:r w:rsidR="00875922" w:rsidRPr="009B02C4">
              <w:rPr>
                <w:sz w:val="20"/>
                <w:szCs w:val="20"/>
                <w:lang w:val="kk-KZ"/>
              </w:rPr>
              <w:t xml:space="preserve"> Клиенттерге Мемлекеттік қызметті сұрату және алу мақсатында мобильді қо</w:t>
            </w:r>
            <w:r>
              <w:rPr>
                <w:sz w:val="20"/>
                <w:szCs w:val="20"/>
                <w:lang w:val="kk-KZ"/>
              </w:rPr>
              <w:t>лданб</w:t>
            </w:r>
            <w:r w:rsidR="00875922" w:rsidRPr="009B02C4">
              <w:rPr>
                <w:sz w:val="20"/>
                <w:szCs w:val="20"/>
                <w:lang w:val="kk-KZ"/>
              </w:rPr>
              <w:t xml:space="preserve">а </w:t>
            </w:r>
            <w:r w:rsidRPr="009B02C4">
              <w:rPr>
                <w:sz w:val="20"/>
                <w:szCs w:val="20"/>
                <w:lang w:val="kk-KZ"/>
              </w:rPr>
              <w:t xml:space="preserve">(болған жағдайда) </w:t>
            </w:r>
            <w:r w:rsidR="00875922" w:rsidRPr="009B02C4">
              <w:rPr>
                <w:sz w:val="20"/>
                <w:szCs w:val="20"/>
                <w:lang w:val="kk-KZ"/>
              </w:rPr>
              <w:t xml:space="preserve">және (немесе) </w:t>
            </w:r>
            <w:r w:rsidR="00845771">
              <w:rPr>
                <w:sz w:val="20"/>
                <w:szCs w:val="20"/>
                <w:lang w:val="kk-KZ"/>
              </w:rPr>
              <w:t>Серіктес</w:t>
            </w:r>
            <w:r w:rsidR="00875922" w:rsidRPr="009B02C4">
              <w:rPr>
                <w:sz w:val="20"/>
                <w:szCs w:val="20"/>
                <w:lang w:val="kk-KZ"/>
              </w:rPr>
              <w:t xml:space="preserve"> Платформасының веб-нұсқасы</w:t>
            </w:r>
            <w:r>
              <w:rPr>
                <w:sz w:val="20"/>
                <w:szCs w:val="20"/>
                <w:lang w:val="kk-KZ"/>
              </w:rPr>
              <w:t xml:space="preserve"> </w:t>
            </w:r>
            <w:r w:rsidRPr="009B02C4">
              <w:rPr>
                <w:sz w:val="20"/>
                <w:szCs w:val="20"/>
                <w:lang w:val="kk-KZ"/>
              </w:rPr>
              <w:t xml:space="preserve">(болған жағдайда) </w:t>
            </w:r>
            <w:r w:rsidR="00875922" w:rsidRPr="009B02C4">
              <w:rPr>
                <w:sz w:val="20"/>
                <w:szCs w:val="20"/>
                <w:lang w:val="kk-KZ"/>
              </w:rPr>
              <w:lastRenderedPageBreak/>
              <w:t xml:space="preserve">арқылы </w:t>
            </w:r>
            <w:r>
              <w:rPr>
                <w:sz w:val="20"/>
                <w:szCs w:val="20"/>
                <w:lang w:val="kk-KZ"/>
              </w:rPr>
              <w:t>КЕАҚ</w:t>
            </w:r>
            <w:r w:rsidR="00875922" w:rsidRPr="009B02C4">
              <w:rPr>
                <w:sz w:val="20"/>
                <w:szCs w:val="20"/>
                <w:lang w:val="kk-KZ"/>
              </w:rPr>
              <w:t xml:space="preserve"> сервисіне </w:t>
            </w:r>
            <w:r>
              <w:rPr>
                <w:sz w:val="20"/>
                <w:szCs w:val="20"/>
                <w:lang w:val="kk-KZ"/>
              </w:rPr>
              <w:t xml:space="preserve">кіру рұқсатын ақысыз </w:t>
            </w:r>
            <w:r w:rsidR="00875922" w:rsidRPr="009B02C4">
              <w:rPr>
                <w:sz w:val="20"/>
                <w:szCs w:val="20"/>
                <w:lang w:val="kk-KZ"/>
              </w:rPr>
              <w:t>негізде ұсынады.</w:t>
            </w:r>
          </w:p>
        </w:tc>
        <w:tc>
          <w:tcPr>
            <w:tcW w:w="4673" w:type="dxa"/>
          </w:tcPr>
          <w:p w14:paraId="7F01D55E" w14:textId="05D42F8D" w:rsidR="00875922" w:rsidRPr="009148E8" w:rsidRDefault="00875922" w:rsidP="00875922">
            <w:pPr>
              <w:jc w:val="both"/>
              <w:rPr>
                <w:sz w:val="20"/>
                <w:szCs w:val="18"/>
              </w:rPr>
            </w:pPr>
            <w:r w:rsidRPr="009148E8">
              <w:rPr>
                <w:b/>
                <w:bCs/>
                <w:sz w:val="20"/>
                <w:szCs w:val="18"/>
              </w:rPr>
              <w:lastRenderedPageBreak/>
              <w:t>8.</w:t>
            </w:r>
            <w:r w:rsidRPr="009148E8">
              <w:rPr>
                <w:sz w:val="20"/>
                <w:szCs w:val="18"/>
              </w:rPr>
              <w:t xml:space="preserve"> Партнёр предоставляет доступ Клиентам к сервису НАО в целях запроса и получения</w:t>
            </w:r>
            <w:r>
              <w:rPr>
                <w:sz w:val="20"/>
                <w:szCs w:val="18"/>
              </w:rPr>
              <w:t xml:space="preserve"> </w:t>
            </w:r>
            <w:r w:rsidRPr="009148E8">
              <w:rPr>
                <w:sz w:val="20"/>
                <w:szCs w:val="18"/>
              </w:rPr>
              <w:t>Государственной услуг</w:t>
            </w:r>
            <w:r>
              <w:rPr>
                <w:sz w:val="20"/>
                <w:szCs w:val="18"/>
              </w:rPr>
              <w:t xml:space="preserve">и </w:t>
            </w:r>
            <w:r w:rsidRPr="009148E8">
              <w:rPr>
                <w:sz w:val="20"/>
                <w:szCs w:val="18"/>
              </w:rPr>
              <w:t xml:space="preserve">посредством </w:t>
            </w:r>
            <w:r>
              <w:rPr>
                <w:sz w:val="20"/>
                <w:szCs w:val="18"/>
              </w:rPr>
              <w:t>м</w:t>
            </w:r>
            <w:r w:rsidRPr="009148E8">
              <w:rPr>
                <w:sz w:val="20"/>
                <w:szCs w:val="18"/>
              </w:rPr>
              <w:t xml:space="preserve">обильного приложения (при наличии) и (или) </w:t>
            </w:r>
            <w:r>
              <w:rPr>
                <w:sz w:val="20"/>
                <w:szCs w:val="18"/>
              </w:rPr>
              <w:t>в</w:t>
            </w:r>
            <w:r w:rsidRPr="009148E8">
              <w:rPr>
                <w:sz w:val="20"/>
                <w:szCs w:val="18"/>
              </w:rPr>
              <w:t xml:space="preserve">еб-версии (при </w:t>
            </w:r>
            <w:r w:rsidRPr="009148E8">
              <w:rPr>
                <w:sz w:val="20"/>
                <w:szCs w:val="18"/>
              </w:rPr>
              <w:lastRenderedPageBreak/>
              <w:t xml:space="preserve">наличии) </w:t>
            </w:r>
            <w:r>
              <w:rPr>
                <w:sz w:val="20"/>
                <w:szCs w:val="18"/>
              </w:rPr>
              <w:t xml:space="preserve">Платформы Партнёра </w:t>
            </w:r>
            <w:r w:rsidRPr="009148E8">
              <w:rPr>
                <w:sz w:val="20"/>
                <w:szCs w:val="18"/>
              </w:rPr>
              <w:t>на безвозмездной основе.</w:t>
            </w:r>
          </w:p>
        </w:tc>
      </w:tr>
      <w:tr w:rsidR="00875922" w:rsidRPr="00D01E42" w14:paraId="7255502A" w14:textId="77777777" w:rsidTr="00F44857">
        <w:tc>
          <w:tcPr>
            <w:tcW w:w="4672" w:type="dxa"/>
          </w:tcPr>
          <w:p w14:paraId="23F58EB9" w14:textId="286F1CE7" w:rsidR="00875922" w:rsidRPr="001C28C1" w:rsidRDefault="00747005" w:rsidP="00747005">
            <w:pPr>
              <w:jc w:val="both"/>
              <w:rPr>
                <w:sz w:val="20"/>
                <w:szCs w:val="20"/>
                <w:lang w:val="kk-KZ"/>
              </w:rPr>
            </w:pPr>
            <w:r w:rsidRPr="009148E8">
              <w:rPr>
                <w:b/>
                <w:bCs/>
                <w:sz w:val="20"/>
                <w:szCs w:val="18"/>
              </w:rPr>
              <w:lastRenderedPageBreak/>
              <w:t xml:space="preserve">9. </w:t>
            </w:r>
            <w:r>
              <w:rPr>
                <w:sz w:val="20"/>
                <w:szCs w:val="20"/>
                <w:lang w:val="kk-KZ"/>
              </w:rPr>
              <w:t>КЕАҚ</w:t>
            </w:r>
            <w:r w:rsidR="00875922" w:rsidRPr="009B02C4">
              <w:rPr>
                <w:sz w:val="20"/>
                <w:szCs w:val="20"/>
                <w:lang w:val="kk-KZ"/>
              </w:rPr>
              <w:t xml:space="preserve"> Мемлекеттік қызметті Клиенттерге </w:t>
            </w:r>
            <w:r>
              <w:rPr>
                <w:sz w:val="20"/>
                <w:szCs w:val="20"/>
                <w:lang w:val="kk-KZ"/>
              </w:rPr>
              <w:t>КЕАҚ</w:t>
            </w:r>
            <w:r w:rsidR="00875922" w:rsidRPr="009B02C4">
              <w:rPr>
                <w:sz w:val="20"/>
                <w:szCs w:val="20"/>
                <w:lang w:val="kk-KZ"/>
              </w:rPr>
              <w:t xml:space="preserve"> тарифтеріне сәйкес ақылы негізде көрсетеді.</w:t>
            </w:r>
          </w:p>
        </w:tc>
        <w:tc>
          <w:tcPr>
            <w:tcW w:w="4673" w:type="dxa"/>
          </w:tcPr>
          <w:p w14:paraId="1E710EE6" w14:textId="5A706D17" w:rsidR="00875922" w:rsidRPr="009148E8" w:rsidRDefault="00875922" w:rsidP="00875922">
            <w:pPr>
              <w:jc w:val="both"/>
              <w:rPr>
                <w:sz w:val="20"/>
                <w:szCs w:val="18"/>
              </w:rPr>
            </w:pPr>
            <w:r w:rsidRPr="009148E8">
              <w:rPr>
                <w:b/>
                <w:bCs/>
                <w:sz w:val="20"/>
                <w:szCs w:val="18"/>
              </w:rPr>
              <w:t xml:space="preserve">9. </w:t>
            </w:r>
            <w:r w:rsidRPr="00BC0FC9">
              <w:rPr>
                <w:sz w:val="20"/>
                <w:szCs w:val="18"/>
              </w:rPr>
              <w:t>НАО предоставляет Государственную услугу Клиентам на возмездной основе согласно тарифам НАО.</w:t>
            </w:r>
          </w:p>
        </w:tc>
      </w:tr>
      <w:tr w:rsidR="00875922" w:rsidRPr="00D01E42" w14:paraId="2E2BD483" w14:textId="77777777" w:rsidTr="00F44857">
        <w:tc>
          <w:tcPr>
            <w:tcW w:w="9345" w:type="dxa"/>
            <w:gridSpan w:val="2"/>
          </w:tcPr>
          <w:p w14:paraId="65028EC4" w14:textId="77777777" w:rsidR="00875922" w:rsidRPr="001C28C1" w:rsidRDefault="00875922" w:rsidP="00875922">
            <w:pPr>
              <w:jc w:val="both"/>
              <w:rPr>
                <w:b/>
                <w:bCs/>
                <w:sz w:val="20"/>
                <w:szCs w:val="20"/>
                <w:lang w:val="kk-KZ"/>
              </w:rPr>
            </w:pPr>
          </w:p>
        </w:tc>
      </w:tr>
      <w:tr w:rsidR="00875922" w:rsidRPr="00D01E42" w14:paraId="3F47F532" w14:textId="77777777" w:rsidTr="00F44857">
        <w:tc>
          <w:tcPr>
            <w:tcW w:w="4672" w:type="dxa"/>
          </w:tcPr>
          <w:p w14:paraId="3D99CA7C" w14:textId="6074947C" w:rsidR="00875922" w:rsidRPr="00875922" w:rsidRDefault="00875922" w:rsidP="00875922">
            <w:pPr>
              <w:jc w:val="center"/>
              <w:rPr>
                <w:b/>
                <w:sz w:val="20"/>
                <w:szCs w:val="20"/>
                <w:lang w:val="kk-KZ"/>
              </w:rPr>
            </w:pPr>
            <w:r w:rsidRPr="00875922">
              <w:rPr>
                <w:b/>
                <w:sz w:val="20"/>
                <w:szCs w:val="20"/>
                <w:lang w:val="kk-KZ"/>
              </w:rPr>
              <w:t>4-тарау. Өзара әрекет ету тәртібі.</w:t>
            </w:r>
          </w:p>
        </w:tc>
        <w:tc>
          <w:tcPr>
            <w:tcW w:w="4673" w:type="dxa"/>
          </w:tcPr>
          <w:p w14:paraId="4FF9DAB3" w14:textId="2758A0B8" w:rsidR="00875922" w:rsidRPr="009148E8" w:rsidRDefault="00875922" w:rsidP="00875922">
            <w:pPr>
              <w:jc w:val="center"/>
              <w:rPr>
                <w:b/>
                <w:bCs/>
                <w:sz w:val="20"/>
                <w:szCs w:val="18"/>
              </w:rPr>
            </w:pPr>
            <w:r w:rsidRPr="00F355AC">
              <w:rPr>
                <w:b/>
                <w:bCs/>
                <w:sz w:val="20"/>
                <w:szCs w:val="18"/>
              </w:rPr>
              <w:t xml:space="preserve">Глава 4. </w:t>
            </w:r>
            <w:r w:rsidRPr="000A2F71">
              <w:rPr>
                <w:b/>
                <w:bCs/>
                <w:sz w:val="20"/>
                <w:szCs w:val="18"/>
              </w:rPr>
              <w:t>Порядок взаимодействия</w:t>
            </w:r>
          </w:p>
        </w:tc>
      </w:tr>
      <w:tr w:rsidR="00875922" w:rsidRPr="00D01E42" w14:paraId="5A7E32A5" w14:textId="77777777" w:rsidTr="00F44857">
        <w:tc>
          <w:tcPr>
            <w:tcW w:w="9345" w:type="dxa"/>
            <w:gridSpan w:val="2"/>
          </w:tcPr>
          <w:p w14:paraId="06A747E8" w14:textId="77777777" w:rsidR="00875922" w:rsidRPr="001C28C1" w:rsidRDefault="00875922" w:rsidP="00875922">
            <w:pPr>
              <w:jc w:val="both"/>
              <w:rPr>
                <w:b/>
                <w:bCs/>
                <w:sz w:val="20"/>
                <w:szCs w:val="20"/>
                <w:lang w:val="kk-KZ"/>
              </w:rPr>
            </w:pPr>
          </w:p>
        </w:tc>
      </w:tr>
      <w:tr w:rsidR="00875922" w:rsidRPr="00D01E42" w14:paraId="314009B9" w14:textId="77777777" w:rsidTr="00F44857">
        <w:tc>
          <w:tcPr>
            <w:tcW w:w="4672" w:type="dxa"/>
          </w:tcPr>
          <w:p w14:paraId="179ABDCC" w14:textId="076203FA" w:rsidR="00875922" w:rsidRPr="001C28C1" w:rsidRDefault="00483522" w:rsidP="00F2039B">
            <w:pPr>
              <w:jc w:val="both"/>
              <w:rPr>
                <w:sz w:val="20"/>
                <w:szCs w:val="20"/>
                <w:lang w:val="kk-KZ"/>
              </w:rPr>
            </w:pPr>
            <w:r w:rsidRPr="009148E8">
              <w:rPr>
                <w:b/>
                <w:bCs/>
                <w:sz w:val="20"/>
                <w:szCs w:val="18"/>
              </w:rPr>
              <w:t xml:space="preserve">10. </w:t>
            </w:r>
            <w:r w:rsidR="00875922" w:rsidRPr="009B02C4">
              <w:rPr>
                <w:sz w:val="20"/>
                <w:szCs w:val="20"/>
                <w:lang w:val="kk-KZ"/>
              </w:rPr>
              <w:t>Банк Портал</w:t>
            </w:r>
            <w:r>
              <w:rPr>
                <w:sz w:val="20"/>
                <w:szCs w:val="20"/>
                <w:lang w:val="kk-KZ"/>
              </w:rPr>
              <w:t>да</w:t>
            </w:r>
            <w:r w:rsidR="00875922" w:rsidRPr="009B02C4">
              <w:rPr>
                <w:sz w:val="20"/>
                <w:szCs w:val="20"/>
                <w:lang w:val="kk-KZ"/>
              </w:rPr>
              <w:t xml:space="preserve"> және (немесе) API</w:t>
            </w:r>
            <w:r w:rsidR="00F2039B">
              <w:rPr>
                <w:sz w:val="20"/>
                <w:szCs w:val="20"/>
                <w:lang w:val="kk-KZ"/>
              </w:rPr>
              <w:t xml:space="preserve"> қызметінде</w:t>
            </w:r>
            <w:r w:rsidR="00875922" w:rsidRPr="009B02C4">
              <w:rPr>
                <w:sz w:val="20"/>
                <w:szCs w:val="20"/>
                <w:lang w:val="kk-KZ"/>
              </w:rPr>
              <w:t xml:space="preserve"> </w:t>
            </w:r>
            <w:r w:rsidR="00845771">
              <w:rPr>
                <w:sz w:val="20"/>
                <w:szCs w:val="20"/>
                <w:lang w:val="kk-KZ"/>
              </w:rPr>
              <w:t>Серіктесті</w:t>
            </w:r>
            <w:r w:rsidR="00875922" w:rsidRPr="009B02C4">
              <w:rPr>
                <w:sz w:val="20"/>
                <w:szCs w:val="20"/>
                <w:lang w:val="kk-KZ"/>
              </w:rPr>
              <w:t xml:space="preserve"> Client ID және Access token арқылы </w:t>
            </w:r>
            <w:r>
              <w:rPr>
                <w:sz w:val="20"/>
                <w:szCs w:val="20"/>
                <w:lang w:val="kk-KZ"/>
              </w:rPr>
              <w:t>сәйкестендіреді.</w:t>
            </w:r>
          </w:p>
        </w:tc>
        <w:tc>
          <w:tcPr>
            <w:tcW w:w="4673" w:type="dxa"/>
          </w:tcPr>
          <w:p w14:paraId="266FFCC0" w14:textId="36214E34" w:rsidR="00875922" w:rsidRPr="009148E8" w:rsidRDefault="00875922" w:rsidP="00875922">
            <w:pPr>
              <w:jc w:val="both"/>
              <w:rPr>
                <w:sz w:val="20"/>
                <w:szCs w:val="18"/>
              </w:rPr>
            </w:pPr>
            <w:r w:rsidRPr="009148E8">
              <w:rPr>
                <w:b/>
                <w:bCs/>
                <w:sz w:val="20"/>
                <w:szCs w:val="18"/>
              </w:rPr>
              <w:t xml:space="preserve">10. </w:t>
            </w:r>
            <w:r w:rsidRPr="009148E8">
              <w:rPr>
                <w:sz w:val="20"/>
                <w:szCs w:val="18"/>
              </w:rPr>
              <w:t>Банк идентифицирует Партнёра на Портале</w:t>
            </w:r>
            <w:r>
              <w:rPr>
                <w:sz w:val="20"/>
                <w:szCs w:val="18"/>
              </w:rPr>
              <w:t xml:space="preserve"> и (или)</w:t>
            </w:r>
            <w:r w:rsidRPr="009148E8">
              <w:rPr>
                <w:sz w:val="20"/>
                <w:szCs w:val="18"/>
              </w:rPr>
              <w:t xml:space="preserve"> </w:t>
            </w:r>
            <w:r>
              <w:rPr>
                <w:sz w:val="20"/>
                <w:szCs w:val="18"/>
                <w:lang w:val="en-US"/>
              </w:rPr>
              <w:t>API</w:t>
            </w:r>
            <w:r>
              <w:rPr>
                <w:sz w:val="20"/>
                <w:szCs w:val="18"/>
              </w:rPr>
              <w:t xml:space="preserve"> </w:t>
            </w:r>
            <w:r w:rsidRPr="009148E8">
              <w:rPr>
                <w:sz w:val="20"/>
                <w:szCs w:val="18"/>
              </w:rPr>
              <w:t xml:space="preserve">посредством </w:t>
            </w:r>
            <w:r w:rsidRPr="00C30B2C">
              <w:rPr>
                <w:sz w:val="20"/>
                <w:szCs w:val="18"/>
              </w:rPr>
              <w:t>Client ID</w:t>
            </w:r>
            <w:r>
              <w:rPr>
                <w:sz w:val="20"/>
                <w:szCs w:val="18"/>
              </w:rPr>
              <w:t xml:space="preserve"> и </w:t>
            </w:r>
            <w:r w:rsidRPr="00BC0FC9">
              <w:rPr>
                <w:sz w:val="20"/>
                <w:szCs w:val="18"/>
              </w:rPr>
              <w:t xml:space="preserve">Access </w:t>
            </w:r>
            <w:proofErr w:type="spellStart"/>
            <w:r w:rsidRPr="00BC0FC9">
              <w:rPr>
                <w:sz w:val="20"/>
                <w:szCs w:val="18"/>
              </w:rPr>
              <w:t>token</w:t>
            </w:r>
            <w:proofErr w:type="spellEnd"/>
            <w:r>
              <w:rPr>
                <w:sz w:val="20"/>
                <w:szCs w:val="18"/>
              </w:rPr>
              <w:t>.</w:t>
            </w:r>
          </w:p>
        </w:tc>
      </w:tr>
      <w:tr w:rsidR="00875922" w:rsidRPr="00D01E42" w14:paraId="5B08316D" w14:textId="77777777" w:rsidTr="00F44857">
        <w:tc>
          <w:tcPr>
            <w:tcW w:w="4672" w:type="dxa"/>
          </w:tcPr>
          <w:p w14:paraId="28880EEC" w14:textId="739DC522" w:rsidR="00875922" w:rsidRPr="001C28C1" w:rsidRDefault="00483522" w:rsidP="00461C0D">
            <w:pPr>
              <w:jc w:val="both"/>
              <w:rPr>
                <w:sz w:val="20"/>
                <w:szCs w:val="20"/>
                <w:lang w:val="kk-KZ"/>
              </w:rPr>
            </w:pPr>
            <w:r w:rsidRPr="00585E64">
              <w:rPr>
                <w:b/>
                <w:bCs/>
                <w:sz w:val="20"/>
                <w:szCs w:val="18"/>
              </w:rPr>
              <w:t>11.</w:t>
            </w:r>
            <w:r w:rsidRPr="00585E64">
              <w:rPr>
                <w:sz w:val="20"/>
                <w:szCs w:val="18"/>
              </w:rPr>
              <w:t xml:space="preserve"> </w:t>
            </w:r>
            <w:r w:rsidR="00875922" w:rsidRPr="009B02C4">
              <w:rPr>
                <w:sz w:val="20"/>
                <w:szCs w:val="20"/>
                <w:lang w:val="kk-KZ"/>
              </w:rPr>
              <w:t xml:space="preserve">Client ID, </w:t>
            </w:r>
            <w:r w:rsidR="00461C0D">
              <w:rPr>
                <w:sz w:val="20"/>
                <w:szCs w:val="20"/>
                <w:lang w:val="kk-KZ"/>
              </w:rPr>
              <w:t>мобильді қолданба</w:t>
            </w:r>
            <w:r w:rsidR="00875922" w:rsidRPr="009B02C4">
              <w:rPr>
                <w:sz w:val="20"/>
                <w:szCs w:val="20"/>
                <w:lang w:val="kk-KZ"/>
              </w:rPr>
              <w:t>ның (</w:t>
            </w:r>
            <w:r w:rsidR="00B80A4D">
              <w:rPr>
                <w:sz w:val="20"/>
                <w:szCs w:val="20"/>
                <w:lang w:val="kk-KZ"/>
              </w:rPr>
              <w:t>бар болса</w:t>
            </w:r>
            <w:r w:rsidR="00875922" w:rsidRPr="009B02C4">
              <w:rPr>
                <w:sz w:val="20"/>
                <w:szCs w:val="20"/>
                <w:lang w:val="kk-KZ"/>
              </w:rPr>
              <w:t xml:space="preserve">) домендік атауы және (немесе) </w:t>
            </w:r>
            <w:r w:rsidR="00845771">
              <w:rPr>
                <w:sz w:val="20"/>
                <w:szCs w:val="20"/>
                <w:lang w:val="kk-KZ"/>
              </w:rPr>
              <w:t>Серіктес</w:t>
            </w:r>
            <w:r w:rsidR="00875922" w:rsidRPr="009B02C4">
              <w:rPr>
                <w:sz w:val="20"/>
                <w:szCs w:val="20"/>
                <w:lang w:val="kk-KZ"/>
              </w:rPr>
              <w:t xml:space="preserve"> Платформасының веб-нұсқасының (</w:t>
            </w:r>
            <w:r w:rsidR="00B80A4D">
              <w:rPr>
                <w:sz w:val="20"/>
                <w:szCs w:val="20"/>
                <w:lang w:val="kk-KZ"/>
              </w:rPr>
              <w:t>бар болса</w:t>
            </w:r>
            <w:r w:rsidR="00875922" w:rsidRPr="009B02C4">
              <w:rPr>
                <w:sz w:val="20"/>
                <w:szCs w:val="20"/>
                <w:lang w:val="kk-KZ"/>
              </w:rPr>
              <w:t xml:space="preserve">) домендік мекенжайы </w:t>
            </w:r>
            <w:r w:rsidR="00461C0D">
              <w:rPr>
                <w:sz w:val="20"/>
                <w:szCs w:val="20"/>
                <w:lang w:val="kk-KZ"/>
              </w:rPr>
              <w:t>Қ</w:t>
            </w:r>
            <w:r w:rsidR="00875922" w:rsidRPr="009B02C4">
              <w:rPr>
                <w:sz w:val="20"/>
                <w:szCs w:val="20"/>
                <w:lang w:val="kk-KZ"/>
              </w:rPr>
              <w:t>осылу туралы өтініште (осы Шарттың 1-қосымшасында) көрсетіледі.</w:t>
            </w:r>
          </w:p>
        </w:tc>
        <w:tc>
          <w:tcPr>
            <w:tcW w:w="4673" w:type="dxa"/>
          </w:tcPr>
          <w:p w14:paraId="06B14DF4" w14:textId="46AA46FA" w:rsidR="00875922" w:rsidRPr="00585E64" w:rsidRDefault="00875922" w:rsidP="00875922">
            <w:pPr>
              <w:jc w:val="both"/>
              <w:rPr>
                <w:sz w:val="20"/>
                <w:szCs w:val="18"/>
              </w:rPr>
            </w:pPr>
            <w:r w:rsidRPr="00585E64">
              <w:rPr>
                <w:b/>
                <w:bCs/>
                <w:sz w:val="20"/>
                <w:szCs w:val="18"/>
              </w:rPr>
              <w:t>11.</w:t>
            </w:r>
            <w:r w:rsidRPr="00585E64">
              <w:rPr>
                <w:sz w:val="20"/>
                <w:szCs w:val="18"/>
              </w:rPr>
              <w:t xml:space="preserve"> </w:t>
            </w:r>
            <w:r w:rsidRPr="00C30B2C">
              <w:rPr>
                <w:sz w:val="20"/>
                <w:szCs w:val="18"/>
              </w:rPr>
              <w:t>Client ID</w:t>
            </w:r>
            <w:r w:rsidRPr="00585E64">
              <w:rPr>
                <w:sz w:val="20"/>
                <w:szCs w:val="18"/>
              </w:rPr>
              <w:t xml:space="preserve">, </w:t>
            </w:r>
            <w:r>
              <w:rPr>
                <w:sz w:val="20"/>
                <w:szCs w:val="18"/>
              </w:rPr>
              <w:t>доменное имя м</w:t>
            </w:r>
            <w:r w:rsidRPr="00585E64">
              <w:rPr>
                <w:sz w:val="20"/>
                <w:szCs w:val="18"/>
              </w:rPr>
              <w:t xml:space="preserve">обильного приложения (при наличии) и </w:t>
            </w:r>
            <w:r>
              <w:rPr>
                <w:sz w:val="20"/>
                <w:szCs w:val="18"/>
              </w:rPr>
              <w:t xml:space="preserve">(или) </w:t>
            </w:r>
            <w:r w:rsidRPr="00585E64">
              <w:rPr>
                <w:sz w:val="20"/>
                <w:szCs w:val="18"/>
              </w:rPr>
              <w:t>домен</w:t>
            </w:r>
            <w:r>
              <w:rPr>
                <w:sz w:val="20"/>
                <w:szCs w:val="18"/>
              </w:rPr>
              <w:t>ный адрес в</w:t>
            </w:r>
            <w:r w:rsidRPr="00585E64">
              <w:rPr>
                <w:sz w:val="20"/>
                <w:szCs w:val="18"/>
              </w:rPr>
              <w:t xml:space="preserve">еб-версии (при наличии) </w:t>
            </w:r>
            <w:r>
              <w:rPr>
                <w:sz w:val="20"/>
                <w:szCs w:val="18"/>
              </w:rPr>
              <w:t xml:space="preserve">Платформы </w:t>
            </w:r>
            <w:r w:rsidRPr="00585E64">
              <w:rPr>
                <w:sz w:val="20"/>
                <w:szCs w:val="18"/>
              </w:rPr>
              <w:t xml:space="preserve">Партнёра, указываются в Заявление о присоединении (приложение 1 к </w:t>
            </w:r>
            <w:r>
              <w:rPr>
                <w:sz w:val="20"/>
                <w:szCs w:val="18"/>
              </w:rPr>
              <w:t xml:space="preserve">настоящему </w:t>
            </w:r>
            <w:r w:rsidRPr="00585E64">
              <w:rPr>
                <w:sz w:val="20"/>
                <w:szCs w:val="18"/>
              </w:rPr>
              <w:t>Договору).</w:t>
            </w:r>
          </w:p>
        </w:tc>
      </w:tr>
      <w:tr w:rsidR="00875922" w:rsidRPr="00D01E42" w14:paraId="3AF1CC60" w14:textId="77777777" w:rsidTr="00F44857">
        <w:tc>
          <w:tcPr>
            <w:tcW w:w="4672" w:type="dxa"/>
          </w:tcPr>
          <w:p w14:paraId="524EFD8E" w14:textId="742F69F7" w:rsidR="00875922" w:rsidRPr="001C28C1" w:rsidRDefault="00461C0D" w:rsidP="00461C0D">
            <w:pPr>
              <w:jc w:val="both"/>
              <w:rPr>
                <w:sz w:val="20"/>
                <w:szCs w:val="20"/>
                <w:lang w:val="kk-KZ"/>
              </w:rPr>
            </w:pPr>
            <w:r w:rsidRPr="00F355AC">
              <w:rPr>
                <w:b/>
                <w:bCs/>
                <w:sz w:val="20"/>
                <w:szCs w:val="18"/>
              </w:rPr>
              <w:t xml:space="preserve">12. </w:t>
            </w:r>
            <w:r w:rsidR="00845771">
              <w:rPr>
                <w:sz w:val="20"/>
                <w:szCs w:val="20"/>
                <w:lang w:val="kk-KZ"/>
              </w:rPr>
              <w:t>Серіктестің</w:t>
            </w:r>
            <w:r w:rsidR="00875922" w:rsidRPr="009B02C4">
              <w:rPr>
                <w:sz w:val="20"/>
                <w:szCs w:val="20"/>
                <w:lang w:val="kk-KZ"/>
              </w:rPr>
              <w:t xml:space="preserve"> </w:t>
            </w:r>
            <w:r>
              <w:rPr>
                <w:sz w:val="20"/>
                <w:szCs w:val="20"/>
                <w:lang w:val="kk-KZ"/>
              </w:rPr>
              <w:t>КЕАҚ</w:t>
            </w:r>
            <w:r w:rsidR="00875922" w:rsidRPr="009B02C4">
              <w:rPr>
                <w:sz w:val="20"/>
                <w:szCs w:val="20"/>
                <w:lang w:val="kk-KZ"/>
              </w:rPr>
              <w:t xml:space="preserve"> сервисіне сұранысы Банк API-</w:t>
            </w:r>
            <w:r>
              <w:rPr>
                <w:sz w:val="20"/>
                <w:szCs w:val="20"/>
                <w:lang w:val="kk-KZ"/>
              </w:rPr>
              <w:t>ы</w:t>
            </w:r>
            <w:r w:rsidR="00875922" w:rsidRPr="009B02C4">
              <w:rPr>
                <w:sz w:val="20"/>
                <w:szCs w:val="20"/>
                <w:lang w:val="kk-KZ"/>
              </w:rPr>
              <w:t xml:space="preserve"> арқылы жолданған Өтінім негізінде жүзеге асырылады.</w:t>
            </w:r>
          </w:p>
        </w:tc>
        <w:tc>
          <w:tcPr>
            <w:tcW w:w="4673" w:type="dxa"/>
          </w:tcPr>
          <w:p w14:paraId="3B6208A1" w14:textId="0854D09C" w:rsidR="00875922" w:rsidRPr="00F355AC" w:rsidRDefault="00875922" w:rsidP="00875922">
            <w:pPr>
              <w:jc w:val="both"/>
              <w:rPr>
                <w:sz w:val="20"/>
                <w:szCs w:val="18"/>
              </w:rPr>
            </w:pPr>
            <w:r w:rsidRPr="00F355AC">
              <w:rPr>
                <w:b/>
                <w:bCs/>
                <w:sz w:val="20"/>
                <w:szCs w:val="18"/>
              </w:rPr>
              <w:t xml:space="preserve">12. </w:t>
            </w:r>
            <w:r w:rsidRPr="00F355AC">
              <w:rPr>
                <w:sz w:val="20"/>
                <w:szCs w:val="18"/>
              </w:rPr>
              <w:t xml:space="preserve">Запрос </w:t>
            </w:r>
            <w:r>
              <w:rPr>
                <w:sz w:val="20"/>
                <w:szCs w:val="18"/>
              </w:rPr>
              <w:t xml:space="preserve">Партнёра в сервис НАО </w:t>
            </w:r>
            <w:r w:rsidRPr="00F355AC">
              <w:rPr>
                <w:sz w:val="20"/>
                <w:szCs w:val="18"/>
              </w:rPr>
              <w:t xml:space="preserve">осуществляется </w:t>
            </w:r>
            <w:r>
              <w:rPr>
                <w:sz w:val="20"/>
                <w:szCs w:val="18"/>
              </w:rPr>
              <w:t xml:space="preserve">на основании </w:t>
            </w:r>
            <w:r w:rsidRPr="00F355AC">
              <w:rPr>
                <w:sz w:val="20"/>
                <w:szCs w:val="18"/>
              </w:rPr>
              <w:t>Заявки</w:t>
            </w:r>
            <w:r>
              <w:rPr>
                <w:sz w:val="20"/>
                <w:szCs w:val="18"/>
              </w:rPr>
              <w:t>,</w:t>
            </w:r>
            <w:r w:rsidRPr="00F355AC">
              <w:rPr>
                <w:sz w:val="20"/>
                <w:szCs w:val="18"/>
              </w:rPr>
              <w:t xml:space="preserve"> направленн</w:t>
            </w:r>
            <w:r>
              <w:rPr>
                <w:sz w:val="20"/>
                <w:szCs w:val="18"/>
              </w:rPr>
              <w:t>ой</w:t>
            </w:r>
            <w:r w:rsidRPr="00F355AC">
              <w:rPr>
                <w:sz w:val="20"/>
                <w:szCs w:val="18"/>
              </w:rPr>
              <w:t xml:space="preserve"> посредством API Банк</w:t>
            </w:r>
            <w:r>
              <w:rPr>
                <w:sz w:val="20"/>
                <w:szCs w:val="18"/>
              </w:rPr>
              <w:t>а</w:t>
            </w:r>
            <w:r w:rsidRPr="00F355AC">
              <w:rPr>
                <w:sz w:val="20"/>
                <w:szCs w:val="18"/>
              </w:rPr>
              <w:t>.</w:t>
            </w:r>
          </w:p>
        </w:tc>
      </w:tr>
      <w:tr w:rsidR="00875922" w:rsidRPr="00D01E42" w14:paraId="2EDEBCA5" w14:textId="77777777" w:rsidTr="00F44857">
        <w:tc>
          <w:tcPr>
            <w:tcW w:w="4672" w:type="dxa"/>
          </w:tcPr>
          <w:p w14:paraId="16A2CFDC" w14:textId="18E4F108" w:rsidR="00875922" w:rsidRPr="001C28C1" w:rsidRDefault="00461C0D" w:rsidP="00875922">
            <w:pPr>
              <w:jc w:val="both"/>
              <w:rPr>
                <w:sz w:val="20"/>
                <w:szCs w:val="20"/>
                <w:lang w:val="kk-KZ"/>
              </w:rPr>
            </w:pPr>
            <w:r>
              <w:rPr>
                <w:b/>
                <w:bCs/>
                <w:sz w:val="20"/>
                <w:szCs w:val="18"/>
              </w:rPr>
              <w:t>13.</w:t>
            </w:r>
            <w:r w:rsidRPr="00F355AC">
              <w:rPr>
                <w:b/>
                <w:bCs/>
                <w:sz w:val="20"/>
                <w:szCs w:val="18"/>
              </w:rPr>
              <w:t xml:space="preserve"> </w:t>
            </w:r>
            <w:r w:rsidR="00875922" w:rsidRPr="009B02C4">
              <w:rPr>
                <w:sz w:val="20"/>
                <w:szCs w:val="20"/>
                <w:lang w:val="kk-KZ"/>
              </w:rPr>
              <w:t xml:space="preserve">Клиенттің келісімі </w:t>
            </w:r>
            <w:r w:rsidR="00845771">
              <w:rPr>
                <w:sz w:val="20"/>
                <w:szCs w:val="20"/>
                <w:lang w:val="kk-KZ"/>
              </w:rPr>
              <w:t>Серіктеске</w:t>
            </w:r>
            <w:r w:rsidR="00875922" w:rsidRPr="009B02C4">
              <w:rPr>
                <w:sz w:val="20"/>
                <w:szCs w:val="20"/>
                <w:lang w:val="kk-KZ"/>
              </w:rPr>
              <w:t xml:space="preserve"> </w:t>
            </w:r>
            <w:r w:rsidR="00845771">
              <w:rPr>
                <w:sz w:val="20"/>
                <w:szCs w:val="20"/>
                <w:lang w:val="kk-KZ"/>
              </w:rPr>
              <w:t>Серіктес</w:t>
            </w:r>
            <w:r w:rsidR="00875922" w:rsidRPr="009B02C4">
              <w:rPr>
                <w:sz w:val="20"/>
                <w:szCs w:val="20"/>
                <w:lang w:val="kk-KZ"/>
              </w:rPr>
              <w:t xml:space="preserve"> белг</w:t>
            </w:r>
            <w:r>
              <w:rPr>
                <w:sz w:val="20"/>
                <w:szCs w:val="20"/>
                <w:lang w:val="kk-KZ"/>
              </w:rPr>
              <w:t>ілеген нысан бойынша электронды</w:t>
            </w:r>
            <w:r w:rsidR="00875922" w:rsidRPr="009B02C4">
              <w:rPr>
                <w:sz w:val="20"/>
                <w:szCs w:val="20"/>
                <w:lang w:val="kk-KZ"/>
              </w:rPr>
              <w:t xml:space="preserve"> түрде ұсынылады және </w:t>
            </w:r>
            <w:r w:rsidRPr="009B02C4">
              <w:rPr>
                <w:sz w:val="20"/>
                <w:szCs w:val="20"/>
                <w:lang w:val="kk-KZ"/>
              </w:rPr>
              <w:t xml:space="preserve">ҚР заңнамасының талаптарына сәйкес қолдануға өкілеттілігі </w:t>
            </w:r>
            <w:r>
              <w:rPr>
                <w:sz w:val="20"/>
                <w:szCs w:val="20"/>
                <w:lang w:val="kk-KZ"/>
              </w:rPr>
              <w:t xml:space="preserve">бар Клиенттің </w:t>
            </w:r>
            <w:r w:rsidRPr="009B02C4">
              <w:rPr>
                <w:sz w:val="20"/>
                <w:szCs w:val="20"/>
                <w:lang w:val="kk-KZ"/>
              </w:rPr>
              <w:t>ЭЦҚ</w:t>
            </w:r>
            <w:r>
              <w:rPr>
                <w:sz w:val="20"/>
                <w:szCs w:val="20"/>
                <w:lang w:val="kk-KZ"/>
              </w:rPr>
              <w:t>-сы</w:t>
            </w:r>
            <w:r w:rsidRPr="009B02C4">
              <w:rPr>
                <w:sz w:val="20"/>
                <w:szCs w:val="20"/>
                <w:lang w:val="kk-KZ"/>
              </w:rPr>
              <w:t xml:space="preserve"> арқылы куәландырылады.</w:t>
            </w:r>
          </w:p>
        </w:tc>
        <w:tc>
          <w:tcPr>
            <w:tcW w:w="4673" w:type="dxa"/>
          </w:tcPr>
          <w:p w14:paraId="7F0CF34D" w14:textId="001B3158" w:rsidR="00875922" w:rsidRPr="00F355AC" w:rsidRDefault="00875922" w:rsidP="00875922">
            <w:pPr>
              <w:jc w:val="both"/>
              <w:rPr>
                <w:sz w:val="20"/>
                <w:szCs w:val="18"/>
              </w:rPr>
            </w:pPr>
            <w:r>
              <w:rPr>
                <w:b/>
                <w:bCs/>
                <w:sz w:val="20"/>
                <w:szCs w:val="18"/>
              </w:rPr>
              <w:t>13.</w:t>
            </w:r>
            <w:r w:rsidRPr="00F355AC">
              <w:rPr>
                <w:b/>
                <w:bCs/>
                <w:sz w:val="20"/>
                <w:szCs w:val="18"/>
              </w:rPr>
              <w:t xml:space="preserve"> </w:t>
            </w:r>
            <w:r w:rsidRPr="00F355AC">
              <w:rPr>
                <w:sz w:val="20"/>
                <w:szCs w:val="18"/>
              </w:rPr>
              <w:t xml:space="preserve">Согласие </w:t>
            </w:r>
            <w:r>
              <w:rPr>
                <w:sz w:val="20"/>
                <w:szCs w:val="18"/>
              </w:rPr>
              <w:t xml:space="preserve">Клиента </w:t>
            </w:r>
            <w:r w:rsidRPr="00F355AC">
              <w:rPr>
                <w:sz w:val="20"/>
                <w:szCs w:val="18"/>
              </w:rPr>
              <w:t>предоставляется</w:t>
            </w:r>
            <w:r>
              <w:rPr>
                <w:sz w:val="20"/>
                <w:szCs w:val="18"/>
              </w:rPr>
              <w:t xml:space="preserve"> Партнёру по форме, установленной Партнёром </w:t>
            </w:r>
            <w:r w:rsidRPr="00F355AC">
              <w:rPr>
                <w:sz w:val="20"/>
                <w:szCs w:val="18"/>
              </w:rPr>
              <w:t>в электронном виде и удостовер</w:t>
            </w:r>
            <w:r>
              <w:rPr>
                <w:sz w:val="20"/>
                <w:szCs w:val="18"/>
              </w:rPr>
              <w:t>енного</w:t>
            </w:r>
            <w:r w:rsidRPr="00F355AC">
              <w:rPr>
                <w:sz w:val="20"/>
                <w:szCs w:val="18"/>
              </w:rPr>
              <w:t xml:space="preserve"> </w:t>
            </w:r>
            <w:r>
              <w:rPr>
                <w:sz w:val="20"/>
                <w:szCs w:val="18"/>
              </w:rPr>
              <w:t xml:space="preserve">ЭЦП </w:t>
            </w:r>
            <w:r w:rsidRPr="00F355AC">
              <w:rPr>
                <w:sz w:val="20"/>
                <w:szCs w:val="18"/>
              </w:rPr>
              <w:t>Клиента</w:t>
            </w:r>
            <w:r>
              <w:rPr>
                <w:sz w:val="20"/>
                <w:szCs w:val="18"/>
              </w:rPr>
              <w:t xml:space="preserve">, </w:t>
            </w:r>
            <w:r w:rsidRPr="00F355AC">
              <w:rPr>
                <w:sz w:val="20"/>
                <w:szCs w:val="18"/>
              </w:rPr>
              <w:t xml:space="preserve">имеющего полномочия </w:t>
            </w:r>
            <w:proofErr w:type="gramStart"/>
            <w:r w:rsidRPr="00F355AC">
              <w:rPr>
                <w:sz w:val="20"/>
                <w:szCs w:val="18"/>
              </w:rPr>
              <w:t>на  использовани</w:t>
            </w:r>
            <w:r>
              <w:rPr>
                <w:sz w:val="20"/>
                <w:szCs w:val="18"/>
              </w:rPr>
              <w:t>е</w:t>
            </w:r>
            <w:proofErr w:type="gramEnd"/>
            <w:r w:rsidRPr="00F355AC">
              <w:rPr>
                <w:sz w:val="20"/>
                <w:szCs w:val="18"/>
              </w:rPr>
              <w:t xml:space="preserve"> </w:t>
            </w:r>
            <w:r>
              <w:rPr>
                <w:sz w:val="20"/>
                <w:szCs w:val="18"/>
              </w:rPr>
              <w:t xml:space="preserve">ЭЦП согласно требованиям </w:t>
            </w:r>
            <w:r w:rsidRPr="00F355AC">
              <w:rPr>
                <w:sz w:val="20"/>
                <w:szCs w:val="18"/>
              </w:rPr>
              <w:t xml:space="preserve"> законодательств</w:t>
            </w:r>
            <w:r>
              <w:rPr>
                <w:sz w:val="20"/>
                <w:szCs w:val="18"/>
              </w:rPr>
              <w:t>а</w:t>
            </w:r>
            <w:r w:rsidRPr="00F355AC">
              <w:rPr>
                <w:sz w:val="20"/>
                <w:szCs w:val="18"/>
              </w:rPr>
              <w:t xml:space="preserve"> РК.</w:t>
            </w:r>
          </w:p>
        </w:tc>
      </w:tr>
      <w:tr w:rsidR="00875922" w:rsidRPr="00D01E42" w14:paraId="23335617" w14:textId="77777777" w:rsidTr="00F44857">
        <w:tc>
          <w:tcPr>
            <w:tcW w:w="4672" w:type="dxa"/>
          </w:tcPr>
          <w:p w14:paraId="4BF1020B" w14:textId="2835FE5E" w:rsidR="00875922" w:rsidRPr="001C28C1" w:rsidRDefault="00461C0D" w:rsidP="00461C0D">
            <w:pPr>
              <w:jc w:val="both"/>
              <w:rPr>
                <w:sz w:val="20"/>
                <w:szCs w:val="20"/>
                <w:lang w:val="kk-KZ"/>
              </w:rPr>
            </w:pPr>
            <w:r>
              <w:rPr>
                <w:b/>
                <w:bCs/>
                <w:sz w:val="20"/>
                <w:szCs w:val="18"/>
              </w:rPr>
              <w:t>14.</w:t>
            </w:r>
            <w:r w:rsidRPr="00F355AC">
              <w:rPr>
                <w:b/>
                <w:bCs/>
                <w:sz w:val="20"/>
                <w:szCs w:val="18"/>
              </w:rPr>
              <w:t xml:space="preserve"> </w:t>
            </w:r>
            <w:r w:rsidR="00875922" w:rsidRPr="009B02C4">
              <w:rPr>
                <w:sz w:val="20"/>
                <w:szCs w:val="20"/>
                <w:lang w:val="kk-KZ"/>
              </w:rPr>
              <w:t>Клиент</w:t>
            </w:r>
            <w:r>
              <w:rPr>
                <w:sz w:val="20"/>
                <w:szCs w:val="20"/>
                <w:lang w:val="kk-KZ"/>
              </w:rPr>
              <w:t>тің</w:t>
            </w:r>
            <w:r w:rsidR="00875922" w:rsidRPr="009B02C4">
              <w:rPr>
                <w:sz w:val="20"/>
                <w:szCs w:val="20"/>
                <w:lang w:val="kk-KZ"/>
              </w:rPr>
              <w:t xml:space="preserve"> келісімінің қолданы</w:t>
            </w:r>
            <w:r>
              <w:rPr>
                <w:sz w:val="20"/>
                <w:szCs w:val="20"/>
                <w:lang w:val="kk-KZ"/>
              </w:rPr>
              <w:t>с</w:t>
            </w:r>
            <w:r w:rsidR="00875922" w:rsidRPr="009B02C4">
              <w:rPr>
                <w:sz w:val="20"/>
                <w:szCs w:val="20"/>
                <w:lang w:val="kk-KZ"/>
              </w:rPr>
              <w:t xml:space="preserve"> мерзімі </w:t>
            </w:r>
            <w:r w:rsidR="00845771">
              <w:rPr>
                <w:sz w:val="20"/>
                <w:szCs w:val="20"/>
                <w:lang w:val="kk-KZ"/>
              </w:rPr>
              <w:t>Серіктес</w:t>
            </w:r>
            <w:r w:rsidR="00875922" w:rsidRPr="009B02C4">
              <w:rPr>
                <w:sz w:val="20"/>
                <w:szCs w:val="20"/>
                <w:lang w:val="kk-KZ"/>
              </w:rPr>
              <w:t xml:space="preserve"> белгілеген нысанда көрсетіледі.</w:t>
            </w:r>
          </w:p>
        </w:tc>
        <w:tc>
          <w:tcPr>
            <w:tcW w:w="4673" w:type="dxa"/>
          </w:tcPr>
          <w:p w14:paraId="77E83B2E" w14:textId="0FAEC181" w:rsidR="00875922" w:rsidRPr="00F355AC" w:rsidRDefault="00875922" w:rsidP="00875922">
            <w:pPr>
              <w:jc w:val="both"/>
              <w:rPr>
                <w:sz w:val="20"/>
                <w:szCs w:val="18"/>
              </w:rPr>
            </w:pPr>
            <w:r>
              <w:rPr>
                <w:b/>
                <w:bCs/>
                <w:sz w:val="20"/>
                <w:szCs w:val="18"/>
              </w:rPr>
              <w:t>14.</w:t>
            </w:r>
            <w:r w:rsidRPr="00F355AC">
              <w:rPr>
                <w:b/>
                <w:bCs/>
                <w:sz w:val="20"/>
                <w:szCs w:val="18"/>
              </w:rPr>
              <w:t xml:space="preserve"> </w:t>
            </w:r>
            <w:r w:rsidRPr="00F355AC">
              <w:rPr>
                <w:sz w:val="20"/>
                <w:szCs w:val="18"/>
              </w:rPr>
              <w:t>Срок</w:t>
            </w:r>
            <w:r>
              <w:rPr>
                <w:sz w:val="20"/>
                <w:szCs w:val="18"/>
              </w:rPr>
              <w:t xml:space="preserve"> действия Согласия Клиента</w:t>
            </w:r>
            <w:r w:rsidRPr="00F355AC">
              <w:rPr>
                <w:sz w:val="20"/>
                <w:szCs w:val="18"/>
              </w:rPr>
              <w:t xml:space="preserve"> указывается в</w:t>
            </w:r>
            <w:r>
              <w:rPr>
                <w:sz w:val="20"/>
                <w:szCs w:val="18"/>
              </w:rPr>
              <w:t xml:space="preserve"> форме, установленной Партнёром. </w:t>
            </w:r>
          </w:p>
        </w:tc>
      </w:tr>
      <w:tr w:rsidR="00875922" w:rsidRPr="00D01E42" w14:paraId="4C2210EC" w14:textId="77777777" w:rsidTr="00F44857">
        <w:tc>
          <w:tcPr>
            <w:tcW w:w="4672" w:type="dxa"/>
          </w:tcPr>
          <w:p w14:paraId="213FC50E" w14:textId="026E9567" w:rsidR="00875922" w:rsidRPr="001C28C1" w:rsidRDefault="00461C0D" w:rsidP="00461C0D">
            <w:pPr>
              <w:jc w:val="both"/>
              <w:rPr>
                <w:sz w:val="20"/>
                <w:szCs w:val="20"/>
                <w:lang w:val="kk-KZ"/>
              </w:rPr>
            </w:pPr>
            <w:r>
              <w:rPr>
                <w:b/>
                <w:bCs/>
                <w:sz w:val="20"/>
                <w:szCs w:val="18"/>
              </w:rPr>
              <w:t>15.</w:t>
            </w:r>
            <w:r w:rsidRPr="00F558CE">
              <w:rPr>
                <w:b/>
                <w:bCs/>
                <w:sz w:val="20"/>
                <w:szCs w:val="18"/>
              </w:rPr>
              <w:t xml:space="preserve"> </w:t>
            </w:r>
            <w:r w:rsidR="00875922" w:rsidRPr="009B02C4">
              <w:rPr>
                <w:sz w:val="20"/>
                <w:szCs w:val="20"/>
                <w:lang w:val="kk-KZ"/>
              </w:rPr>
              <w:t>Клиент</w:t>
            </w:r>
            <w:r>
              <w:rPr>
                <w:sz w:val="20"/>
                <w:szCs w:val="20"/>
                <w:lang w:val="kk-KZ"/>
              </w:rPr>
              <w:t>тің</w:t>
            </w:r>
            <w:r w:rsidR="00875922" w:rsidRPr="009B02C4">
              <w:rPr>
                <w:sz w:val="20"/>
                <w:szCs w:val="20"/>
                <w:lang w:val="kk-KZ"/>
              </w:rPr>
              <w:t xml:space="preserve"> келісімін</w:t>
            </w:r>
            <w:r>
              <w:rPr>
                <w:sz w:val="20"/>
                <w:szCs w:val="20"/>
                <w:lang w:val="kk-KZ"/>
              </w:rPr>
              <w:t xml:space="preserve"> кері қайтарып алу</w:t>
            </w:r>
            <w:r w:rsidR="00875922" w:rsidRPr="009B02C4">
              <w:rPr>
                <w:sz w:val="20"/>
                <w:szCs w:val="20"/>
                <w:lang w:val="kk-KZ"/>
              </w:rPr>
              <w:t xml:space="preserve"> </w:t>
            </w:r>
            <w:r w:rsidR="00845771">
              <w:rPr>
                <w:sz w:val="20"/>
                <w:szCs w:val="20"/>
                <w:lang w:val="kk-KZ"/>
              </w:rPr>
              <w:t>Серіктес</w:t>
            </w:r>
            <w:r w:rsidR="00875922" w:rsidRPr="009B02C4">
              <w:rPr>
                <w:sz w:val="20"/>
                <w:szCs w:val="20"/>
                <w:lang w:val="kk-KZ"/>
              </w:rPr>
              <w:t xml:space="preserve"> белгіл</w:t>
            </w:r>
            <w:r>
              <w:rPr>
                <w:sz w:val="20"/>
                <w:szCs w:val="20"/>
                <w:lang w:val="kk-KZ"/>
              </w:rPr>
              <w:t>еген нысан бойынша электронды</w:t>
            </w:r>
            <w:r w:rsidR="00875922" w:rsidRPr="009B02C4">
              <w:rPr>
                <w:sz w:val="20"/>
                <w:szCs w:val="20"/>
                <w:lang w:val="kk-KZ"/>
              </w:rPr>
              <w:t xml:space="preserve"> түрде ұсынылады және </w:t>
            </w:r>
            <w:r w:rsidRPr="009B02C4">
              <w:rPr>
                <w:sz w:val="20"/>
                <w:szCs w:val="20"/>
                <w:lang w:val="kk-KZ"/>
              </w:rPr>
              <w:t xml:space="preserve">ҚР заңнамасының талаптарына сәйкес қолдануға өкілеттілігі </w:t>
            </w:r>
            <w:r>
              <w:rPr>
                <w:sz w:val="20"/>
                <w:szCs w:val="20"/>
                <w:lang w:val="kk-KZ"/>
              </w:rPr>
              <w:t xml:space="preserve">бар Клиенттің </w:t>
            </w:r>
            <w:r w:rsidR="00875922" w:rsidRPr="009B02C4">
              <w:rPr>
                <w:sz w:val="20"/>
                <w:szCs w:val="20"/>
                <w:lang w:val="kk-KZ"/>
              </w:rPr>
              <w:t>ЭЦҚ</w:t>
            </w:r>
            <w:r>
              <w:rPr>
                <w:sz w:val="20"/>
                <w:szCs w:val="20"/>
                <w:lang w:val="kk-KZ"/>
              </w:rPr>
              <w:t>-сы</w:t>
            </w:r>
            <w:r w:rsidR="00875922" w:rsidRPr="009B02C4">
              <w:rPr>
                <w:sz w:val="20"/>
                <w:szCs w:val="20"/>
                <w:lang w:val="kk-KZ"/>
              </w:rPr>
              <w:t xml:space="preserve"> арқылы куәландырылады. </w:t>
            </w:r>
          </w:p>
        </w:tc>
        <w:tc>
          <w:tcPr>
            <w:tcW w:w="4673" w:type="dxa"/>
          </w:tcPr>
          <w:p w14:paraId="26775C71" w14:textId="10BEE971" w:rsidR="00875922" w:rsidRPr="00F558CE" w:rsidRDefault="00875922" w:rsidP="00875922">
            <w:pPr>
              <w:jc w:val="both"/>
              <w:rPr>
                <w:sz w:val="20"/>
                <w:szCs w:val="18"/>
              </w:rPr>
            </w:pPr>
            <w:r>
              <w:rPr>
                <w:b/>
                <w:bCs/>
                <w:sz w:val="20"/>
                <w:szCs w:val="18"/>
              </w:rPr>
              <w:t>15.</w:t>
            </w:r>
            <w:r w:rsidRPr="00F558CE">
              <w:rPr>
                <w:b/>
                <w:bCs/>
                <w:sz w:val="20"/>
                <w:szCs w:val="18"/>
              </w:rPr>
              <w:t xml:space="preserve"> </w:t>
            </w:r>
            <w:r w:rsidRPr="00F558CE">
              <w:rPr>
                <w:sz w:val="20"/>
                <w:szCs w:val="18"/>
              </w:rPr>
              <w:t xml:space="preserve">Отзыв </w:t>
            </w:r>
            <w:r>
              <w:rPr>
                <w:sz w:val="20"/>
                <w:szCs w:val="18"/>
              </w:rPr>
              <w:t>с</w:t>
            </w:r>
            <w:r w:rsidRPr="00F558CE">
              <w:rPr>
                <w:sz w:val="20"/>
                <w:szCs w:val="18"/>
              </w:rPr>
              <w:t xml:space="preserve">огласия </w:t>
            </w:r>
            <w:r>
              <w:rPr>
                <w:sz w:val="20"/>
                <w:szCs w:val="18"/>
              </w:rPr>
              <w:t xml:space="preserve">Клиента </w:t>
            </w:r>
            <w:r w:rsidRPr="00F355AC">
              <w:rPr>
                <w:sz w:val="20"/>
                <w:szCs w:val="18"/>
              </w:rPr>
              <w:t>предоставляется</w:t>
            </w:r>
            <w:r>
              <w:rPr>
                <w:sz w:val="20"/>
                <w:szCs w:val="18"/>
              </w:rPr>
              <w:t xml:space="preserve"> по форме, установленной Партнёром </w:t>
            </w:r>
            <w:r w:rsidRPr="00F355AC">
              <w:rPr>
                <w:sz w:val="20"/>
                <w:szCs w:val="18"/>
              </w:rPr>
              <w:t>в электронном виде и удостовер</w:t>
            </w:r>
            <w:r>
              <w:rPr>
                <w:sz w:val="20"/>
                <w:szCs w:val="18"/>
              </w:rPr>
              <w:t>енного</w:t>
            </w:r>
            <w:r w:rsidRPr="00F355AC">
              <w:rPr>
                <w:sz w:val="20"/>
                <w:szCs w:val="18"/>
              </w:rPr>
              <w:t xml:space="preserve"> </w:t>
            </w:r>
            <w:r>
              <w:rPr>
                <w:sz w:val="20"/>
                <w:szCs w:val="18"/>
              </w:rPr>
              <w:t xml:space="preserve">ЭЦП </w:t>
            </w:r>
            <w:r w:rsidRPr="00F355AC">
              <w:rPr>
                <w:sz w:val="20"/>
                <w:szCs w:val="18"/>
              </w:rPr>
              <w:t>Клиента</w:t>
            </w:r>
            <w:r>
              <w:rPr>
                <w:sz w:val="20"/>
                <w:szCs w:val="18"/>
              </w:rPr>
              <w:t xml:space="preserve">, </w:t>
            </w:r>
            <w:r w:rsidRPr="00F355AC">
              <w:rPr>
                <w:sz w:val="20"/>
                <w:szCs w:val="18"/>
              </w:rPr>
              <w:t>имеющего полномочия на использовани</w:t>
            </w:r>
            <w:r>
              <w:rPr>
                <w:sz w:val="20"/>
                <w:szCs w:val="18"/>
              </w:rPr>
              <w:t xml:space="preserve">е </w:t>
            </w:r>
            <w:proofErr w:type="gramStart"/>
            <w:r>
              <w:rPr>
                <w:sz w:val="20"/>
                <w:szCs w:val="18"/>
              </w:rPr>
              <w:t xml:space="preserve">ЭЦП </w:t>
            </w:r>
            <w:r w:rsidRPr="00F355AC">
              <w:rPr>
                <w:sz w:val="20"/>
                <w:szCs w:val="18"/>
              </w:rPr>
              <w:t xml:space="preserve"> </w:t>
            </w:r>
            <w:r>
              <w:rPr>
                <w:sz w:val="20"/>
                <w:szCs w:val="18"/>
              </w:rPr>
              <w:t>согласно</w:t>
            </w:r>
            <w:proofErr w:type="gramEnd"/>
            <w:r>
              <w:rPr>
                <w:sz w:val="20"/>
                <w:szCs w:val="18"/>
              </w:rPr>
              <w:t xml:space="preserve"> требованиям </w:t>
            </w:r>
            <w:r w:rsidRPr="00F355AC">
              <w:rPr>
                <w:sz w:val="20"/>
                <w:szCs w:val="18"/>
              </w:rPr>
              <w:t xml:space="preserve"> законодательств</w:t>
            </w:r>
            <w:r>
              <w:rPr>
                <w:sz w:val="20"/>
                <w:szCs w:val="18"/>
              </w:rPr>
              <w:t>а</w:t>
            </w:r>
            <w:r w:rsidRPr="00F355AC">
              <w:rPr>
                <w:sz w:val="20"/>
                <w:szCs w:val="18"/>
              </w:rPr>
              <w:t xml:space="preserve"> РК.</w:t>
            </w:r>
          </w:p>
        </w:tc>
      </w:tr>
      <w:tr w:rsidR="00875922" w:rsidRPr="00D01E42" w14:paraId="71F8858D" w14:textId="77777777" w:rsidTr="00F44857">
        <w:tc>
          <w:tcPr>
            <w:tcW w:w="4672" w:type="dxa"/>
          </w:tcPr>
          <w:p w14:paraId="7D4388DB" w14:textId="26457B37" w:rsidR="00875922" w:rsidRPr="001C28C1" w:rsidRDefault="00461C0D" w:rsidP="00461C0D">
            <w:pPr>
              <w:jc w:val="both"/>
              <w:rPr>
                <w:sz w:val="20"/>
                <w:szCs w:val="18"/>
                <w:lang w:val="kk-KZ"/>
              </w:rPr>
            </w:pPr>
            <w:r>
              <w:rPr>
                <w:b/>
                <w:bCs/>
                <w:sz w:val="20"/>
                <w:szCs w:val="18"/>
              </w:rPr>
              <w:t>16.</w:t>
            </w:r>
            <w:r w:rsidRPr="00E67722">
              <w:rPr>
                <w:sz w:val="20"/>
                <w:szCs w:val="18"/>
              </w:rPr>
              <w:t xml:space="preserve"> </w:t>
            </w:r>
            <w:r w:rsidR="00875922" w:rsidRPr="009B02C4">
              <w:rPr>
                <w:sz w:val="20"/>
                <w:szCs w:val="20"/>
                <w:lang w:val="kk-KZ"/>
              </w:rPr>
              <w:t xml:space="preserve">Банк </w:t>
            </w:r>
            <w:r w:rsidR="00845771">
              <w:rPr>
                <w:sz w:val="20"/>
                <w:szCs w:val="20"/>
                <w:lang w:val="kk-KZ"/>
              </w:rPr>
              <w:t>Серіктестің</w:t>
            </w:r>
            <w:r w:rsidR="00875922" w:rsidRPr="009B02C4">
              <w:rPr>
                <w:sz w:val="20"/>
                <w:szCs w:val="20"/>
                <w:lang w:val="kk-KZ"/>
              </w:rPr>
              <w:t xml:space="preserve"> Өтінімін осы Шарттың талаптарына, ҚР заңнамасының талаптарына және Банк</w:t>
            </w:r>
            <w:r>
              <w:rPr>
                <w:sz w:val="20"/>
                <w:szCs w:val="20"/>
                <w:lang w:val="kk-KZ"/>
              </w:rPr>
              <w:t xml:space="preserve">тің ішкі құжаттарына сәйкес келуін </w:t>
            </w:r>
            <w:r w:rsidR="00875922" w:rsidRPr="009B02C4">
              <w:rPr>
                <w:sz w:val="20"/>
                <w:szCs w:val="20"/>
                <w:lang w:val="kk-KZ"/>
              </w:rPr>
              <w:t>тексереді.</w:t>
            </w:r>
          </w:p>
        </w:tc>
        <w:tc>
          <w:tcPr>
            <w:tcW w:w="4673" w:type="dxa"/>
          </w:tcPr>
          <w:p w14:paraId="22E623CF" w14:textId="71AB771C" w:rsidR="00875922" w:rsidRPr="00E67722" w:rsidRDefault="00875922" w:rsidP="00875922">
            <w:pPr>
              <w:jc w:val="both"/>
              <w:rPr>
                <w:sz w:val="20"/>
                <w:szCs w:val="18"/>
              </w:rPr>
            </w:pPr>
            <w:r>
              <w:rPr>
                <w:b/>
                <w:bCs/>
                <w:sz w:val="20"/>
                <w:szCs w:val="18"/>
              </w:rPr>
              <w:t>16.</w:t>
            </w:r>
            <w:r w:rsidRPr="00E67722">
              <w:rPr>
                <w:sz w:val="20"/>
                <w:szCs w:val="18"/>
              </w:rPr>
              <w:t xml:space="preserve"> Банк проверяет Заявку Партнёра на соответствие условиям Договора, требовани</w:t>
            </w:r>
            <w:r>
              <w:rPr>
                <w:sz w:val="20"/>
                <w:szCs w:val="18"/>
              </w:rPr>
              <w:t>ям</w:t>
            </w:r>
            <w:r w:rsidRPr="00E67722">
              <w:rPr>
                <w:sz w:val="20"/>
                <w:szCs w:val="18"/>
              </w:rPr>
              <w:t xml:space="preserve"> законодательства РК и </w:t>
            </w:r>
            <w:r>
              <w:rPr>
                <w:sz w:val="20"/>
                <w:szCs w:val="18"/>
              </w:rPr>
              <w:t>внутренним документам</w:t>
            </w:r>
            <w:r w:rsidRPr="00E67722">
              <w:rPr>
                <w:sz w:val="20"/>
                <w:szCs w:val="18"/>
              </w:rPr>
              <w:t xml:space="preserve"> Банка. </w:t>
            </w:r>
          </w:p>
        </w:tc>
      </w:tr>
      <w:tr w:rsidR="00875922" w:rsidRPr="00D01E42" w14:paraId="763A8CAA" w14:textId="77777777" w:rsidTr="00F44857">
        <w:tc>
          <w:tcPr>
            <w:tcW w:w="4672" w:type="dxa"/>
          </w:tcPr>
          <w:p w14:paraId="2BEA1F08" w14:textId="0ECB40F6" w:rsidR="00875922" w:rsidRPr="001C28C1" w:rsidRDefault="00461C0D" w:rsidP="00461C0D">
            <w:pPr>
              <w:jc w:val="both"/>
              <w:rPr>
                <w:sz w:val="20"/>
                <w:szCs w:val="18"/>
                <w:lang w:val="kk-KZ"/>
              </w:rPr>
            </w:pPr>
            <w:r>
              <w:rPr>
                <w:b/>
                <w:bCs/>
                <w:sz w:val="20"/>
                <w:szCs w:val="18"/>
              </w:rPr>
              <w:t>17.</w:t>
            </w:r>
            <w:r w:rsidRPr="00E67722">
              <w:rPr>
                <w:b/>
                <w:bCs/>
                <w:sz w:val="20"/>
                <w:szCs w:val="18"/>
              </w:rPr>
              <w:t xml:space="preserve"> </w:t>
            </w:r>
            <w:r w:rsidRPr="009B02C4">
              <w:rPr>
                <w:sz w:val="20"/>
                <w:szCs w:val="20"/>
                <w:lang w:val="kk-KZ"/>
              </w:rPr>
              <w:t>Банк</w:t>
            </w:r>
            <w:r>
              <w:rPr>
                <w:sz w:val="20"/>
                <w:szCs w:val="20"/>
                <w:lang w:val="kk-KZ"/>
              </w:rPr>
              <w:t>тің</w:t>
            </w:r>
            <w:r w:rsidRPr="009B02C4">
              <w:rPr>
                <w:sz w:val="20"/>
                <w:szCs w:val="20"/>
                <w:lang w:val="kk-KZ"/>
              </w:rPr>
              <w:t xml:space="preserve"> </w:t>
            </w:r>
            <w:r w:rsidR="00875922" w:rsidRPr="009B02C4">
              <w:rPr>
                <w:sz w:val="20"/>
                <w:szCs w:val="20"/>
                <w:lang w:val="kk-KZ"/>
              </w:rPr>
              <w:t>тексеру</w:t>
            </w:r>
            <w:r>
              <w:rPr>
                <w:sz w:val="20"/>
                <w:szCs w:val="20"/>
                <w:lang w:val="kk-KZ"/>
              </w:rPr>
              <w:t>і</w:t>
            </w:r>
            <w:r w:rsidR="00875922" w:rsidRPr="009B02C4">
              <w:rPr>
                <w:sz w:val="20"/>
                <w:szCs w:val="20"/>
                <w:lang w:val="kk-KZ"/>
              </w:rPr>
              <w:t xml:space="preserve"> оң нәтиже берген жағдайда</w:t>
            </w:r>
            <w:r>
              <w:rPr>
                <w:sz w:val="20"/>
                <w:szCs w:val="20"/>
                <w:lang w:val="kk-KZ"/>
              </w:rPr>
              <w:t>,</w:t>
            </w:r>
            <w:r w:rsidR="00875922" w:rsidRPr="009B02C4">
              <w:rPr>
                <w:sz w:val="20"/>
                <w:szCs w:val="20"/>
                <w:lang w:val="kk-KZ"/>
              </w:rPr>
              <w:t xml:space="preserve"> </w:t>
            </w:r>
            <w:r w:rsidR="00845771">
              <w:rPr>
                <w:sz w:val="20"/>
                <w:szCs w:val="20"/>
                <w:lang w:val="kk-KZ"/>
              </w:rPr>
              <w:t>Серіктестің</w:t>
            </w:r>
            <w:r>
              <w:rPr>
                <w:sz w:val="20"/>
                <w:szCs w:val="20"/>
                <w:lang w:val="kk-KZ"/>
              </w:rPr>
              <w:t xml:space="preserve"> Өтінімі</w:t>
            </w:r>
            <w:r w:rsidR="00875922" w:rsidRPr="009B02C4">
              <w:rPr>
                <w:sz w:val="20"/>
                <w:szCs w:val="20"/>
                <w:lang w:val="kk-KZ"/>
              </w:rPr>
              <w:t xml:space="preserve"> қарау және шешім қабылдау үшін </w:t>
            </w:r>
            <w:r>
              <w:rPr>
                <w:sz w:val="20"/>
                <w:szCs w:val="20"/>
                <w:lang w:val="kk-KZ"/>
              </w:rPr>
              <w:t>КЕАҚ сервисіне жолданады.</w:t>
            </w:r>
          </w:p>
        </w:tc>
        <w:tc>
          <w:tcPr>
            <w:tcW w:w="4673" w:type="dxa"/>
          </w:tcPr>
          <w:p w14:paraId="4FB53838" w14:textId="1B2E05A0" w:rsidR="00875922" w:rsidRPr="00E67722" w:rsidRDefault="00875922" w:rsidP="00875922">
            <w:pPr>
              <w:jc w:val="both"/>
              <w:rPr>
                <w:sz w:val="20"/>
                <w:szCs w:val="18"/>
              </w:rPr>
            </w:pPr>
            <w:r>
              <w:rPr>
                <w:b/>
                <w:bCs/>
                <w:sz w:val="20"/>
                <w:szCs w:val="18"/>
              </w:rPr>
              <w:t>17.</w:t>
            </w:r>
            <w:r w:rsidRPr="00E67722">
              <w:rPr>
                <w:b/>
                <w:bCs/>
                <w:sz w:val="20"/>
                <w:szCs w:val="18"/>
              </w:rPr>
              <w:t xml:space="preserve"> </w:t>
            </w:r>
            <w:r w:rsidRPr="00E67722">
              <w:rPr>
                <w:sz w:val="20"/>
                <w:szCs w:val="18"/>
              </w:rPr>
              <w:t>При положительно</w:t>
            </w:r>
            <w:r>
              <w:rPr>
                <w:sz w:val="20"/>
                <w:szCs w:val="18"/>
              </w:rPr>
              <w:t>й</w:t>
            </w:r>
            <w:r w:rsidRPr="00E67722">
              <w:rPr>
                <w:sz w:val="20"/>
                <w:szCs w:val="18"/>
              </w:rPr>
              <w:t xml:space="preserve"> </w:t>
            </w:r>
            <w:r>
              <w:rPr>
                <w:sz w:val="20"/>
                <w:szCs w:val="18"/>
              </w:rPr>
              <w:t>проверке</w:t>
            </w:r>
            <w:r w:rsidRPr="00E67722">
              <w:rPr>
                <w:sz w:val="20"/>
                <w:szCs w:val="18"/>
              </w:rPr>
              <w:t xml:space="preserve"> Банк</w:t>
            </w:r>
            <w:r>
              <w:rPr>
                <w:sz w:val="20"/>
                <w:szCs w:val="18"/>
              </w:rPr>
              <w:t>ом,</w:t>
            </w:r>
            <w:r w:rsidRPr="00E67722">
              <w:rPr>
                <w:sz w:val="20"/>
                <w:szCs w:val="18"/>
              </w:rPr>
              <w:t xml:space="preserve"> Заявка Партнёра перенаправляется в </w:t>
            </w:r>
            <w:r>
              <w:rPr>
                <w:sz w:val="20"/>
                <w:szCs w:val="18"/>
              </w:rPr>
              <w:t xml:space="preserve">сервис </w:t>
            </w:r>
            <w:r w:rsidRPr="00E67722">
              <w:rPr>
                <w:sz w:val="20"/>
                <w:szCs w:val="18"/>
              </w:rPr>
              <w:t>НАО для рассмотрения</w:t>
            </w:r>
            <w:r>
              <w:rPr>
                <w:sz w:val="20"/>
                <w:szCs w:val="18"/>
              </w:rPr>
              <w:t xml:space="preserve"> и принятия решения</w:t>
            </w:r>
            <w:r w:rsidRPr="00E67722">
              <w:rPr>
                <w:sz w:val="20"/>
                <w:szCs w:val="18"/>
              </w:rPr>
              <w:t>.</w:t>
            </w:r>
          </w:p>
        </w:tc>
      </w:tr>
      <w:tr w:rsidR="00875922" w:rsidRPr="00D01E42" w14:paraId="7366A199" w14:textId="77777777" w:rsidTr="00F44857">
        <w:tc>
          <w:tcPr>
            <w:tcW w:w="4672" w:type="dxa"/>
          </w:tcPr>
          <w:p w14:paraId="448AF8A3" w14:textId="573019C6" w:rsidR="00875922" w:rsidRPr="001C28C1" w:rsidRDefault="00461C0D" w:rsidP="00461C0D">
            <w:pPr>
              <w:jc w:val="both"/>
              <w:rPr>
                <w:sz w:val="20"/>
                <w:szCs w:val="18"/>
                <w:lang w:val="kk-KZ"/>
              </w:rPr>
            </w:pPr>
            <w:r>
              <w:rPr>
                <w:b/>
                <w:bCs/>
                <w:sz w:val="20"/>
                <w:szCs w:val="18"/>
              </w:rPr>
              <w:t>18.</w:t>
            </w:r>
            <w:r w:rsidRPr="00E67722">
              <w:rPr>
                <w:sz w:val="20"/>
                <w:szCs w:val="18"/>
              </w:rPr>
              <w:t xml:space="preserve"> </w:t>
            </w:r>
            <w:r w:rsidRPr="009B02C4">
              <w:rPr>
                <w:sz w:val="20"/>
                <w:szCs w:val="20"/>
                <w:lang w:val="kk-KZ"/>
              </w:rPr>
              <w:t xml:space="preserve">ҚР заңнамасына және </w:t>
            </w:r>
            <w:r>
              <w:rPr>
                <w:sz w:val="20"/>
                <w:szCs w:val="20"/>
                <w:lang w:val="kk-KZ"/>
              </w:rPr>
              <w:t>КЕАҚ</w:t>
            </w:r>
            <w:r w:rsidRPr="009B02C4">
              <w:rPr>
                <w:sz w:val="20"/>
                <w:szCs w:val="20"/>
                <w:lang w:val="kk-KZ"/>
              </w:rPr>
              <w:t xml:space="preserve"> сервисінің чек-парақтарына сәйкес </w:t>
            </w:r>
            <w:r>
              <w:rPr>
                <w:sz w:val="20"/>
                <w:szCs w:val="20"/>
                <w:lang w:val="kk-KZ"/>
              </w:rPr>
              <w:t>КЕАҚ</w:t>
            </w:r>
            <w:r w:rsidR="00875922" w:rsidRPr="009B02C4">
              <w:rPr>
                <w:sz w:val="20"/>
                <w:szCs w:val="20"/>
                <w:lang w:val="kk-KZ"/>
              </w:rPr>
              <w:t xml:space="preserve"> сервисі Мемлекетті</w:t>
            </w:r>
            <w:r>
              <w:rPr>
                <w:sz w:val="20"/>
                <w:szCs w:val="20"/>
                <w:lang w:val="kk-KZ"/>
              </w:rPr>
              <w:t>к қызмет көрсету бойынша шешім</w:t>
            </w:r>
            <w:r w:rsidR="00875922" w:rsidRPr="009B02C4">
              <w:rPr>
                <w:sz w:val="20"/>
                <w:szCs w:val="20"/>
                <w:lang w:val="kk-KZ"/>
              </w:rPr>
              <w:t xml:space="preserve"> (мақұлдау немесе бас тарту) қабылдайды.</w:t>
            </w:r>
          </w:p>
        </w:tc>
        <w:tc>
          <w:tcPr>
            <w:tcW w:w="4673" w:type="dxa"/>
          </w:tcPr>
          <w:p w14:paraId="22716619" w14:textId="66213736" w:rsidR="00875922" w:rsidRPr="00E67722" w:rsidRDefault="00875922" w:rsidP="00875922">
            <w:pPr>
              <w:jc w:val="both"/>
              <w:rPr>
                <w:sz w:val="20"/>
                <w:szCs w:val="18"/>
              </w:rPr>
            </w:pPr>
            <w:r>
              <w:rPr>
                <w:b/>
                <w:bCs/>
                <w:sz w:val="20"/>
                <w:szCs w:val="18"/>
              </w:rPr>
              <w:t>18.</w:t>
            </w:r>
            <w:r w:rsidRPr="00E67722">
              <w:rPr>
                <w:sz w:val="20"/>
                <w:szCs w:val="18"/>
              </w:rPr>
              <w:t xml:space="preserve"> </w:t>
            </w:r>
            <w:r>
              <w:rPr>
                <w:sz w:val="20"/>
                <w:szCs w:val="18"/>
              </w:rPr>
              <w:t xml:space="preserve">Сервис </w:t>
            </w:r>
            <w:r w:rsidRPr="00E67722">
              <w:rPr>
                <w:sz w:val="20"/>
                <w:szCs w:val="18"/>
              </w:rPr>
              <w:t>НАО принимает решение (одобрить или отказать) в предоставлении Государственной услуги Клиентам в соответствии с законодательством РК и чек листам сервиса НАО.</w:t>
            </w:r>
          </w:p>
        </w:tc>
      </w:tr>
      <w:tr w:rsidR="00875922" w:rsidRPr="00D01E42" w14:paraId="579AB435" w14:textId="77777777" w:rsidTr="00F44857">
        <w:tc>
          <w:tcPr>
            <w:tcW w:w="4672" w:type="dxa"/>
          </w:tcPr>
          <w:p w14:paraId="618B81A3" w14:textId="3105C19F" w:rsidR="00875922" w:rsidRPr="001C28C1" w:rsidRDefault="00461C0D" w:rsidP="00875922">
            <w:pPr>
              <w:jc w:val="both"/>
              <w:rPr>
                <w:sz w:val="20"/>
                <w:szCs w:val="18"/>
                <w:lang w:val="kk-KZ"/>
              </w:rPr>
            </w:pPr>
            <w:r>
              <w:rPr>
                <w:b/>
                <w:bCs/>
                <w:sz w:val="20"/>
                <w:szCs w:val="18"/>
              </w:rPr>
              <w:t>19.</w:t>
            </w:r>
            <w:r w:rsidRPr="00821E4E">
              <w:rPr>
                <w:b/>
                <w:bCs/>
                <w:sz w:val="20"/>
                <w:szCs w:val="18"/>
              </w:rPr>
              <w:t xml:space="preserve"> </w:t>
            </w:r>
            <w:r>
              <w:rPr>
                <w:sz w:val="20"/>
                <w:szCs w:val="20"/>
                <w:lang w:val="kk-KZ"/>
              </w:rPr>
              <w:t>КЕАҚ</w:t>
            </w:r>
            <w:r w:rsidR="00875922" w:rsidRPr="009B02C4">
              <w:rPr>
                <w:sz w:val="20"/>
                <w:szCs w:val="20"/>
                <w:lang w:val="kk-KZ"/>
              </w:rPr>
              <w:t xml:space="preserve"> сервисі теріс шешім қабылдаған жағдайда, Банк Өтінімді </w:t>
            </w:r>
            <w:r w:rsidR="00845771">
              <w:rPr>
                <w:sz w:val="20"/>
                <w:szCs w:val="20"/>
                <w:lang w:val="kk-KZ"/>
              </w:rPr>
              <w:t>Серіктеске</w:t>
            </w:r>
            <w:r w:rsidR="00875922" w:rsidRPr="009B02C4">
              <w:rPr>
                <w:sz w:val="20"/>
                <w:szCs w:val="20"/>
                <w:lang w:val="kk-KZ"/>
              </w:rPr>
              <w:t xml:space="preserve"> ескертулерді немесе қателерді түзету үшін кері қайтарады.</w:t>
            </w:r>
          </w:p>
        </w:tc>
        <w:tc>
          <w:tcPr>
            <w:tcW w:w="4673" w:type="dxa"/>
          </w:tcPr>
          <w:p w14:paraId="3FF93CB5" w14:textId="30F84FD1" w:rsidR="00875922" w:rsidRPr="00821E4E" w:rsidRDefault="00875922" w:rsidP="00875922">
            <w:pPr>
              <w:jc w:val="both"/>
              <w:rPr>
                <w:sz w:val="20"/>
                <w:szCs w:val="18"/>
              </w:rPr>
            </w:pPr>
            <w:r>
              <w:rPr>
                <w:b/>
                <w:bCs/>
                <w:sz w:val="20"/>
                <w:szCs w:val="18"/>
              </w:rPr>
              <w:t>19.</w:t>
            </w:r>
            <w:r w:rsidRPr="00821E4E">
              <w:rPr>
                <w:b/>
                <w:bCs/>
                <w:sz w:val="20"/>
                <w:szCs w:val="18"/>
              </w:rPr>
              <w:t xml:space="preserve"> </w:t>
            </w:r>
            <w:r w:rsidRPr="00821E4E">
              <w:rPr>
                <w:sz w:val="20"/>
                <w:szCs w:val="18"/>
              </w:rPr>
              <w:t xml:space="preserve">При отрицательном решении </w:t>
            </w:r>
            <w:r>
              <w:rPr>
                <w:sz w:val="20"/>
                <w:szCs w:val="18"/>
              </w:rPr>
              <w:t xml:space="preserve">сервиса НАО Банк возвращает </w:t>
            </w:r>
            <w:r w:rsidRPr="00821E4E">
              <w:rPr>
                <w:sz w:val="20"/>
                <w:szCs w:val="18"/>
              </w:rPr>
              <w:t>Заявк</w:t>
            </w:r>
            <w:r>
              <w:rPr>
                <w:sz w:val="20"/>
                <w:szCs w:val="18"/>
              </w:rPr>
              <w:t>у</w:t>
            </w:r>
            <w:r w:rsidRPr="00821E4E">
              <w:rPr>
                <w:sz w:val="20"/>
                <w:szCs w:val="18"/>
              </w:rPr>
              <w:t xml:space="preserve"> </w:t>
            </w:r>
            <w:r>
              <w:rPr>
                <w:sz w:val="20"/>
                <w:szCs w:val="18"/>
              </w:rPr>
              <w:t>П</w:t>
            </w:r>
            <w:r w:rsidRPr="00821E4E">
              <w:rPr>
                <w:sz w:val="20"/>
                <w:szCs w:val="18"/>
              </w:rPr>
              <w:t>артнёру для устранения замечаний или ошибок.</w:t>
            </w:r>
          </w:p>
        </w:tc>
      </w:tr>
      <w:tr w:rsidR="00875922" w:rsidRPr="00D01E42" w14:paraId="6963E080" w14:textId="77777777" w:rsidTr="00F44857">
        <w:tc>
          <w:tcPr>
            <w:tcW w:w="9345" w:type="dxa"/>
            <w:gridSpan w:val="2"/>
          </w:tcPr>
          <w:p w14:paraId="286C9A30" w14:textId="77777777" w:rsidR="00875922" w:rsidRPr="001C28C1" w:rsidRDefault="00875922" w:rsidP="00875922">
            <w:pPr>
              <w:jc w:val="both"/>
              <w:rPr>
                <w:b/>
                <w:bCs/>
                <w:sz w:val="20"/>
                <w:szCs w:val="18"/>
                <w:lang w:val="kk-KZ"/>
              </w:rPr>
            </w:pPr>
          </w:p>
        </w:tc>
      </w:tr>
      <w:tr w:rsidR="00875922" w:rsidRPr="00D01E42" w14:paraId="70CB37A9" w14:textId="77777777" w:rsidTr="00F44857">
        <w:tc>
          <w:tcPr>
            <w:tcW w:w="4672" w:type="dxa"/>
          </w:tcPr>
          <w:p w14:paraId="260D5820" w14:textId="37F41D9F" w:rsidR="00875922" w:rsidRPr="000E6B74" w:rsidRDefault="000E6B74" w:rsidP="000E6B74">
            <w:pPr>
              <w:jc w:val="center"/>
              <w:rPr>
                <w:b/>
                <w:sz w:val="20"/>
                <w:szCs w:val="18"/>
                <w:lang w:val="kk-KZ"/>
              </w:rPr>
            </w:pPr>
            <w:r w:rsidRPr="000E6B74">
              <w:rPr>
                <w:b/>
                <w:sz w:val="20"/>
                <w:szCs w:val="18"/>
                <w:lang w:val="kk-KZ"/>
              </w:rPr>
              <w:t>5-тарау. Құқықтар мен міндеттер.</w:t>
            </w:r>
          </w:p>
        </w:tc>
        <w:tc>
          <w:tcPr>
            <w:tcW w:w="4673" w:type="dxa"/>
          </w:tcPr>
          <w:p w14:paraId="68FA98F7" w14:textId="1E0E5827" w:rsidR="00875922" w:rsidRPr="00213685" w:rsidRDefault="00875922" w:rsidP="00875922">
            <w:pPr>
              <w:jc w:val="center"/>
              <w:rPr>
                <w:b/>
                <w:bCs/>
                <w:sz w:val="20"/>
                <w:szCs w:val="18"/>
              </w:rPr>
            </w:pPr>
            <w:r w:rsidRPr="00213685">
              <w:rPr>
                <w:b/>
                <w:bCs/>
                <w:sz w:val="20"/>
                <w:szCs w:val="18"/>
              </w:rPr>
              <w:t xml:space="preserve">Глава 5. Права и обязанности </w:t>
            </w:r>
          </w:p>
        </w:tc>
      </w:tr>
      <w:tr w:rsidR="00875922" w:rsidRPr="00D01E42" w14:paraId="7590E406" w14:textId="77777777" w:rsidTr="00F44857">
        <w:tc>
          <w:tcPr>
            <w:tcW w:w="9345" w:type="dxa"/>
            <w:gridSpan w:val="2"/>
          </w:tcPr>
          <w:p w14:paraId="7E2F3F00" w14:textId="77777777" w:rsidR="00875922" w:rsidRPr="001C28C1" w:rsidRDefault="00875922" w:rsidP="00875922">
            <w:pPr>
              <w:jc w:val="center"/>
              <w:rPr>
                <w:b/>
                <w:bCs/>
                <w:sz w:val="20"/>
                <w:szCs w:val="18"/>
                <w:lang w:val="kk-KZ"/>
              </w:rPr>
            </w:pPr>
          </w:p>
        </w:tc>
      </w:tr>
      <w:tr w:rsidR="0098541C" w:rsidRPr="00D01E42" w14:paraId="69A35B0E" w14:textId="77777777" w:rsidTr="00F44857">
        <w:tc>
          <w:tcPr>
            <w:tcW w:w="4672" w:type="dxa"/>
          </w:tcPr>
          <w:p w14:paraId="08357180" w14:textId="738A1441" w:rsidR="0098541C" w:rsidRPr="00461C0D" w:rsidRDefault="00461C0D" w:rsidP="0098541C">
            <w:pPr>
              <w:jc w:val="both"/>
              <w:rPr>
                <w:b/>
                <w:sz w:val="20"/>
                <w:szCs w:val="18"/>
                <w:lang w:val="kk-KZ"/>
              </w:rPr>
            </w:pPr>
            <w:r w:rsidRPr="00461C0D">
              <w:rPr>
                <w:b/>
                <w:sz w:val="20"/>
                <w:szCs w:val="20"/>
                <w:lang w:val="kk-KZ"/>
              </w:rPr>
              <w:t>20. Банктің құқықтары:</w:t>
            </w:r>
          </w:p>
        </w:tc>
        <w:tc>
          <w:tcPr>
            <w:tcW w:w="4673" w:type="dxa"/>
          </w:tcPr>
          <w:p w14:paraId="05500383" w14:textId="744B8E06" w:rsidR="0098541C" w:rsidRPr="00213685" w:rsidRDefault="0098541C" w:rsidP="0098541C">
            <w:pPr>
              <w:jc w:val="both"/>
              <w:rPr>
                <w:b/>
                <w:bCs/>
                <w:sz w:val="20"/>
                <w:szCs w:val="18"/>
              </w:rPr>
            </w:pPr>
            <w:r>
              <w:rPr>
                <w:b/>
                <w:bCs/>
                <w:sz w:val="20"/>
                <w:szCs w:val="18"/>
              </w:rPr>
              <w:t>20.</w:t>
            </w:r>
            <w:r w:rsidRPr="00213685">
              <w:rPr>
                <w:sz w:val="20"/>
                <w:szCs w:val="18"/>
              </w:rPr>
              <w:t xml:space="preserve"> </w:t>
            </w:r>
            <w:r w:rsidRPr="00213685">
              <w:rPr>
                <w:b/>
                <w:bCs/>
                <w:sz w:val="20"/>
                <w:szCs w:val="18"/>
              </w:rPr>
              <w:t>Банк вправе:</w:t>
            </w:r>
          </w:p>
        </w:tc>
      </w:tr>
      <w:tr w:rsidR="0098541C" w:rsidRPr="00D01E42" w14:paraId="3EE428FB" w14:textId="77777777" w:rsidTr="00F44857">
        <w:tc>
          <w:tcPr>
            <w:tcW w:w="4672" w:type="dxa"/>
          </w:tcPr>
          <w:p w14:paraId="042381E8" w14:textId="52431DED" w:rsidR="0098541C" w:rsidRPr="001C28C1" w:rsidRDefault="00461C0D" w:rsidP="006E413E">
            <w:pPr>
              <w:jc w:val="both"/>
              <w:rPr>
                <w:sz w:val="20"/>
                <w:szCs w:val="18"/>
                <w:lang w:val="kk-KZ"/>
              </w:rPr>
            </w:pPr>
            <w:r w:rsidRPr="00213685">
              <w:rPr>
                <w:b/>
                <w:bCs/>
                <w:sz w:val="20"/>
                <w:szCs w:val="18"/>
              </w:rPr>
              <w:t xml:space="preserve">1) </w:t>
            </w:r>
            <w:r w:rsidR="0098541C" w:rsidRPr="00C147DB">
              <w:rPr>
                <w:sz w:val="20"/>
                <w:szCs w:val="20"/>
                <w:lang w:val="kk-KZ"/>
              </w:rPr>
              <w:t xml:space="preserve">Қазақстан Республикасының заңнамасына қайшы келмейтін жағдайда, </w:t>
            </w:r>
            <w:r w:rsidR="00845771">
              <w:rPr>
                <w:sz w:val="20"/>
                <w:szCs w:val="20"/>
                <w:lang w:val="kk-KZ"/>
              </w:rPr>
              <w:t>Серіктестің</w:t>
            </w:r>
            <w:r w:rsidR="0098541C" w:rsidRPr="00C147DB">
              <w:rPr>
                <w:sz w:val="20"/>
                <w:szCs w:val="20"/>
                <w:lang w:val="kk-KZ"/>
              </w:rPr>
              <w:t xml:space="preserve">, Өкілдің (бар болса), Пайдаланушының және </w:t>
            </w:r>
            <w:r w:rsidR="006E413E">
              <w:rPr>
                <w:sz w:val="20"/>
                <w:szCs w:val="20"/>
                <w:lang w:val="kk-KZ"/>
              </w:rPr>
              <w:t>Әзірлеушінің</w:t>
            </w:r>
            <w:r w:rsidR="0098541C" w:rsidRPr="00C147DB">
              <w:rPr>
                <w:sz w:val="20"/>
                <w:szCs w:val="20"/>
                <w:lang w:val="kk-KZ"/>
              </w:rPr>
              <w:t xml:space="preserve"> дербестендірілген және биометриялық деректерін (оның ішінде фото, бейне), сондай-ақ </w:t>
            </w:r>
            <w:r w:rsidR="00845771">
              <w:rPr>
                <w:sz w:val="20"/>
                <w:szCs w:val="20"/>
                <w:lang w:val="kk-KZ"/>
              </w:rPr>
              <w:t>Серіктеске</w:t>
            </w:r>
            <w:r w:rsidR="0098541C" w:rsidRPr="00C147DB">
              <w:rPr>
                <w:sz w:val="20"/>
                <w:szCs w:val="20"/>
                <w:lang w:val="kk-KZ"/>
              </w:rPr>
              <w:t xml:space="preserve"> қатысты өзге де мәліметтерді мемлекеттік және (немесе) мемлекеттік емес дерекқорлардан немесе сервистерден тікелей және (немесе</w:t>
            </w:r>
            <w:r w:rsidR="006E413E">
              <w:rPr>
                <w:sz w:val="20"/>
                <w:szCs w:val="20"/>
                <w:lang w:val="kk-KZ"/>
              </w:rPr>
              <w:t>) үшінші тұлғалар арқылы жинау, өңдеу, сақтау, алмасу, түзету</w:t>
            </w:r>
            <w:r w:rsidR="0098541C" w:rsidRPr="00C147DB">
              <w:rPr>
                <w:sz w:val="20"/>
                <w:szCs w:val="20"/>
                <w:lang w:val="kk-KZ"/>
              </w:rPr>
              <w:t xml:space="preserve"> (</w:t>
            </w:r>
            <w:r w:rsidR="00B80A4D">
              <w:rPr>
                <w:sz w:val="20"/>
                <w:szCs w:val="20"/>
                <w:lang w:val="kk-KZ"/>
              </w:rPr>
              <w:t>өзгерістер болса</w:t>
            </w:r>
            <w:r w:rsidR="006E413E">
              <w:rPr>
                <w:sz w:val="20"/>
                <w:szCs w:val="20"/>
                <w:lang w:val="kk-KZ"/>
              </w:rPr>
              <w:t>), иесіздендіру, бұғаттау</w:t>
            </w:r>
            <w:r w:rsidR="0098541C" w:rsidRPr="00C147DB">
              <w:rPr>
                <w:sz w:val="20"/>
                <w:szCs w:val="20"/>
                <w:lang w:val="kk-KZ"/>
              </w:rPr>
              <w:t xml:space="preserve">, </w:t>
            </w:r>
            <w:r w:rsidR="006E413E">
              <w:rPr>
                <w:sz w:val="20"/>
                <w:szCs w:val="20"/>
                <w:lang w:val="kk-KZ"/>
              </w:rPr>
              <w:t>алып тастау</w:t>
            </w:r>
            <w:r w:rsidR="0098541C" w:rsidRPr="00C147DB">
              <w:rPr>
                <w:sz w:val="20"/>
                <w:szCs w:val="20"/>
                <w:lang w:val="kk-KZ"/>
              </w:rPr>
              <w:t xml:space="preserve"> және </w:t>
            </w:r>
            <w:r w:rsidR="006E413E">
              <w:rPr>
                <w:sz w:val="20"/>
                <w:szCs w:val="20"/>
                <w:lang w:val="kk-KZ"/>
              </w:rPr>
              <w:t>жою</w:t>
            </w:r>
            <w:r w:rsidR="0098541C" w:rsidRPr="00C147DB">
              <w:rPr>
                <w:sz w:val="20"/>
                <w:szCs w:val="20"/>
                <w:lang w:val="kk-KZ"/>
              </w:rPr>
              <w:t>, сонымен қатар осы әрекеттерді Банк тапсырмасы бойынша үшінші тұлғалар</w:t>
            </w:r>
            <w:r w:rsidR="006E413E">
              <w:rPr>
                <w:sz w:val="20"/>
                <w:szCs w:val="20"/>
                <w:lang w:val="kk-KZ"/>
              </w:rPr>
              <w:t xml:space="preserve"> арқылы орындау</w:t>
            </w:r>
            <w:r w:rsidR="0098541C" w:rsidRPr="00C147DB">
              <w:rPr>
                <w:sz w:val="20"/>
                <w:szCs w:val="20"/>
                <w:lang w:val="kk-KZ"/>
              </w:rPr>
              <w:t>;</w:t>
            </w:r>
          </w:p>
        </w:tc>
        <w:tc>
          <w:tcPr>
            <w:tcW w:w="4673" w:type="dxa"/>
          </w:tcPr>
          <w:p w14:paraId="613B66D0" w14:textId="758A09CA" w:rsidR="0098541C" w:rsidRPr="00213685" w:rsidRDefault="0098541C" w:rsidP="0098541C">
            <w:pPr>
              <w:jc w:val="both"/>
              <w:rPr>
                <w:sz w:val="20"/>
                <w:szCs w:val="18"/>
              </w:rPr>
            </w:pPr>
            <w:r w:rsidRPr="00213685">
              <w:rPr>
                <w:b/>
                <w:bCs/>
                <w:sz w:val="20"/>
                <w:szCs w:val="18"/>
              </w:rPr>
              <w:t xml:space="preserve">1) </w:t>
            </w:r>
            <w:r w:rsidRPr="00213685">
              <w:rPr>
                <w:sz w:val="20"/>
                <w:szCs w:val="18"/>
              </w:rPr>
              <w:t xml:space="preserve">осуществлять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и биометрических данных (в т.ч. фото, видео) </w:t>
            </w:r>
            <w:r>
              <w:rPr>
                <w:sz w:val="20"/>
                <w:szCs w:val="18"/>
              </w:rPr>
              <w:t xml:space="preserve">Партнёра, </w:t>
            </w:r>
            <w:r w:rsidRPr="00213685">
              <w:rPr>
                <w:sz w:val="20"/>
                <w:szCs w:val="18"/>
              </w:rPr>
              <w:t>Представителя</w:t>
            </w:r>
            <w:r>
              <w:rPr>
                <w:sz w:val="20"/>
                <w:szCs w:val="18"/>
              </w:rPr>
              <w:t xml:space="preserve"> (при наличии)</w:t>
            </w:r>
            <w:r w:rsidRPr="00213685">
              <w:rPr>
                <w:sz w:val="20"/>
                <w:szCs w:val="18"/>
              </w:rPr>
              <w:t>, Пользователя и Разработчика и иных данных Партнёра из государственных и (или) не государственных баз данных или сервисов РК, напрямую и (или) через третьих лиц;</w:t>
            </w:r>
          </w:p>
        </w:tc>
      </w:tr>
      <w:tr w:rsidR="0098541C" w:rsidRPr="00D01E42" w14:paraId="427056E3" w14:textId="77777777" w:rsidTr="00F44857">
        <w:tc>
          <w:tcPr>
            <w:tcW w:w="4672" w:type="dxa"/>
          </w:tcPr>
          <w:p w14:paraId="34727C8F" w14:textId="7094327F" w:rsidR="0098541C" w:rsidRPr="001C28C1" w:rsidRDefault="006E413E" w:rsidP="006E413E">
            <w:pPr>
              <w:jc w:val="both"/>
              <w:rPr>
                <w:sz w:val="20"/>
                <w:szCs w:val="18"/>
                <w:lang w:val="kk-KZ"/>
              </w:rPr>
            </w:pPr>
            <w:r w:rsidRPr="00810B39">
              <w:rPr>
                <w:b/>
                <w:bCs/>
                <w:sz w:val="20"/>
                <w:szCs w:val="18"/>
              </w:rPr>
              <w:t xml:space="preserve">2) </w:t>
            </w:r>
            <w:r w:rsidR="00845771">
              <w:rPr>
                <w:sz w:val="20"/>
                <w:szCs w:val="20"/>
                <w:lang w:val="kk-KZ"/>
              </w:rPr>
              <w:t>Серіктесті</w:t>
            </w:r>
            <w:r w:rsidR="0098541C" w:rsidRPr="00C147DB">
              <w:rPr>
                <w:sz w:val="20"/>
                <w:szCs w:val="20"/>
                <w:lang w:val="kk-KZ"/>
              </w:rPr>
              <w:t xml:space="preserve">, Өкілді (бар болса), Пайдаланушыны және </w:t>
            </w:r>
            <w:r>
              <w:rPr>
                <w:sz w:val="20"/>
                <w:szCs w:val="20"/>
                <w:lang w:val="kk-KZ"/>
              </w:rPr>
              <w:t>Әзірлеушіні</w:t>
            </w:r>
            <w:r w:rsidR="0098541C" w:rsidRPr="00C147DB">
              <w:rPr>
                <w:sz w:val="20"/>
                <w:szCs w:val="20"/>
                <w:lang w:val="kk-KZ"/>
              </w:rPr>
              <w:t xml:space="preserve"> сәйкестендіру үшін қажетті </w:t>
            </w:r>
            <w:r w:rsidR="0098541C" w:rsidRPr="00C147DB">
              <w:rPr>
                <w:sz w:val="20"/>
                <w:szCs w:val="20"/>
                <w:lang w:val="kk-KZ"/>
              </w:rPr>
              <w:lastRenderedPageBreak/>
              <w:t>немесе жеткілікті мә</w:t>
            </w:r>
            <w:r>
              <w:rPr>
                <w:sz w:val="20"/>
                <w:szCs w:val="20"/>
                <w:lang w:val="kk-KZ"/>
              </w:rPr>
              <w:t>ліметтер мен құжаттарды сұрату</w:t>
            </w:r>
            <w:r w:rsidR="0098541C" w:rsidRPr="00C147DB">
              <w:rPr>
                <w:sz w:val="20"/>
                <w:szCs w:val="20"/>
                <w:lang w:val="kk-KZ"/>
              </w:rPr>
              <w:t>;</w:t>
            </w:r>
          </w:p>
        </w:tc>
        <w:tc>
          <w:tcPr>
            <w:tcW w:w="4673" w:type="dxa"/>
          </w:tcPr>
          <w:p w14:paraId="27214567" w14:textId="00094C48" w:rsidR="0098541C" w:rsidRPr="00810B39" w:rsidRDefault="0098541C" w:rsidP="0098541C">
            <w:pPr>
              <w:jc w:val="both"/>
              <w:rPr>
                <w:sz w:val="20"/>
                <w:szCs w:val="18"/>
              </w:rPr>
            </w:pPr>
            <w:r w:rsidRPr="00810B39">
              <w:rPr>
                <w:b/>
                <w:bCs/>
                <w:sz w:val="20"/>
                <w:szCs w:val="18"/>
              </w:rPr>
              <w:lastRenderedPageBreak/>
              <w:t xml:space="preserve">2) </w:t>
            </w:r>
            <w:r w:rsidRPr="00810B39">
              <w:rPr>
                <w:sz w:val="20"/>
                <w:szCs w:val="18"/>
              </w:rPr>
              <w:t xml:space="preserve">запрашивать сведения и документы, необходимые или достаточные для идентификации </w:t>
            </w:r>
            <w:r>
              <w:rPr>
                <w:sz w:val="20"/>
                <w:szCs w:val="18"/>
              </w:rPr>
              <w:t xml:space="preserve">Партнёра, </w:t>
            </w:r>
            <w:r w:rsidRPr="00810B39">
              <w:rPr>
                <w:sz w:val="20"/>
                <w:szCs w:val="18"/>
              </w:rPr>
              <w:lastRenderedPageBreak/>
              <w:t>Представителя</w:t>
            </w:r>
            <w:r>
              <w:rPr>
                <w:sz w:val="20"/>
                <w:szCs w:val="18"/>
              </w:rPr>
              <w:t xml:space="preserve"> (при наличии)</w:t>
            </w:r>
            <w:r w:rsidRPr="00810B39">
              <w:rPr>
                <w:sz w:val="20"/>
                <w:szCs w:val="18"/>
              </w:rPr>
              <w:t>, Пользователя и Разработчика;</w:t>
            </w:r>
          </w:p>
        </w:tc>
      </w:tr>
      <w:tr w:rsidR="0098541C" w:rsidRPr="00D01E42" w14:paraId="428A3951" w14:textId="77777777" w:rsidTr="00F44857">
        <w:tc>
          <w:tcPr>
            <w:tcW w:w="4672" w:type="dxa"/>
          </w:tcPr>
          <w:p w14:paraId="50DE75C4" w14:textId="1CAD2E41" w:rsidR="0098541C" w:rsidRPr="001C28C1" w:rsidRDefault="006E413E" w:rsidP="006E413E">
            <w:pPr>
              <w:jc w:val="both"/>
              <w:rPr>
                <w:sz w:val="20"/>
                <w:szCs w:val="18"/>
                <w:lang w:val="kk-KZ"/>
              </w:rPr>
            </w:pPr>
            <w:r w:rsidRPr="00810B39">
              <w:rPr>
                <w:b/>
                <w:bCs/>
                <w:sz w:val="20"/>
                <w:szCs w:val="18"/>
              </w:rPr>
              <w:lastRenderedPageBreak/>
              <w:t xml:space="preserve">3) </w:t>
            </w:r>
            <w:r>
              <w:rPr>
                <w:sz w:val="20"/>
                <w:szCs w:val="20"/>
                <w:lang w:val="kk-KZ"/>
              </w:rPr>
              <w:t>Азаматтық кодекст</w:t>
            </w:r>
            <w:r w:rsidR="0098541C" w:rsidRPr="00C147DB">
              <w:rPr>
                <w:sz w:val="20"/>
                <w:szCs w:val="20"/>
                <w:lang w:val="kk-KZ"/>
              </w:rPr>
              <w:t xml:space="preserve">ің 380-бабына сәйкес </w:t>
            </w:r>
            <w:r w:rsidR="00845771">
              <w:rPr>
                <w:sz w:val="20"/>
                <w:szCs w:val="20"/>
                <w:lang w:val="kk-KZ"/>
              </w:rPr>
              <w:t>Серіктес</w:t>
            </w:r>
            <w:r>
              <w:rPr>
                <w:sz w:val="20"/>
                <w:szCs w:val="20"/>
                <w:lang w:val="kk-KZ"/>
              </w:rPr>
              <w:t>пен мәміле жасасудан бас тарту</w:t>
            </w:r>
            <w:r w:rsidR="0098541C" w:rsidRPr="00C147DB">
              <w:rPr>
                <w:sz w:val="20"/>
                <w:szCs w:val="20"/>
                <w:lang w:val="kk-KZ"/>
              </w:rPr>
              <w:t>;</w:t>
            </w:r>
          </w:p>
        </w:tc>
        <w:tc>
          <w:tcPr>
            <w:tcW w:w="4673" w:type="dxa"/>
          </w:tcPr>
          <w:p w14:paraId="0158B0FB" w14:textId="706FA419" w:rsidR="0098541C" w:rsidRPr="00810B39" w:rsidRDefault="0098541C" w:rsidP="0098541C">
            <w:pPr>
              <w:jc w:val="both"/>
              <w:rPr>
                <w:b/>
                <w:bCs/>
                <w:sz w:val="20"/>
                <w:szCs w:val="18"/>
              </w:rPr>
            </w:pPr>
            <w:r w:rsidRPr="00810B39">
              <w:rPr>
                <w:b/>
                <w:bCs/>
                <w:sz w:val="20"/>
                <w:szCs w:val="18"/>
              </w:rPr>
              <w:t xml:space="preserve">3) </w:t>
            </w:r>
            <w:r w:rsidRPr="00810B39">
              <w:rPr>
                <w:sz w:val="20"/>
                <w:szCs w:val="18"/>
              </w:rPr>
              <w:t>отказать Партнёру в заключении сделки в соответствии со ст</w:t>
            </w:r>
            <w:r>
              <w:rPr>
                <w:sz w:val="20"/>
                <w:szCs w:val="18"/>
              </w:rPr>
              <w:t>атьёй</w:t>
            </w:r>
            <w:r w:rsidRPr="00810B39">
              <w:rPr>
                <w:sz w:val="20"/>
                <w:szCs w:val="18"/>
              </w:rPr>
              <w:t xml:space="preserve"> 380 Г</w:t>
            </w:r>
            <w:r>
              <w:rPr>
                <w:sz w:val="20"/>
                <w:szCs w:val="18"/>
              </w:rPr>
              <w:t>ражданского кодекса</w:t>
            </w:r>
            <w:r w:rsidRPr="00810B39">
              <w:rPr>
                <w:sz w:val="20"/>
                <w:szCs w:val="18"/>
              </w:rPr>
              <w:t>;</w:t>
            </w:r>
          </w:p>
        </w:tc>
      </w:tr>
      <w:tr w:rsidR="0098541C" w:rsidRPr="00D01E42" w14:paraId="1C2D1F87" w14:textId="77777777" w:rsidTr="00F44857">
        <w:tc>
          <w:tcPr>
            <w:tcW w:w="4672" w:type="dxa"/>
          </w:tcPr>
          <w:p w14:paraId="1B309F3F" w14:textId="35590BD8" w:rsidR="0098541C" w:rsidRPr="001C28C1" w:rsidRDefault="006E413E" w:rsidP="0098541C">
            <w:pPr>
              <w:jc w:val="both"/>
              <w:rPr>
                <w:sz w:val="20"/>
                <w:szCs w:val="18"/>
                <w:lang w:val="kk-KZ"/>
              </w:rPr>
            </w:pPr>
            <w:r w:rsidRPr="00810B39">
              <w:rPr>
                <w:b/>
                <w:bCs/>
                <w:sz w:val="20"/>
                <w:szCs w:val="18"/>
              </w:rPr>
              <w:t>4)</w:t>
            </w:r>
            <w:r>
              <w:rPr>
                <w:b/>
                <w:bCs/>
                <w:sz w:val="20"/>
                <w:szCs w:val="18"/>
              </w:rPr>
              <w:t xml:space="preserve"> </w:t>
            </w:r>
            <w:r w:rsidR="00845771">
              <w:rPr>
                <w:sz w:val="20"/>
                <w:szCs w:val="20"/>
                <w:lang w:val="kk-KZ"/>
              </w:rPr>
              <w:t>Серіктеске</w:t>
            </w:r>
            <w:r>
              <w:rPr>
                <w:sz w:val="20"/>
                <w:szCs w:val="20"/>
                <w:lang w:val="kk-KZ"/>
              </w:rPr>
              <w:t xml:space="preserve"> API-ға жазылымды тіркеуден бас тарту және осы Шартты бұзу</w:t>
            </w:r>
            <w:r w:rsidR="0098541C" w:rsidRPr="00C147DB">
              <w:rPr>
                <w:sz w:val="20"/>
                <w:szCs w:val="20"/>
                <w:lang w:val="kk-KZ"/>
              </w:rPr>
              <w:t>;</w:t>
            </w:r>
          </w:p>
        </w:tc>
        <w:tc>
          <w:tcPr>
            <w:tcW w:w="4673" w:type="dxa"/>
          </w:tcPr>
          <w:p w14:paraId="3359EEDB" w14:textId="68D33094" w:rsidR="0098541C" w:rsidRPr="00810B39" w:rsidRDefault="0098541C" w:rsidP="0098541C">
            <w:pPr>
              <w:jc w:val="both"/>
              <w:rPr>
                <w:sz w:val="20"/>
                <w:szCs w:val="18"/>
              </w:rPr>
            </w:pPr>
            <w:r w:rsidRPr="00810B39">
              <w:rPr>
                <w:b/>
                <w:bCs/>
                <w:sz w:val="20"/>
                <w:szCs w:val="18"/>
              </w:rPr>
              <w:t xml:space="preserve">4) </w:t>
            </w:r>
            <w:r w:rsidRPr="00810B39">
              <w:rPr>
                <w:sz w:val="20"/>
                <w:szCs w:val="18"/>
              </w:rPr>
              <w:t>отказать Партнёру в</w:t>
            </w:r>
            <w:r w:rsidRPr="00810B39">
              <w:rPr>
                <w:b/>
                <w:bCs/>
                <w:sz w:val="20"/>
                <w:szCs w:val="18"/>
              </w:rPr>
              <w:t xml:space="preserve"> </w:t>
            </w:r>
            <w:r w:rsidRPr="00810B39">
              <w:rPr>
                <w:sz w:val="20"/>
                <w:szCs w:val="18"/>
              </w:rPr>
              <w:t>регистрации</w:t>
            </w:r>
            <w:r w:rsidRPr="00810B39">
              <w:rPr>
                <w:b/>
                <w:bCs/>
                <w:sz w:val="20"/>
                <w:szCs w:val="18"/>
              </w:rPr>
              <w:t xml:space="preserve"> </w:t>
            </w:r>
            <w:r w:rsidRPr="00810B39">
              <w:rPr>
                <w:sz w:val="20"/>
                <w:szCs w:val="18"/>
              </w:rPr>
              <w:t xml:space="preserve">подписки к </w:t>
            </w:r>
            <w:r w:rsidRPr="00810B39">
              <w:rPr>
                <w:sz w:val="20"/>
                <w:szCs w:val="18"/>
                <w:lang w:val="en-US"/>
              </w:rPr>
              <w:t>API</w:t>
            </w:r>
            <w:r w:rsidRPr="00810B39">
              <w:rPr>
                <w:sz w:val="20"/>
                <w:szCs w:val="18"/>
              </w:rPr>
              <w:t xml:space="preserve"> и расторгнуть </w:t>
            </w:r>
            <w:r>
              <w:rPr>
                <w:sz w:val="20"/>
                <w:szCs w:val="18"/>
              </w:rPr>
              <w:t xml:space="preserve">настоящий </w:t>
            </w:r>
            <w:r w:rsidRPr="00810B39">
              <w:rPr>
                <w:sz w:val="20"/>
                <w:szCs w:val="18"/>
              </w:rPr>
              <w:t xml:space="preserve">Договор; </w:t>
            </w:r>
          </w:p>
        </w:tc>
      </w:tr>
      <w:tr w:rsidR="0098541C" w:rsidRPr="00D01E42" w14:paraId="1F051FA5" w14:textId="77777777" w:rsidTr="00F44857">
        <w:tc>
          <w:tcPr>
            <w:tcW w:w="4672" w:type="dxa"/>
          </w:tcPr>
          <w:p w14:paraId="21C4BD86" w14:textId="540DEAF2" w:rsidR="0098541C" w:rsidRPr="001C28C1" w:rsidRDefault="006E413E" w:rsidP="006E413E">
            <w:pPr>
              <w:jc w:val="both"/>
              <w:rPr>
                <w:sz w:val="20"/>
                <w:szCs w:val="18"/>
                <w:lang w:val="kk-KZ"/>
              </w:rPr>
            </w:pPr>
            <w:r w:rsidRPr="00810B39">
              <w:rPr>
                <w:b/>
                <w:bCs/>
                <w:sz w:val="20"/>
                <w:szCs w:val="18"/>
              </w:rPr>
              <w:t xml:space="preserve">5) </w:t>
            </w:r>
            <w:r w:rsidR="0098541C" w:rsidRPr="00C147DB">
              <w:rPr>
                <w:sz w:val="20"/>
                <w:szCs w:val="20"/>
                <w:lang w:val="kk-KZ"/>
              </w:rPr>
              <w:t>Осы Шарт пен Тізбеге өзгерістер мен толықтырулар енгізуге не</w:t>
            </w:r>
            <w:r>
              <w:rPr>
                <w:sz w:val="20"/>
                <w:szCs w:val="20"/>
                <w:lang w:val="kk-KZ"/>
              </w:rPr>
              <w:t>месе</w:t>
            </w:r>
            <w:r w:rsidR="0098541C" w:rsidRPr="00C147DB">
              <w:rPr>
                <w:sz w:val="20"/>
                <w:szCs w:val="20"/>
                <w:lang w:val="kk-KZ"/>
              </w:rPr>
              <w:t xml:space="preserve"> осы Шарт пен Тізбенің жаңа </w:t>
            </w:r>
            <w:r>
              <w:rPr>
                <w:sz w:val="20"/>
                <w:szCs w:val="20"/>
                <w:lang w:val="kk-KZ"/>
              </w:rPr>
              <w:t>нұсқасын бекіту</w:t>
            </w:r>
            <w:r w:rsidR="0098541C" w:rsidRPr="00C147DB">
              <w:rPr>
                <w:sz w:val="20"/>
                <w:szCs w:val="20"/>
                <w:lang w:val="kk-KZ"/>
              </w:rPr>
              <w:t xml:space="preserve">. Осы Шарт пен Тізбенің </w:t>
            </w:r>
            <w:r>
              <w:rPr>
                <w:sz w:val="20"/>
                <w:szCs w:val="20"/>
                <w:lang w:val="kk-KZ"/>
              </w:rPr>
              <w:t>талаптарына</w:t>
            </w:r>
            <w:r w:rsidR="0098541C" w:rsidRPr="00C147DB">
              <w:rPr>
                <w:sz w:val="20"/>
                <w:szCs w:val="20"/>
                <w:lang w:val="kk-KZ"/>
              </w:rPr>
              <w:t xml:space="preserve"> енгізілген өзгерістер, толықтырулар және жаңа </w:t>
            </w:r>
            <w:r>
              <w:rPr>
                <w:sz w:val="20"/>
                <w:szCs w:val="20"/>
                <w:lang w:val="kk-KZ"/>
              </w:rPr>
              <w:t>нұсқа</w:t>
            </w:r>
            <w:r w:rsidR="0098541C" w:rsidRPr="00C147DB">
              <w:rPr>
                <w:sz w:val="20"/>
                <w:szCs w:val="20"/>
                <w:lang w:val="kk-KZ"/>
              </w:rPr>
              <w:t xml:space="preserve"> Банктің </w:t>
            </w:r>
            <w:r>
              <w:fldChar w:fldCharType="begin"/>
            </w:r>
            <w:r w:rsidRPr="00E450F5">
              <w:rPr>
                <w:lang w:val="kk-KZ"/>
              </w:rPr>
              <w:instrText>HYPERLINK "http://www.bcc.kz"</w:instrText>
            </w:r>
            <w:r>
              <w:fldChar w:fldCharType="separate"/>
            </w:r>
            <w:r w:rsidRPr="00E450F5">
              <w:rPr>
                <w:rStyle w:val="ac"/>
                <w:sz w:val="20"/>
                <w:szCs w:val="18"/>
                <w:lang w:val="kk-KZ"/>
              </w:rPr>
              <w:t>www.bcc.kz</w:t>
            </w:r>
            <w:r>
              <w:fldChar w:fldCharType="end"/>
            </w:r>
            <w:r w:rsidRPr="00E450F5">
              <w:rPr>
                <w:rStyle w:val="ac"/>
                <w:sz w:val="20"/>
                <w:szCs w:val="18"/>
                <w:lang w:val="kk-KZ"/>
              </w:rPr>
              <w:t xml:space="preserve"> </w:t>
            </w:r>
            <w:r w:rsidR="0098541C" w:rsidRPr="00C147DB">
              <w:rPr>
                <w:sz w:val="20"/>
                <w:szCs w:val="20"/>
                <w:lang w:val="kk-KZ"/>
              </w:rPr>
              <w:t>веб-сайтында орналастырылған сәттен бастап күшіне енеді;</w:t>
            </w:r>
          </w:p>
        </w:tc>
        <w:tc>
          <w:tcPr>
            <w:tcW w:w="4673" w:type="dxa"/>
          </w:tcPr>
          <w:p w14:paraId="1A98176D" w14:textId="18FA02B5" w:rsidR="0098541C" w:rsidRDefault="0098541C" w:rsidP="0098541C">
            <w:pPr>
              <w:jc w:val="both"/>
            </w:pPr>
            <w:r w:rsidRPr="00810B39">
              <w:rPr>
                <w:b/>
                <w:bCs/>
                <w:sz w:val="20"/>
                <w:szCs w:val="18"/>
              </w:rPr>
              <w:t xml:space="preserve">5) </w:t>
            </w:r>
            <w:r w:rsidRPr="00810B39">
              <w:rPr>
                <w:sz w:val="20"/>
                <w:szCs w:val="18"/>
              </w:rPr>
              <w:t xml:space="preserve">вносить изменения и дополнения в </w:t>
            </w:r>
            <w:r>
              <w:rPr>
                <w:sz w:val="20"/>
                <w:szCs w:val="18"/>
              </w:rPr>
              <w:t xml:space="preserve">настоящий </w:t>
            </w:r>
            <w:r w:rsidRPr="00810B39">
              <w:rPr>
                <w:sz w:val="20"/>
                <w:szCs w:val="18"/>
              </w:rPr>
              <w:t xml:space="preserve">Договор и Перечень либо утверждать новую редакцию </w:t>
            </w:r>
            <w:r>
              <w:rPr>
                <w:sz w:val="20"/>
                <w:szCs w:val="18"/>
              </w:rPr>
              <w:t xml:space="preserve">настоящего </w:t>
            </w:r>
            <w:r w:rsidRPr="00810B39">
              <w:rPr>
                <w:sz w:val="20"/>
                <w:szCs w:val="18"/>
              </w:rPr>
              <w:t>Договор</w:t>
            </w:r>
            <w:r>
              <w:rPr>
                <w:sz w:val="20"/>
                <w:szCs w:val="18"/>
              </w:rPr>
              <w:t>а</w:t>
            </w:r>
            <w:r w:rsidRPr="00810B39">
              <w:rPr>
                <w:sz w:val="20"/>
                <w:szCs w:val="18"/>
              </w:rPr>
              <w:t xml:space="preserve"> и Перечн</w:t>
            </w:r>
            <w:r>
              <w:rPr>
                <w:sz w:val="20"/>
                <w:szCs w:val="18"/>
              </w:rPr>
              <w:t>я.</w:t>
            </w:r>
          </w:p>
          <w:p w14:paraId="13A794D3" w14:textId="20ABC434" w:rsidR="0098541C" w:rsidRPr="004425C7" w:rsidRDefault="0098541C" w:rsidP="0098541C">
            <w:pPr>
              <w:jc w:val="both"/>
            </w:pPr>
            <w:r>
              <w:rPr>
                <w:sz w:val="20"/>
                <w:szCs w:val="18"/>
              </w:rPr>
              <w:t>И</w:t>
            </w:r>
            <w:r w:rsidRPr="00810B39">
              <w:rPr>
                <w:sz w:val="20"/>
                <w:szCs w:val="18"/>
              </w:rPr>
              <w:t xml:space="preserve">зменения, дополнения и новая редакция условий </w:t>
            </w:r>
            <w:r>
              <w:rPr>
                <w:sz w:val="20"/>
                <w:szCs w:val="18"/>
              </w:rPr>
              <w:t xml:space="preserve">настоящего </w:t>
            </w:r>
            <w:r w:rsidRPr="00810B39">
              <w:rPr>
                <w:sz w:val="20"/>
                <w:szCs w:val="18"/>
              </w:rPr>
              <w:t>Договора</w:t>
            </w:r>
            <w:r>
              <w:rPr>
                <w:sz w:val="20"/>
                <w:szCs w:val="18"/>
              </w:rPr>
              <w:t xml:space="preserve"> и Перечня</w:t>
            </w:r>
            <w:r w:rsidRPr="00810B39">
              <w:rPr>
                <w:sz w:val="20"/>
                <w:szCs w:val="18"/>
              </w:rPr>
              <w:t xml:space="preserve"> вступают в силу с момента их размещения на веб-сайте Банка: </w:t>
            </w:r>
            <w:hyperlink r:id="rId10" w:history="1">
              <w:r w:rsidRPr="00810B39">
                <w:rPr>
                  <w:rStyle w:val="ac"/>
                  <w:sz w:val="20"/>
                  <w:szCs w:val="18"/>
                </w:rPr>
                <w:t>www.bcc.kz</w:t>
              </w:r>
            </w:hyperlink>
            <w:r w:rsidRPr="004425C7">
              <w:rPr>
                <w:rStyle w:val="ac"/>
                <w:color w:val="auto"/>
                <w:sz w:val="20"/>
                <w:szCs w:val="18"/>
                <w:u w:val="none"/>
              </w:rPr>
              <w:t>;</w:t>
            </w:r>
          </w:p>
        </w:tc>
      </w:tr>
      <w:tr w:rsidR="0098541C" w:rsidRPr="00D01E42" w14:paraId="277ADEAD" w14:textId="77777777" w:rsidTr="00F44857">
        <w:tc>
          <w:tcPr>
            <w:tcW w:w="4672" w:type="dxa"/>
          </w:tcPr>
          <w:p w14:paraId="41469E40" w14:textId="1714D8B8" w:rsidR="0098541C" w:rsidRDefault="006E413E" w:rsidP="0098541C">
            <w:pPr>
              <w:jc w:val="both"/>
              <w:rPr>
                <w:sz w:val="20"/>
                <w:szCs w:val="20"/>
                <w:lang w:val="kk-KZ"/>
              </w:rPr>
            </w:pPr>
            <w:r>
              <w:rPr>
                <w:b/>
                <w:bCs/>
                <w:sz w:val="20"/>
                <w:szCs w:val="18"/>
              </w:rPr>
              <w:t>6</w:t>
            </w:r>
            <w:r w:rsidRPr="00810B39">
              <w:rPr>
                <w:b/>
                <w:bCs/>
                <w:sz w:val="20"/>
                <w:szCs w:val="18"/>
              </w:rPr>
              <w:t>)</w:t>
            </w:r>
            <w:r w:rsidRPr="00810B39">
              <w:rPr>
                <w:sz w:val="20"/>
                <w:szCs w:val="18"/>
              </w:rPr>
              <w:t xml:space="preserve"> </w:t>
            </w:r>
            <w:r>
              <w:rPr>
                <w:sz w:val="20"/>
                <w:szCs w:val="20"/>
                <w:lang w:val="kk-KZ"/>
              </w:rPr>
              <w:t>Азаматтық кодекстің 401-бабында қарастырылған</w:t>
            </w:r>
            <w:r w:rsidR="0098541C" w:rsidRPr="00C147DB">
              <w:rPr>
                <w:sz w:val="20"/>
                <w:szCs w:val="20"/>
                <w:lang w:val="kk-KZ"/>
              </w:rPr>
              <w:t xml:space="preserve"> тәртіппен немесе </w:t>
            </w:r>
            <w:r w:rsidR="00845771">
              <w:rPr>
                <w:sz w:val="20"/>
                <w:szCs w:val="20"/>
                <w:lang w:val="kk-KZ"/>
              </w:rPr>
              <w:t>Серіктес</w:t>
            </w:r>
            <w:r w:rsidR="0098541C" w:rsidRPr="00C147DB">
              <w:rPr>
                <w:sz w:val="20"/>
                <w:szCs w:val="20"/>
                <w:lang w:val="kk-KZ"/>
              </w:rPr>
              <w:t xml:space="preserve"> не</w:t>
            </w:r>
            <w:r w:rsidR="00B34AF2">
              <w:rPr>
                <w:sz w:val="20"/>
                <w:szCs w:val="20"/>
                <w:lang w:val="kk-KZ"/>
              </w:rPr>
              <w:t>месе</w:t>
            </w:r>
            <w:r w:rsidR="0098541C" w:rsidRPr="00C147DB">
              <w:rPr>
                <w:sz w:val="20"/>
                <w:szCs w:val="20"/>
                <w:lang w:val="kk-KZ"/>
              </w:rPr>
              <w:t xml:space="preserve"> оның </w:t>
            </w:r>
            <w:r>
              <w:rPr>
                <w:sz w:val="20"/>
                <w:szCs w:val="20"/>
                <w:lang w:val="kk-KZ"/>
              </w:rPr>
              <w:t>жұмыс</w:t>
            </w:r>
            <w:r w:rsidR="0098541C" w:rsidRPr="00C147DB">
              <w:rPr>
                <w:sz w:val="20"/>
                <w:szCs w:val="20"/>
                <w:lang w:val="kk-KZ"/>
              </w:rPr>
              <w:t xml:space="preserve">керлері осы Шарт </w:t>
            </w:r>
            <w:r>
              <w:rPr>
                <w:sz w:val="20"/>
                <w:szCs w:val="20"/>
                <w:lang w:val="kk-KZ"/>
              </w:rPr>
              <w:t>аясындағы</w:t>
            </w:r>
            <w:r w:rsidR="0098541C" w:rsidRPr="00C147DB">
              <w:rPr>
                <w:sz w:val="20"/>
                <w:szCs w:val="20"/>
                <w:lang w:val="kk-KZ"/>
              </w:rPr>
              <w:t xml:space="preserve"> </w:t>
            </w:r>
            <w:r>
              <w:rPr>
                <w:sz w:val="20"/>
                <w:szCs w:val="20"/>
                <w:lang w:val="kk-KZ"/>
              </w:rPr>
              <w:t>конфиденциалды</w:t>
            </w:r>
            <w:r w:rsidR="0098541C" w:rsidRPr="00C147DB">
              <w:rPr>
                <w:sz w:val="20"/>
                <w:szCs w:val="20"/>
                <w:lang w:val="kk-KZ"/>
              </w:rPr>
              <w:t xml:space="preserve"> ақпаратты заңсыз мақсатта пайдаланған жағдайда не үшінші тұлғаларға берген жағдайда</w:t>
            </w:r>
            <w:r>
              <w:rPr>
                <w:sz w:val="20"/>
                <w:szCs w:val="20"/>
                <w:lang w:val="kk-KZ"/>
              </w:rPr>
              <w:t>, осы Шартты бұзу</w:t>
            </w:r>
            <w:r w:rsidR="0098541C" w:rsidRPr="00C147DB">
              <w:rPr>
                <w:sz w:val="20"/>
                <w:szCs w:val="20"/>
                <w:lang w:val="kk-KZ"/>
              </w:rPr>
              <w:t xml:space="preserve">. </w:t>
            </w:r>
          </w:p>
          <w:p w14:paraId="569F3BFF" w14:textId="0A387121" w:rsidR="0098541C" w:rsidRPr="001C28C1" w:rsidRDefault="006E413E" w:rsidP="0098541C">
            <w:pPr>
              <w:jc w:val="both"/>
              <w:rPr>
                <w:sz w:val="20"/>
                <w:szCs w:val="18"/>
                <w:lang w:val="kk-KZ"/>
              </w:rPr>
            </w:pPr>
            <w:r>
              <w:rPr>
                <w:sz w:val="20"/>
                <w:szCs w:val="20"/>
                <w:lang w:val="kk-KZ"/>
              </w:rPr>
              <w:t>Хабарлама осы Шартты бұзу күніне дейінгі</w:t>
            </w:r>
            <w:r w:rsidR="0098541C" w:rsidRPr="00C147DB">
              <w:rPr>
                <w:sz w:val="20"/>
                <w:szCs w:val="20"/>
                <w:lang w:val="kk-KZ"/>
              </w:rPr>
              <w:t xml:space="preserve"> 5 (бес) күнтізбелік күн бұрын жолданады;</w:t>
            </w:r>
          </w:p>
        </w:tc>
        <w:tc>
          <w:tcPr>
            <w:tcW w:w="4673" w:type="dxa"/>
          </w:tcPr>
          <w:p w14:paraId="115B6975" w14:textId="5F2E4994" w:rsidR="0098541C" w:rsidRDefault="0098541C" w:rsidP="0098541C">
            <w:pPr>
              <w:jc w:val="both"/>
              <w:rPr>
                <w:sz w:val="20"/>
                <w:szCs w:val="18"/>
              </w:rPr>
            </w:pPr>
            <w:r>
              <w:rPr>
                <w:b/>
                <w:bCs/>
                <w:sz w:val="20"/>
                <w:szCs w:val="18"/>
              </w:rPr>
              <w:t>6</w:t>
            </w:r>
            <w:r w:rsidRPr="00810B39">
              <w:rPr>
                <w:b/>
                <w:bCs/>
                <w:sz w:val="20"/>
                <w:szCs w:val="18"/>
              </w:rPr>
              <w:t>)</w:t>
            </w:r>
            <w:r w:rsidRPr="00810B39">
              <w:rPr>
                <w:sz w:val="20"/>
                <w:szCs w:val="18"/>
              </w:rPr>
              <w:t xml:space="preserve"> расторгнуть </w:t>
            </w:r>
            <w:r>
              <w:rPr>
                <w:sz w:val="20"/>
                <w:szCs w:val="18"/>
              </w:rPr>
              <w:t xml:space="preserve">настоящий </w:t>
            </w:r>
            <w:r w:rsidRPr="00810B39">
              <w:rPr>
                <w:sz w:val="20"/>
                <w:szCs w:val="18"/>
              </w:rPr>
              <w:t>Договор в порядке, предусмотренном ст</w:t>
            </w:r>
            <w:r>
              <w:rPr>
                <w:sz w:val="20"/>
                <w:szCs w:val="18"/>
              </w:rPr>
              <w:t>атьёй</w:t>
            </w:r>
            <w:r w:rsidRPr="00810B39">
              <w:rPr>
                <w:sz w:val="20"/>
                <w:szCs w:val="18"/>
              </w:rPr>
              <w:t xml:space="preserve"> 401 Г</w:t>
            </w:r>
            <w:r>
              <w:rPr>
                <w:sz w:val="20"/>
                <w:szCs w:val="18"/>
              </w:rPr>
              <w:t>ражданского кодекса</w:t>
            </w:r>
            <w:r w:rsidRPr="00810B39">
              <w:rPr>
                <w:sz w:val="20"/>
                <w:szCs w:val="18"/>
              </w:rPr>
              <w:t xml:space="preserve"> либо когда Партнёр или его работники используют конфиденциальную информацию </w:t>
            </w:r>
            <w:r>
              <w:rPr>
                <w:sz w:val="20"/>
                <w:szCs w:val="18"/>
              </w:rPr>
              <w:t xml:space="preserve">в рамках настоящего Договора </w:t>
            </w:r>
            <w:r w:rsidRPr="00810B39">
              <w:rPr>
                <w:sz w:val="20"/>
                <w:szCs w:val="18"/>
              </w:rPr>
              <w:t>в незаконных целях, либо передают третьим лицам</w:t>
            </w:r>
            <w:r>
              <w:rPr>
                <w:sz w:val="20"/>
                <w:szCs w:val="18"/>
              </w:rPr>
              <w:t>.</w:t>
            </w:r>
          </w:p>
          <w:p w14:paraId="35CD7E81" w14:textId="389893D8" w:rsidR="0098541C" w:rsidRPr="00810B39" w:rsidRDefault="0098541C" w:rsidP="0098541C">
            <w:pPr>
              <w:jc w:val="both"/>
              <w:rPr>
                <w:sz w:val="20"/>
                <w:szCs w:val="18"/>
              </w:rPr>
            </w:pPr>
            <w:r w:rsidRPr="00810B39">
              <w:rPr>
                <w:sz w:val="20"/>
                <w:szCs w:val="18"/>
              </w:rPr>
              <w:t xml:space="preserve">Уведомление направляется за 5 (пять) календарных дней до расторжения </w:t>
            </w:r>
            <w:r>
              <w:rPr>
                <w:sz w:val="20"/>
                <w:szCs w:val="18"/>
              </w:rPr>
              <w:t xml:space="preserve">настоящего </w:t>
            </w:r>
            <w:r w:rsidRPr="00810B39">
              <w:rPr>
                <w:sz w:val="20"/>
                <w:szCs w:val="18"/>
              </w:rPr>
              <w:t>Договора;</w:t>
            </w:r>
          </w:p>
        </w:tc>
      </w:tr>
      <w:tr w:rsidR="0098541C" w:rsidRPr="00D01E42" w14:paraId="2BF84216" w14:textId="77777777" w:rsidTr="00F44857">
        <w:tc>
          <w:tcPr>
            <w:tcW w:w="4672" w:type="dxa"/>
          </w:tcPr>
          <w:p w14:paraId="2206D360" w14:textId="5B194C5D" w:rsidR="0098541C" w:rsidRPr="001C28C1" w:rsidRDefault="006E413E" w:rsidP="0098541C">
            <w:pPr>
              <w:jc w:val="both"/>
              <w:rPr>
                <w:sz w:val="20"/>
                <w:szCs w:val="18"/>
                <w:lang w:val="kk-KZ"/>
              </w:rPr>
            </w:pPr>
            <w:r w:rsidRPr="00D5502A">
              <w:rPr>
                <w:b/>
                <w:bCs/>
                <w:sz w:val="20"/>
                <w:szCs w:val="18"/>
              </w:rPr>
              <w:t xml:space="preserve">7) </w:t>
            </w:r>
            <w:r w:rsidR="00845771">
              <w:rPr>
                <w:sz w:val="20"/>
                <w:szCs w:val="20"/>
                <w:lang w:val="kk-KZ"/>
              </w:rPr>
              <w:t>Серіктес</w:t>
            </w:r>
            <w:r>
              <w:rPr>
                <w:sz w:val="20"/>
                <w:szCs w:val="20"/>
                <w:lang w:val="kk-KZ"/>
              </w:rPr>
              <w:t xml:space="preserve"> тарапынан Шарт талаптарын</w:t>
            </w:r>
            <w:r w:rsidR="0098541C" w:rsidRPr="00C147DB">
              <w:rPr>
                <w:sz w:val="20"/>
                <w:szCs w:val="20"/>
                <w:lang w:val="kk-KZ"/>
              </w:rPr>
              <w:t xml:space="preserve"> у</w:t>
            </w:r>
            <w:r>
              <w:rPr>
                <w:sz w:val="20"/>
                <w:szCs w:val="20"/>
                <w:lang w:val="kk-KZ"/>
              </w:rPr>
              <w:t>ақытылы және тиісінше орындалуды талап ету</w:t>
            </w:r>
            <w:r w:rsidR="0098541C" w:rsidRPr="00C147DB">
              <w:rPr>
                <w:sz w:val="20"/>
                <w:szCs w:val="20"/>
                <w:lang w:val="kk-KZ"/>
              </w:rPr>
              <w:t>;</w:t>
            </w:r>
          </w:p>
        </w:tc>
        <w:tc>
          <w:tcPr>
            <w:tcW w:w="4673" w:type="dxa"/>
          </w:tcPr>
          <w:p w14:paraId="7AE7DC38" w14:textId="3A53A9BB" w:rsidR="0098541C" w:rsidRPr="00D5502A" w:rsidRDefault="0098541C" w:rsidP="0098541C">
            <w:pPr>
              <w:jc w:val="both"/>
              <w:rPr>
                <w:b/>
                <w:bCs/>
                <w:sz w:val="20"/>
                <w:szCs w:val="18"/>
              </w:rPr>
            </w:pPr>
            <w:r w:rsidRPr="00D5502A">
              <w:rPr>
                <w:b/>
                <w:bCs/>
                <w:sz w:val="20"/>
                <w:szCs w:val="18"/>
              </w:rPr>
              <w:t xml:space="preserve">7) </w:t>
            </w:r>
            <w:r w:rsidRPr="00D5502A">
              <w:rPr>
                <w:sz w:val="20"/>
                <w:szCs w:val="18"/>
              </w:rPr>
              <w:t>требовать своевременного и надлежащего исполнения условий Договора</w:t>
            </w:r>
            <w:r w:rsidRPr="00D5502A">
              <w:rPr>
                <w:b/>
                <w:bCs/>
                <w:sz w:val="20"/>
                <w:szCs w:val="18"/>
              </w:rPr>
              <w:t xml:space="preserve"> </w:t>
            </w:r>
            <w:r w:rsidRPr="00D5502A">
              <w:rPr>
                <w:sz w:val="20"/>
                <w:szCs w:val="18"/>
              </w:rPr>
              <w:t>со стороны Партнёра;</w:t>
            </w:r>
          </w:p>
        </w:tc>
      </w:tr>
      <w:tr w:rsidR="0098541C" w:rsidRPr="00D01E42" w14:paraId="155C2199" w14:textId="77777777" w:rsidTr="00F44857">
        <w:tc>
          <w:tcPr>
            <w:tcW w:w="4672" w:type="dxa"/>
          </w:tcPr>
          <w:p w14:paraId="5A4FB113" w14:textId="3696DE1A" w:rsidR="0098541C" w:rsidRPr="001C28C1" w:rsidRDefault="006E413E" w:rsidP="00B34AF2">
            <w:pPr>
              <w:jc w:val="both"/>
              <w:rPr>
                <w:sz w:val="20"/>
                <w:szCs w:val="18"/>
                <w:lang w:val="kk-KZ"/>
              </w:rPr>
            </w:pPr>
            <w:r w:rsidRPr="00D5502A">
              <w:rPr>
                <w:b/>
                <w:bCs/>
                <w:sz w:val="20"/>
                <w:szCs w:val="18"/>
              </w:rPr>
              <w:t xml:space="preserve">8) </w:t>
            </w:r>
            <w:r w:rsidR="0098541C" w:rsidRPr="00C147DB">
              <w:rPr>
                <w:sz w:val="20"/>
                <w:szCs w:val="20"/>
                <w:lang w:val="kk-KZ"/>
              </w:rPr>
              <w:t xml:space="preserve">API операцияларын </w:t>
            </w:r>
            <w:r>
              <w:rPr>
                <w:sz w:val="20"/>
                <w:szCs w:val="20"/>
                <w:lang w:val="kk-KZ"/>
              </w:rPr>
              <w:t>пайдаланудың</w:t>
            </w:r>
            <w:r w:rsidR="0098541C" w:rsidRPr="00C147DB">
              <w:rPr>
                <w:sz w:val="20"/>
                <w:szCs w:val="20"/>
                <w:lang w:val="kk-KZ"/>
              </w:rPr>
              <w:t xml:space="preserve"> дұрыстығын, хабарлама пішімін және сұраныс көздерін алдын ала </w:t>
            </w:r>
            <w:r w:rsidR="00845771">
              <w:rPr>
                <w:sz w:val="20"/>
                <w:szCs w:val="20"/>
                <w:lang w:val="kk-KZ"/>
              </w:rPr>
              <w:t>Серіктес</w:t>
            </w:r>
            <w:r>
              <w:rPr>
                <w:sz w:val="20"/>
                <w:szCs w:val="20"/>
                <w:lang w:val="kk-KZ"/>
              </w:rPr>
              <w:t xml:space="preserve">пен келіспей-ақ </w:t>
            </w:r>
            <w:r w:rsidR="00845771">
              <w:rPr>
                <w:sz w:val="20"/>
                <w:szCs w:val="20"/>
                <w:lang w:val="kk-KZ"/>
              </w:rPr>
              <w:t>Серіктестің</w:t>
            </w:r>
            <w:r w:rsidR="0098541C" w:rsidRPr="00C147DB">
              <w:rPr>
                <w:sz w:val="20"/>
                <w:szCs w:val="20"/>
                <w:lang w:val="kk-KZ"/>
              </w:rPr>
              <w:t xml:space="preserve"> Өтінімд</w:t>
            </w:r>
            <w:r w:rsidR="00B34AF2">
              <w:rPr>
                <w:sz w:val="20"/>
                <w:szCs w:val="20"/>
                <w:lang w:val="kk-KZ"/>
              </w:rPr>
              <w:t xml:space="preserve">еріне </w:t>
            </w:r>
            <w:r>
              <w:rPr>
                <w:sz w:val="20"/>
                <w:szCs w:val="20"/>
                <w:lang w:val="kk-KZ"/>
              </w:rPr>
              <w:t>мониторинг жүргізу және талдау</w:t>
            </w:r>
            <w:r w:rsidR="0098541C" w:rsidRPr="00C147DB">
              <w:rPr>
                <w:sz w:val="20"/>
                <w:szCs w:val="20"/>
                <w:lang w:val="kk-KZ"/>
              </w:rPr>
              <w:t>;</w:t>
            </w:r>
          </w:p>
        </w:tc>
        <w:tc>
          <w:tcPr>
            <w:tcW w:w="4673" w:type="dxa"/>
          </w:tcPr>
          <w:p w14:paraId="3E49194B" w14:textId="2C462ECF" w:rsidR="0098541C" w:rsidRPr="00D5502A" w:rsidRDefault="0098541C" w:rsidP="0098541C">
            <w:pPr>
              <w:jc w:val="both"/>
              <w:rPr>
                <w:sz w:val="20"/>
                <w:szCs w:val="18"/>
              </w:rPr>
            </w:pPr>
            <w:r w:rsidRPr="00D5502A">
              <w:rPr>
                <w:b/>
                <w:bCs/>
                <w:sz w:val="20"/>
                <w:szCs w:val="18"/>
              </w:rPr>
              <w:t xml:space="preserve">8) </w:t>
            </w:r>
            <w:r w:rsidRPr="00D5502A">
              <w:rPr>
                <w:sz w:val="20"/>
                <w:szCs w:val="18"/>
              </w:rPr>
              <w:t xml:space="preserve">осуществлять мониторинг и анализ Заявок Партнёра на предмет корректности вызова операций </w:t>
            </w:r>
            <w:r w:rsidRPr="00D5502A">
              <w:rPr>
                <w:sz w:val="20"/>
                <w:szCs w:val="18"/>
                <w:lang w:val="en-US"/>
              </w:rPr>
              <w:t>API</w:t>
            </w:r>
            <w:r w:rsidRPr="00D5502A">
              <w:rPr>
                <w:sz w:val="20"/>
                <w:szCs w:val="18"/>
              </w:rPr>
              <w:t>, формата сообщений и источников запроса без предварительного согласования с Партнёром;</w:t>
            </w:r>
          </w:p>
        </w:tc>
      </w:tr>
      <w:tr w:rsidR="0098541C" w:rsidRPr="00D01E42" w14:paraId="49185678" w14:textId="77777777" w:rsidTr="00F44857">
        <w:tc>
          <w:tcPr>
            <w:tcW w:w="4672" w:type="dxa"/>
          </w:tcPr>
          <w:p w14:paraId="53D16BA4" w14:textId="28EAA29A" w:rsidR="0098541C" w:rsidRPr="001C28C1" w:rsidRDefault="00B34AF2" w:rsidP="00B34AF2">
            <w:pPr>
              <w:jc w:val="both"/>
              <w:rPr>
                <w:sz w:val="20"/>
                <w:szCs w:val="18"/>
                <w:lang w:val="kk-KZ"/>
              </w:rPr>
            </w:pPr>
            <w:r w:rsidRPr="00D5502A">
              <w:rPr>
                <w:b/>
                <w:bCs/>
                <w:sz w:val="20"/>
                <w:szCs w:val="18"/>
              </w:rPr>
              <w:t xml:space="preserve">9) </w:t>
            </w:r>
            <w:r w:rsidR="0098541C" w:rsidRPr="00C147DB">
              <w:rPr>
                <w:sz w:val="20"/>
                <w:szCs w:val="20"/>
                <w:lang w:val="kk-KZ"/>
              </w:rPr>
              <w:t xml:space="preserve">Өтінім </w:t>
            </w:r>
            <w:r>
              <w:rPr>
                <w:sz w:val="20"/>
                <w:szCs w:val="20"/>
                <w:lang w:val="kk-KZ"/>
              </w:rPr>
              <w:t>аясында</w:t>
            </w:r>
            <w:r w:rsidR="0098541C" w:rsidRPr="00C147DB">
              <w:rPr>
                <w:sz w:val="20"/>
                <w:szCs w:val="20"/>
                <w:lang w:val="kk-KZ"/>
              </w:rPr>
              <w:t xml:space="preserve"> </w:t>
            </w:r>
            <w:r w:rsidR="00845771">
              <w:rPr>
                <w:sz w:val="20"/>
                <w:szCs w:val="20"/>
                <w:lang w:val="kk-KZ"/>
              </w:rPr>
              <w:t>Серіктес</w:t>
            </w:r>
            <w:r>
              <w:rPr>
                <w:sz w:val="20"/>
                <w:szCs w:val="20"/>
                <w:lang w:val="kk-KZ"/>
              </w:rPr>
              <w:t>т</w:t>
            </w:r>
            <w:r w:rsidR="0098541C" w:rsidRPr="00C147DB">
              <w:rPr>
                <w:sz w:val="20"/>
                <w:szCs w:val="20"/>
                <w:lang w:val="kk-KZ"/>
              </w:rPr>
              <w:t>ен Клиенттер туралы мә</w:t>
            </w:r>
            <w:r>
              <w:rPr>
                <w:sz w:val="20"/>
                <w:szCs w:val="20"/>
                <w:lang w:val="kk-KZ"/>
              </w:rPr>
              <w:t>ліметтер мен құжаттарды сұрату</w:t>
            </w:r>
            <w:r w:rsidR="0098541C" w:rsidRPr="00C147DB">
              <w:rPr>
                <w:sz w:val="20"/>
                <w:szCs w:val="20"/>
                <w:lang w:val="kk-KZ"/>
              </w:rPr>
              <w:t>;</w:t>
            </w:r>
          </w:p>
        </w:tc>
        <w:tc>
          <w:tcPr>
            <w:tcW w:w="4673" w:type="dxa"/>
          </w:tcPr>
          <w:p w14:paraId="241B5F00" w14:textId="64D7A2EF" w:rsidR="0098541C" w:rsidRPr="00D5502A" w:rsidRDefault="0098541C" w:rsidP="0098541C">
            <w:pPr>
              <w:jc w:val="both"/>
              <w:rPr>
                <w:b/>
                <w:bCs/>
                <w:sz w:val="20"/>
                <w:szCs w:val="18"/>
              </w:rPr>
            </w:pPr>
            <w:r w:rsidRPr="00D5502A">
              <w:rPr>
                <w:b/>
                <w:bCs/>
                <w:sz w:val="20"/>
                <w:szCs w:val="18"/>
              </w:rPr>
              <w:t xml:space="preserve">9) </w:t>
            </w:r>
            <w:r w:rsidRPr="00D5502A">
              <w:rPr>
                <w:sz w:val="20"/>
                <w:szCs w:val="18"/>
              </w:rPr>
              <w:t>запрашивать</w:t>
            </w:r>
            <w:r w:rsidRPr="00D5502A">
              <w:rPr>
                <w:b/>
                <w:bCs/>
                <w:sz w:val="20"/>
                <w:szCs w:val="18"/>
              </w:rPr>
              <w:t xml:space="preserve"> </w:t>
            </w:r>
            <w:r w:rsidRPr="00D5502A">
              <w:rPr>
                <w:sz w:val="20"/>
                <w:szCs w:val="18"/>
              </w:rPr>
              <w:t xml:space="preserve">сведения и документы Клиентов у Партнёра в рамках Заявки; </w:t>
            </w:r>
            <w:r w:rsidRPr="00D5502A">
              <w:rPr>
                <w:b/>
                <w:bCs/>
                <w:sz w:val="20"/>
                <w:szCs w:val="18"/>
              </w:rPr>
              <w:t xml:space="preserve"> </w:t>
            </w:r>
          </w:p>
        </w:tc>
      </w:tr>
      <w:tr w:rsidR="0098541C" w:rsidRPr="00D01E42" w14:paraId="1CC182A3" w14:textId="77777777" w:rsidTr="00F44857">
        <w:tc>
          <w:tcPr>
            <w:tcW w:w="4672" w:type="dxa"/>
          </w:tcPr>
          <w:p w14:paraId="18C29A0C" w14:textId="13D9A7ED" w:rsidR="0098541C" w:rsidRPr="001C28C1" w:rsidRDefault="00B34AF2" w:rsidP="00B34AF2">
            <w:pPr>
              <w:jc w:val="both"/>
              <w:rPr>
                <w:sz w:val="20"/>
                <w:szCs w:val="18"/>
                <w:lang w:val="kk-KZ"/>
              </w:rPr>
            </w:pPr>
            <w:r w:rsidRPr="00D5502A">
              <w:rPr>
                <w:b/>
                <w:bCs/>
                <w:sz w:val="20"/>
                <w:szCs w:val="18"/>
              </w:rPr>
              <w:t>10)</w:t>
            </w:r>
            <w:r w:rsidRPr="00D5502A">
              <w:rPr>
                <w:sz w:val="20"/>
                <w:szCs w:val="18"/>
              </w:rPr>
              <w:t xml:space="preserve"> </w:t>
            </w:r>
            <w:r w:rsidR="0098541C" w:rsidRPr="00C147DB">
              <w:rPr>
                <w:sz w:val="20"/>
                <w:szCs w:val="20"/>
                <w:lang w:val="kk-KZ"/>
              </w:rPr>
              <w:t xml:space="preserve">Серіктестік туралы ақпаратты </w:t>
            </w:r>
            <w:r w:rsidR="00845771">
              <w:rPr>
                <w:sz w:val="20"/>
                <w:szCs w:val="20"/>
                <w:lang w:val="kk-KZ"/>
              </w:rPr>
              <w:t>Серіктес</w:t>
            </w:r>
            <w:r>
              <w:rPr>
                <w:sz w:val="20"/>
                <w:szCs w:val="20"/>
                <w:lang w:val="kk-KZ"/>
              </w:rPr>
              <w:t>п</w:t>
            </w:r>
            <w:r w:rsidR="0098541C" w:rsidRPr="00C147DB">
              <w:rPr>
                <w:sz w:val="20"/>
                <w:szCs w:val="20"/>
                <w:lang w:val="kk-KZ"/>
              </w:rPr>
              <w:t>ен келісім бой</w:t>
            </w:r>
            <w:r>
              <w:rPr>
                <w:sz w:val="20"/>
                <w:szCs w:val="20"/>
                <w:lang w:val="kk-KZ"/>
              </w:rPr>
              <w:t>ынша жарнама ретінде пайдалану;</w:t>
            </w:r>
          </w:p>
        </w:tc>
        <w:tc>
          <w:tcPr>
            <w:tcW w:w="4673" w:type="dxa"/>
          </w:tcPr>
          <w:p w14:paraId="7C9C8C5B" w14:textId="3927A1A2" w:rsidR="0098541C" w:rsidRPr="00D5502A" w:rsidRDefault="0098541C" w:rsidP="0098541C">
            <w:pPr>
              <w:jc w:val="both"/>
              <w:rPr>
                <w:sz w:val="20"/>
                <w:szCs w:val="18"/>
              </w:rPr>
            </w:pPr>
            <w:r w:rsidRPr="00D5502A">
              <w:rPr>
                <w:b/>
                <w:bCs/>
                <w:sz w:val="20"/>
                <w:szCs w:val="18"/>
              </w:rPr>
              <w:t>10)</w:t>
            </w:r>
            <w:r w:rsidRPr="00D5502A">
              <w:rPr>
                <w:sz w:val="20"/>
                <w:szCs w:val="18"/>
              </w:rPr>
              <w:t xml:space="preserve"> использовать информацию о сотрудничестве в качестве рекламы по согласованию с Партнёром;</w:t>
            </w:r>
          </w:p>
        </w:tc>
      </w:tr>
      <w:tr w:rsidR="0098541C" w:rsidRPr="00D01E42" w14:paraId="5277BCD2" w14:textId="77777777" w:rsidTr="00F44857">
        <w:tc>
          <w:tcPr>
            <w:tcW w:w="4672" w:type="dxa"/>
          </w:tcPr>
          <w:p w14:paraId="2E042909" w14:textId="49ECEDA5" w:rsidR="0098541C" w:rsidRPr="00B34AF2" w:rsidRDefault="00B34AF2" w:rsidP="00B34AF2">
            <w:pPr>
              <w:jc w:val="both"/>
              <w:rPr>
                <w:sz w:val="20"/>
                <w:szCs w:val="20"/>
                <w:lang w:val="kk-KZ"/>
              </w:rPr>
            </w:pPr>
            <w:r w:rsidRPr="00D5502A">
              <w:rPr>
                <w:b/>
                <w:bCs/>
                <w:sz w:val="20"/>
                <w:szCs w:val="18"/>
              </w:rPr>
              <w:t>11)</w:t>
            </w:r>
            <w:r>
              <w:rPr>
                <w:sz w:val="20"/>
                <w:szCs w:val="20"/>
                <w:lang w:val="kk-KZ"/>
              </w:rPr>
              <w:t xml:space="preserve"> API-ға техникалық қызмет көрсету</w:t>
            </w:r>
            <w:r w:rsidR="0098541C" w:rsidRPr="00C147DB">
              <w:rPr>
                <w:sz w:val="20"/>
                <w:szCs w:val="20"/>
                <w:lang w:val="kk-KZ"/>
              </w:rPr>
              <w:t>;</w:t>
            </w:r>
          </w:p>
        </w:tc>
        <w:tc>
          <w:tcPr>
            <w:tcW w:w="4673" w:type="dxa"/>
          </w:tcPr>
          <w:p w14:paraId="70A70500" w14:textId="3D8C0988" w:rsidR="0098541C" w:rsidRPr="00D5502A" w:rsidRDefault="0098541C" w:rsidP="0098541C">
            <w:pPr>
              <w:jc w:val="both"/>
              <w:rPr>
                <w:sz w:val="20"/>
                <w:szCs w:val="18"/>
              </w:rPr>
            </w:pPr>
            <w:r w:rsidRPr="00D5502A">
              <w:rPr>
                <w:b/>
                <w:bCs/>
                <w:sz w:val="20"/>
                <w:szCs w:val="18"/>
              </w:rPr>
              <w:t>11)</w:t>
            </w:r>
            <w:r w:rsidRPr="00D5502A">
              <w:rPr>
                <w:sz w:val="20"/>
                <w:szCs w:val="18"/>
              </w:rPr>
              <w:t xml:space="preserve"> осуществлять</w:t>
            </w:r>
            <w:r w:rsidRPr="00D5502A">
              <w:rPr>
                <w:b/>
                <w:bCs/>
                <w:sz w:val="20"/>
                <w:szCs w:val="18"/>
              </w:rPr>
              <w:t xml:space="preserve"> </w:t>
            </w:r>
            <w:r w:rsidRPr="00D5502A">
              <w:rPr>
                <w:sz w:val="20"/>
                <w:szCs w:val="18"/>
              </w:rPr>
              <w:t xml:space="preserve">техническое обслуживание </w:t>
            </w:r>
            <w:r w:rsidRPr="00D5502A">
              <w:rPr>
                <w:sz w:val="20"/>
                <w:szCs w:val="18"/>
                <w:lang w:val="en-US"/>
              </w:rPr>
              <w:t>API</w:t>
            </w:r>
            <w:r w:rsidRPr="00D5502A">
              <w:rPr>
                <w:sz w:val="20"/>
                <w:szCs w:val="18"/>
              </w:rPr>
              <w:t>;</w:t>
            </w:r>
          </w:p>
        </w:tc>
      </w:tr>
      <w:tr w:rsidR="0098541C" w:rsidRPr="00D01E42" w14:paraId="0BE85F64" w14:textId="77777777" w:rsidTr="00F44857">
        <w:tc>
          <w:tcPr>
            <w:tcW w:w="4672" w:type="dxa"/>
          </w:tcPr>
          <w:p w14:paraId="317332E0" w14:textId="5694A814" w:rsidR="0098541C" w:rsidRPr="001C28C1" w:rsidRDefault="00B34AF2" w:rsidP="00B34AF2">
            <w:pPr>
              <w:jc w:val="both"/>
              <w:rPr>
                <w:sz w:val="20"/>
                <w:szCs w:val="18"/>
                <w:lang w:val="kk-KZ"/>
              </w:rPr>
            </w:pPr>
            <w:r>
              <w:rPr>
                <w:b/>
                <w:bCs/>
                <w:sz w:val="20"/>
                <w:szCs w:val="20"/>
              </w:rPr>
              <w:t xml:space="preserve">12) </w:t>
            </w:r>
            <w:r>
              <w:rPr>
                <w:sz w:val="20"/>
                <w:szCs w:val="20"/>
                <w:lang w:val="kk-KZ"/>
              </w:rPr>
              <w:t>Серіктеске</w:t>
            </w:r>
            <w:r w:rsidRPr="00C147DB">
              <w:rPr>
                <w:sz w:val="20"/>
                <w:szCs w:val="20"/>
                <w:lang w:val="kk-KZ"/>
              </w:rPr>
              <w:t xml:space="preserve"> хабарламай</w:t>
            </w:r>
            <w:r>
              <w:rPr>
                <w:sz w:val="20"/>
                <w:szCs w:val="20"/>
                <w:lang w:val="kk-KZ"/>
              </w:rPr>
              <w:t xml:space="preserve">-ақ </w:t>
            </w:r>
            <w:r w:rsidR="0098541C" w:rsidRPr="00C147DB">
              <w:rPr>
                <w:sz w:val="20"/>
                <w:szCs w:val="20"/>
                <w:lang w:val="kk-KZ"/>
              </w:rPr>
              <w:t xml:space="preserve">API нұсқасына минорлық және (немесе) </w:t>
            </w:r>
            <w:r>
              <w:rPr>
                <w:sz w:val="20"/>
                <w:szCs w:val="20"/>
                <w:lang w:val="kk-KZ"/>
              </w:rPr>
              <w:t>maintenance</w:t>
            </w:r>
            <w:r w:rsidR="0098541C" w:rsidRPr="00C147DB">
              <w:rPr>
                <w:sz w:val="20"/>
                <w:szCs w:val="20"/>
                <w:lang w:val="kk-KZ"/>
              </w:rPr>
              <w:t xml:space="preserve"> өзгерістер </w:t>
            </w:r>
            <w:r>
              <w:rPr>
                <w:sz w:val="20"/>
                <w:szCs w:val="20"/>
                <w:lang w:val="kk-KZ"/>
              </w:rPr>
              <w:t>енгізу</w:t>
            </w:r>
            <w:r w:rsidR="0098541C" w:rsidRPr="00C147DB">
              <w:rPr>
                <w:sz w:val="20"/>
                <w:szCs w:val="20"/>
                <w:lang w:val="kk-KZ"/>
              </w:rPr>
              <w:t>, бұл ретте тіркелген API-</w:t>
            </w:r>
            <w:r>
              <w:rPr>
                <w:sz w:val="20"/>
                <w:szCs w:val="20"/>
                <w:lang w:val="kk-KZ"/>
              </w:rPr>
              <w:t>ларды</w:t>
            </w:r>
            <w:r w:rsidR="0098541C" w:rsidRPr="00C147DB">
              <w:rPr>
                <w:sz w:val="20"/>
                <w:szCs w:val="20"/>
                <w:lang w:val="kk-KZ"/>
              </w:rPr>
              <w:t xml:space="preserve"> жаңа API нұсқасына қайта жаз</w:t>
            </w:r>
            <w:r>
              <w:rPr>
                <w:sz w:val="20"/>
                <w:szCs w:val="20"/>
                <w:lang w:val="kk-KZ"/>
              </w:rPr>
              <w:t>ылымдарды міндетті түрде қамтамасыз ету</w:t>
            </w:r>
            <w:r w:rsidR="0098541C" w:rsidRPr="00C147DB">
              <w:rPr>
                <w:sz w:val="20"/>
                <w:szCs w:val="20"/>
                <w:lang w:val="kk-KZ"/>
              </w:rPr>
              <w:t>;</w:t>
            </w:r>
          </w:p>
        </w:tc>
        <w:tc>
          <w:tcPr>
            <w:tcW w:w="4673" w:type="dxa"/>
          </w:tcPr>
          <w:p w14:paraId="2B739358" w14:textId="1D58DCC4" w:rsidR="0098541C" w:rsidRPr="00601790" w:rsidRDefault="0098541C" w:rsidP="0098541C">
            <w:pPr>
              <w:jc w:val="both"/>
              <w:rPr>
                <w:sz w:val="20"/>
                <w:szCs w:val="20"/>
              </w:rPr>
            </w:pPr>
            <w:r>
              <w:rPr>
                <w:b/>
                <w:bCs/>
                <w:sz w:val="20"/>
                <w:szCs w:val="20"/>
              </w:rPr>
              <w:t xml:space="preserve">12) </w:t>
            </w:r>
            <w:r w:rsidRPr="00D5502A">
              <w:rPr>
                <w:sz w:val="20"/>
                <w:szCs w:val="18"/>
              </w:rPr>
              <w:t>осуществлять</w:t>
            </w:r>
            <w:r w:rsidRPr="00601790">
              <w:rPr>
                <w:sz w:val="20"/>
                <w:szCs w:val="20"/>
              </w:rPr>
              <w:t xml:space="preserve"> минорные и (или) </w:t>
            </w:r>
            <w:proofErr w:type="spellStart"/>
            <w:r w:rsidRPr="00601790">
              <w:rPr>
                <w:sz w:val="20"/>
                <w:szCs w:val="20"/>
              </w:rPr>
              <w:t>maintenace</w:t>
            </w:r>
            <w:proofErr w:type="spellEnd"/>
            <w:r>
              <w:t xml:space="preserve"> </w:t>
            </w:r>
            <w:r w:rsidRPr="00A7518D">
              <w:rPr>
                <w:sz w:val="20"/>
                <w:szCs w:val="18"/>
              </w:rPr>
              <w:t>изменения</w:t>
            </w:r>
            <w:r>
              <w:t xml:space="preserve"> </w:t>
            </w:r>
            <w:r w:rsidRPr="00601790">
              <w:rPr>
                <w:sz w:val="20"/>
                <w:szCs w:val="20"/>
              </w:rPr>
              <w:t>версии API без уведомления Партн</w:t>
            </w:r>
            <w:r>
              <w:rPr>
                <w:sz w:val="20"/>
                <w:szCs w:val="20"/>
              </w:rPr>
              <w:t>ё</w:t>
            </w:r>
            <w:r w:rsidRPr="00601790">
              <w:rPr>
                <w:sz w:val="20"/>
                <w:szCs w:val="20"/>
              </w:rPr>
              <w:t>ра с обязательной переподпиской зарегистрированных API на новую версию</w:t>
            </w:r>
            <w:r>
              <w:rPr>
                <w:sz w:val="20"/>
                <w:szCs w:val="20"/>
              </w:rPr>
              <w:t xml:space="preserve"> </w:t>
            </w:r>
            <w:r w:rsidRPr="00601790">
              <w:rPr>
                <w:sz w:val="20"/>
                <w:szCs w:val="20"/>
              </w:rPr>
              <w:t>API;</w:t>
            </w:r>
          </w:p>
        </w:tc>
      </w:tr>
      <w:tr w:rsidR="0098541C" w:rsidRPr="00D01E42" w14:paraId="1A950D09" w14:textId="77777777" w:rsidTr="00F44857">
        <w:tc>
          <w:tcPr>
            <w:tcW w:w="4672" w:type="dxa"/>
          </w:tcPr>
          <w:p w14:paraId="64E8A8DB" w14:textId="580A4AAC" w:rsidR="0098541C" w:rsidRPr="00047D15" w:rsidRDefault="00047D15" w:rsidP="0098541C">
            <w:pPr>
              <w:jc w:val="both"/>
              <w:rPr>
                <w:sz w:val="20"/>
                <w:szCs w:val="20"/>
                <w:lang w:val="kk-KZ"/>
              </w:rPr>
            </w:pPr>
            <w:r w:rsidRPr="00601790">
              <w:rPr>
                <w:b/>
                <w:bCs/>
                <w:sz w:val="20"/>
                <w:szCs w:val="20"/>
              </w:rPr>
              <w:t>1</w:t>
            </w:r>
            <w:r>
              <w:rPr>
                <w:b/>
                <w:bCs/>
                <w:sz w:val="20"/>
                <w:szCs w:val="20"/>
              </w:rPr>
              <w:t>3</w:t>
            </w:r>
            <w:r w:rsidRPr="00601790">
              <w:rPr>
                <w:b/>
                <w:bCs/>
                <w:sz w:val="20"/>
                <w:szCs w:val="20"/>
              </w:rPr>
              <w:t>)</w:t>
            </w:r>
            <w:r>
              <w:rPr>
                <w:sz w:val="20"/>
                <w:szCs w:val="20"/>
                <w:lang w:val="kk-KZ"/>
              </w:rPr>
              <w:t xml:space="preserve"> API-ды</w:t>
            </w:r>
            <w:r w:rsidR="0098541C" w:rsidRPr="00C147DB">
              <w:rPr>
                <w:sz w:val="20"/>
                <w:szCs w:val="20"/>
                <w:lang w:val="kk-KZ"/>
              </w:rPr>
              <w:t>ң техникалық сипаттамаларына және (немесе) оны пайдалану саясатына өзгерістер ме</w:t>
            </w:r>
            <w:r>
              <w:rPr>
                <w:sz w:val="20"/>
                <w:szCs w:val="20"/>
                <w:lang w:val="kk-KZ"/>
              </w:rPr>
              <w:t>н (немесе) толықтырулар енгізу</w:t>
            </w:r>
            <w:r w:rsidR="0098541C" w:rsidRPr="00C147DB">
              <w:rPr>
                <w:sz w:val="20"/>
                <w:szCs w:val="20"/>
                <w:lang w:val="kk-KZ"/>
              </w:rPr>
              <w:t>;</w:t>
            </w:r>
          </w:p>
        </w:tc>
        <w:tc>
          <w:tcPr>
            <w:tcW w:w="4673" w:type="dxa"/>
          </w:tcPr>
          <w:p w14:paraId="4CA2BF63" w14:textId="30A82683" w:rsidR="0098541C" w:rsidRPr="009F534F" w:rsidRDefault="0098541C" w:rsidP="0098541C">
            <w:pPr>
              <w:jc w:val="both"/>
              <w:rPr>
                <w:sz w:val="20"/>
                <w:szCs w:val="18"/>
              </w:rPr>
            </w:pPr>
            <w:r w:rsidRPr="00601790">
              <w:rPr>
                <w:b/>
                <w:bCs/>
                <w:sz w:val="20"/>
                <w:szCs w:val="20"/>
              </w:rPr>
              <w:t>1</w:t>
            </w:r>
            <w:r>
              <w:rPr>
                <w:b/>
                <w:bCs/>
                <w:sz w:val="20"/>
                <w:szCs w:val="20"/>
              </w:rPr>
              <w:t>3</w:t>
            </w:r>
            <w:r w:rsidRPr="00601790">
              <w:rPr>
                <w:b/>
                <w:bCs/>
                <w:sz w:val="20"/>
                <w:szCs w:val="20"/>
              </w:rPr>
              <w:t xml:space="preserve">) </w:t>
            </w:r>
            <w:r w:rsidRPr="00601790">
              <w:rPr>
                <w:sz w:val="20"/>
                <w:szCs w:val="20"/>
              </w:rPr>
              <w:t xml:space="preserve">вносить изменения и (или) дополнения в </w:t>
            </w:r>
            <w:r w:rsidRPr="009F534F">
              <w:rPr>
                <w:sz w:val="20"/>
                <w:szCs w:val="18"/>
              </w:rPr>
              <w:t>технические характеристики</w:t>
            </w:r>
            <w:r>
              <w:rPr>
                <w:sz w:val="20"/>
                <w:szCs w:val="18"/>
              </w:rPr>
              <w:t xml:space="preserve"> и (или)</w:t>
            </w:r>
            <w:r w:rsidRPr="007930A9">
              <w:rPr>
                <w:sz w:val="20"/>
                <w:szCs w:val="18"/>
              </w:rPr>
              <w:t xml:space="preserve"> политику использования</w:t>
            </w:r>
            <w:r>
              <w:rPr>
                <w:sz w:val="20"/>
                <w:szCs w:val="18"/>
              </w:rPr>
              <w:t xml:space="preserve"> </w:t>
            </w:r>
            <w:r w:rsidRPr="009F534F">
              <w:rPr>
                <w:sz w:val="20"/>
                <w:szCs w:val="18"/>
                <w:lang w:val="en-US"/>
              </w:rPr>
              <w:t>API</w:t>
            </w:r>
            <w:r w:rsidRPr="009F534F">
              <w:rPr>
                <w:sz w:val="20"/>
                <w:szCs w:val="18"/>
              </w:rPr>
              <w:t>;</w:t>
            </w:r>
          </w:p>
        </w:tc>
      </w:tr>
      <w:tr w:rsidR="0098541C" w:rsidRPr="00D01E42" w14:paraId="774C4BAA" w14:textId="77777777" w:rsidTr="00F44857">
        <w:tc>
          <w:tcPr>
            <w:tcW w:w="4672" w:type="dxa"/>
          </w:tcPr>
          <w:p w14:paraId="1BEEE9F4" w14:textId="694DB675" w:rsidR="0098541C" w:rsidRPr="001C28C1" w:rsidRDefault="00047D15" w:rsidP="00047D15">
            <w:pPr>
              <w:jc w:val="both"/>
              <w:rPr>
                <w:sz w:val="20"/>
                <w:szCs w:val="18"/>
                <w:lang w:val="kk-KZ"/>
              </w:rPr>
            </w:pPr>
            <w:r w:rsidRPr="007930A9">
              <w:rPr>
                <w:b/>
                <w:bCs/>
                <w:sz w:val="20"/>
                <w:szCs w:val="18"/>
              </w:rPr>
              <w:t>1</w:t>
            </w:r>
            <w:r>
              <w:rPr>
                <w:b/>
                <w:bCs/>
                <w:sz w:val="20"/>
                <w:szCs w:val="18"/>
              </w:rPr>
              <w:t>4</w:t>
            </w:r>
            <w:r w:rsidRPr="007930A9">
              <w:rPr>
                <w:b/>
                <w:bCs/>
                <w:sz w:val="20"/>
                <w:szCs w:val="18"/>
              </w:rPr>
              <w:t>)</w:t>
            </w:r>
            <w:r w:rsidRPr="007930A9">
              <w:rPr>
                <w:sz w:val="20"/>
                <w:szCs w:val="18"/>
              </w:rPr>
              <w:t xml:space="preserve"> </w:t>
            </w:r>
            <w:r w:rsidR="0098541C" w:rsidRPr="00C147DB">
              <w:rPr>
                <w:sz w:val="20"/>
                <w:szCs w:val="20"/>
                <w:lang w:val="kk-KZ"/>
              </w:rPr>
              <w:t>байланыс арналарының ақаулары</w:t>
            </w:r>
            <w:r>
              <w:rPr>
                <w:sz w:val="20"/>
                <w:szCs w:val="20"/>
                <w:lang w:val="kk-KZ"/>
              </w:rPr>
              <w:t xml:space="preserve">на байланысты зақымдану болған </w:t>
            </w:r>
            <w:r w:rsidR="0098541C" w:rsidRPr="00C147DB">
              <w:rPr>
                <w:sz w:val="20"/>
                <w:szCs w:val="20"/>
                <w:lang w:val="kk-KZ"/>
              </w:rPr>
              <w:t xml:space="preserve">жағдайда, </w:t>
            </w:r>
            <w:r w:rsidR="00845771">
              <w:rPr>
                <w:sz w:val="20"/>
                <w:szCs w:val="20"/>
                <w:lang w:val="kk-KZ"/>
              </w:rPr>
              <w:t>Серіктестің</w:t>
            </w:r>
            <w:r w:rsidR="0098541C" w:rsidRPr="00C147DB">
              <w:rPr>
                <w:sz w:val="20"/>
                <w:szCs w:val="20"/>
                <w:lang w:val="kk-KZ"/>
              </w:rPr>
              <w:t xml:space="preserve"> </w:t>
            </w:r>
            <w:r>
              <w:rPr>
                <w:sz w:val="20"/>
                <w:szCs w:val="20"/>
                <w:lang w:val="kk-KZ"/>
              </w:rPr>
              <w:t>электронды</w:t>
            </w:r>
            <w:r w:rsidR="0098541C" w:rsidRPr="00C147DB">
              <w:rPr>
                <w:sz w:val="20"/>
                <w:szCs w:val="20"/>
                <w:lang w:val="kk-KZ"/>
              </w:rPr>
              <w:t xml:space="preserve"> құжаттарын</w:t>
            </w:r>
            <w:r>
              <w:rPr>
                <w:sz w:val="20"/>
                <w:szCs w:val="20"/>
                <w:lang w:val="kk-KZ"/>
              </w:rPr>
              <w:t xml:space="preserve"> </w:t>
            </w:r>
            <w:r w:rsidRPr="00C147DB">
              <w:rPr>
                <w:sz w:val="20"/>
                <w:szCs w:val="20"/>
                <w:lang w:val="kk-KZ"/>
              </w:rPr>
              <w:t>(</w:t>
            </w:r>
            <w:r>
              <w:rPr>
                <w:sz w:val="20"/>
                <w:szCs w:val="20"/>
                <w:lang w:val="kk-KZ"/>
              </w:rPr>
              <w:t xml:space="preserve">бар болса) </w:t>
            </w:r>
            <w:r w:rsidR="0098541C" w:rsidRPr="00C147DB">
              <w:rPr>
                <w:sz w:val="20"/>
                <w:szCs w:val="20"/>
                <w:lang w:val="kk-KZ"/>
              </w:rPr>
              <w:t>қабыл</w:t>
            </w:r>
            <w:r>
              <w:rPr>
                <w:sz w:val="20"/>
                <w:szCs w:val="20"/>
                <w:lang w:val="kk-KZ"/>
              </w:rPr>
              <w:t>даудан және өңдеуден бас тарту</w:t>
            </w:r>
            <w:r w:rsidR="0098541C" w:rsidRPr="00C147DB">
              <w:rPr>
                <w:sz w:val="20"/>
                <w:szCs w:val="20"/>
                <w:lang w:val="kk-KZ"/>
              </w:rPr>
              <w:t>;</w:t>
            </w:r>
          </w:p>
        </w:tc>
        <w:tc>
          <w:tcPr>
            <w:tcW w:w="4673" w:type="dxa"/>
          </w:tcPr>
          <w:p w14:paraId="37920165" w14:textId="23C7CEFF" w:rsidR="0098541C" w:rsidRPr="007930A9" w:rsidRDefault="0098541C" w:rsidP="0098541C">
            <w:pPr>
              <w:jc w:val="both"/>
              <w:rPr>
                <w:sz w:val="20"/>
                <w:szCs w:val="18"/>
              </w:rPr>
            </w:pPr>
            <w:r w:rsidRPr="007930A9">
              <w:rPr>
                <w:b/>
                <w:bCs/>
                <w:sz w:val="20"/>
                <w:szCs w:val="18"/>
              </w:rPr>
              <w:t>1</w:t>
            </w:r>
            <w:r>
              <w:rPr>
                <w:b/>
                <w:bCs/>
                <w:sz w:val="20"/>
                <w:szCs w:val="18"/>
              </w:rPr>
              <w:t>4</w:t>
            </w:r>
            <w:r w:rsidRPr="007930A9">
              <w:rPr>
                <w:b/>
                <w:bCs/>
                <w:sz w:val="20"/>
                <w:szCs w:val="18"/>
              </w:rPr>
              <w:t>)</w:t>
            </w:r>
            <w:r w:rsidRPr="007930A9">
              <w:rPr>
                <w:sz w:val="20"/>
                <w:szCs w:val="18"/>
              </w:rPr>
              <w:t xml:space="preserve"> отказать в принятии и обработке электронных документов Партнёра (при наличии</w:t>
            </w:r>
            <w:r>
              <w:rPr>
                <w:sz w:val="20"/>
                <w:szCs w:val="18"/>
              </w:rPr>
              <w:t>)</w:t>
            </w:r>
            <w:r w:rsidRPr="007930A9">
              <w:rPr>
                <w:sz w:val="20"/>
                <w:szCs w:val="18"/>
              </w:rPr>
              <w:t>, если имеются повреждения вследствие помех в каналах связи;</w:t>
            </w:r>
          </w:p>
        </w:tc>
      </w:tr>
      <w:tr w:rsidR="0098541C" w:rsidRPr="00D01E42" w14:paraId="1FE2FD3D" w14:textId="77777777" w:rsidTr="00F44857">
        <w:tc>
          <w:tcPr>
            <w:tcW w:w="4672" w:type="dxa"/>
          </w:tcPr>
          <w:p w14:paraId="3EEA2661" w14:textId="0FD2A84C" w:rsidR="0098541C" w:rsidRPr="001C28C1" w:rsidRDefault="00047D15" w:rsidP="00047D15">
            <w:pPr>
              <w:jc w:val="both"/>
              <w:rPr>
                <w:sz w:val="20"/>
                <w:szCs w:val="18"/>
                <w:lang w:val="kk-KZ"/>
              </w:rPr>
            </w:pPr>
            <w:r w:rsidRPr="007930A9">
              <w:rPr>
                <w:b/>
                <w:bCs/>
                <w:sz w:val="20"/>
                <w:szCs w:val="18"/>
              </w:rPr>
              <w:t>1</w:t>
            </w:r>
            <w:r>
              <w:rPr>
                <w:b/>
                <w:bCs/>
                <w:sz w:val="20"/>
                <w:szCs w:val="18"/>
              </w:rPr>
              <w:t>5</w:t>
            </w:r>
            <w:r w:rsidRPr="007930A9">
              <w:rPr>
                <w:b/>
                <w:bCs/>
                <w:sz w:val="20"/>
                <w:szCs w:val="18"/>
              </w:rPr>
              <w:t>)</w:t>
            </w:r>
            <w:r w:rsidRPr="007930A9">
              <w:rPr>
                <w:sz w:val="20"/>
                <w:szCs w:val="18"/>
              </w:rPr>
              <w:t xml:space="preserve"> </w:t>
            </w:r>
            <w:r w:rsidR="0098541C" w:rsidRPr="00C147DB">
              <w:rPr>
                <w:sz w:val="20"/>
                <w:szCs w:val="20"/>
                <w:lang w:val="kk-KZ"/>
              </w:rPr>
              <w:t>физикалық әсер</w:t>
            </w:r>
            <w:r>
              <w:rPr>
                <w:sz w:val="20"/>
                <w:szCs w:val="20"/>
                <w:lang w:val="kk-KZ"/>
              </w:rPr>
              <w:t xml:space="preserve"> ету салдарынан зақымдану</w:t>
            </w:r>
            <w:r w:rsidR="0098541C" w:rsidRPr="00C147DB">
              <w:rPr>
                <w:sz w:val="20"/>
                <w:szCs w:val="20"/>
                <w:lang w:val="kk-KZ"/>
              </w:rPr>
              <w:t xml:space="preserve"> болған жағдайда, </w:t>
            </w:r>
            <w:r w:rsidR="00845771">
              <w:rPr>
                <w:sz w:val="20"/>
                <w:szCs w:val="20"/>
                <w:lang w:val="kk-KZ"/>
              </w:rPr>
              <w:t>Серіктестің</w:t>
            </w:r>
            <w:r w:rsidR="0098541C" w:rsidRPr="00C147DB">
              <w:rPr>
                <w:sz w:val="20"/>
                <w:szCs w:val="20"/>
                <w:lang w:val="kk-KZ"/>
              </w:rPr>
              <w:t xml:space="preserve"> қағаз </w:t>
            </w:r>
            <w:r>
              <w:rPr>
                <w:sz w:val="20"/>
                <w:szCs w:val="20"/>
                <w:lang w:val="kk-KZ"/>
              </w:rPr>
              <w:t>тасымалдағыштағы</w:t>
            </w:r>
            <w:r w:rsidR="0098541C" w:rsidRPr="00C147DB">
              <w:rPr>
                <w:sz w:val="20"/>
                <w:szCs w:val="20"/>
                <w:lang w:val="kk-KZ"/>
              </w:rPr>
              <w:t xml:space="preserve"> құжаттарын</w:t>
            </w:r>
            <w:r>
              <w:rPr>
                <w:sz w:val="20"/>
                <w:szCs w:val="20"/>
                <w:lang w:val="kk-KZ"/>
              </w:rPr>
              <w:t xml:space="preserve"> </w:t>
            </w:r>
            <w:r w:rsidRPr="00C147DB">
              <w:rPr>
                <w:sz w:val="20"/>
                <w:szCs w:val="20"/>
                <w:lang w:val="kk-KZ"/>
              </w:rPr>
              <w:t xml:space="preserve">(бар </w:t>
            </w:r>
            <w:r>
              <w:rPr>
                <w:sz w:val="20"/>
                <w:szCs w:val="20"/>
                <w:lang w:val="kk-KZ"/>
              </w:rPr>
              <w:t>болса</w:t>
            </w:r>
            <w:r w:rsidRPr="00C147DB">
              <w:rPr>
                <w:sz w:val="20"/>
                <w:szCs w:val="20"/>
                <w:lang w:val="kk-KZ"/>
              </w:rPr>
              <w:t xml:space="preserve">) </w:t>
            </w:r>
            <w:r w:rsidR="0098541C" w:rsidRPr="00C147DB">
              <w:rPr>
                <w:sz w:val="20"/>
                <w:szCs w:val="20"/>
                <w:lang w:val="kk-KZ"/>
              </w:rPr>
              <w:t>қабыл</w:t>
            </w:r>
            <w:r>
              <w:rPr>
                <w:sz w:val="20"/>
                <w:szCs w:val="20"/>
                <w:lang w:val="kk-KZ"/>
              </w:rPr>
              <w:t>даудан және өңдеуден бас тарту</w:t>
            </w:r>
            <w:r w:rsidR="0098541C" w:rsidRPr="00C147DB">
              <w:rPr>
                <w:sz w:val="20"/>
                <w:szCs w:val="20"/>
                <w:lang w:val="kk-KZ"/>
              </w:rPr>
              <w:t>;</w:t>
            </w:r>
          </w:p>
        </w:tc>
        <w:tc>
          <w:tcPr>
            <w:tcW w:w="4673" w:type="dxa"/>
          </w:tcPr>
          <w:p w14:paraId="37CF1EF2" w14:textId="419A7590" w:rsidR="0098541C" w:rsidRPr="007930A9" w:rsidRDefault="0098541C" w:rsidP="0098541C">
            <w:pPr>
              <w:jc w:val="both"/>
              <w:rPr>
                <w:b/>
                <w:bCs/>
                <w:sz w:val="20"/>
                <w:szCs w:val="18"/>
              </w:rPr>
            </w:pPr>
            <w:r w:rsidRPr="007930A9">
              <w:rPr>
                <w:b/>
                <w:bCs/>
                <w:sz w:val="20"/>
                <w:szCs w:val="18"/>
              </w:rPr>
              <w:t>1</w:t>
            </w:r>
            <w:r>
              <w:rPr>
                <w:b/>
                <w:bCs/>
                <w:sz w:val="20"/>
                <w:szCs w:val="18"/>
              </w:rPr>
              <w:t>5</w:t>
            </w:r>
            <w:r w:rsidRPr="007930A9">
              <w:rPr>
                <w:b/>
                <w:bCs/>
                <w:sz w:val="20"/>
                <w:szCs w:val="18"/>
              </w:rPr>
              <w:t>)</w:t>
            </w:r>
            <w:r w:rsidRPr="007930A9">
              <w:rPr>
                <w:sz w:val="20"/>
                <w:szCs w:val="18"/>
              </w:rPr>
              <w:t xml:space="preserve"> отказать в принятии и обработке документов Партнёра </w:t>
            </w:r>
            <w:r>
              <w:rPr>
                <w:sz w:val="20"/>
                <w:szCs w:val="18"/>
              </w:rPr>
              <w:t xml:space="preserve">на бумажном носителе </w:t>
            </w:r>
            <w:r w:rsidRPr="007930A9">
              <w:rPr>
                <w:sz w:val="20"/>
                <w:szCs w:val="18"/>
              </w:rPr>
              <w:t>(при наличии</w:t>
            </w:r>
            <w:r>
              <w:rPr>
                <w:sz w:val="20"/>
                <w:szCs w:val="18"/>
              </w:rPr>
              <w:t>)</w:t>
            </w:r>
            <w:r w:rsidRPr="007930A9">
              <w:rPr>
                <w:sz w:val="20"/>
                <w:szCs w:val="18"/>
              </w:rPr>
              <w:t>, если имеются повреждения вследствие физического воздействия;</w:t>
            </w:r>
          </w:p>
        </w:tc>
      </w:tr>
      <w:tr w:rsidR="0098541C" w:rsidRPr="00D01E42" w14:paraId="1DC9DDBF" w14:textId="77777777" w:rsidTr="00F44857">
        <w:tc>
          <w:tcPr>
            <w:tcW w:w="4672" w:type="dxa"/>
          </w:tcPr>
          <w:p w14:paraId="2D5F896B" w14:textId="25ECE7B2" w:rsidR="0098541C" w:rsidRPr="001C28C1" w:rsidRDefault="00047D15" w:rsidP="00047D15">
            <w:pPr>
              <w:jc w:val="both"/>
              <w:rPr>
                <w:sz w:val="20"/>
                <w:szCs w:val="18"/>
                <w:lang w:val="kk-KZ"/>
              </w:rPr>
            </w:pPr>
            <w:r w:rsidRPr="007930A9">
              <w:rPr>
                <w:b/>
                <w:bCs/>
                <w:sz w:val="20"/>
                <w:szCs w:val="18"/>
              </w:rPr>
              <w:t>1</w:t>
            </w:r>
            <w:r>
              <w:rPr>
                <w:b/>
                <w:bCs/>
                <w:sz w:val="20"/>
                <w:szCs w:val="18"/>
              </w:rPr>
              <w:t>6</w:t>
            </w:r>
            <w:r w:rsidRPr="007930A9">
              <w:rPr>
                <w:b/>
                <w:bCs/>
                <w:sz w:val="20"/>
                <w:szCs w:val="18"/>
              </w:rPr>
              <w:t>)</w:t>
            </w:r>
            <w:r w:rsidRPr="007930A9">
              <w:rPr>
                <w:sz w:val="20"/>
                <w:szCs w:val="18"/>
              </w:rPr>
              <w:t xml:space="preserve"> </w:t>
            </w:r>
            <w:r w:rsidR="0098541C" w:rsidRPr="00C147DB">
              <w:rPr>
                <w:sz w:val="20"/>
                <w:szCs w:val="20"/>
                <w:lang w:val="kk-KZ"/>
              </w:rPr>
              <w:t xml:space="preserve">төмендегі жағдайлар анықталған кезде, </w:t>
            </w:r>
            <w:r w:rsidRPr="00C147DB">
              <w:rPr>
                <w:sz w:val="20"/>
                <w:szCs w:val="20"/>
                <w:lang w:val="kk-KZ"/>
              </w:rPr>
              <w:t>қағ</w:t>
            </w:r>
            <w:r>
              <w:rPr>
                <w:sz w:val="20"/>
                <w:szCs w:val="20"/>
                <w:lang w:val="kk-KZ"/>
              </w:rPr>
              <w:t>аз тасымалдағышта не электронды</w:t>
            </w:r>
            <w:r w:rsidRPr="00C147DB">
              <w:rPr>
                <w:sz w:val="20"/>
                <w:szCs w:val="20"/>
                <w:lang w:val="kk-KZ"/>
              </w:rPr>
              <w:t xml:space="preserve"> түрде хабарлама жіберу арқылы </w:t>
            </w:r>
            <w:r w:rsidR="0098541C" w:rsidRPr="00C147DB">
              <w:rPr>
                <w:sz w:val="20"/>
                <w:szCs w:val="20"/>
                <w:lang w:val="kk-KZ"/>
              </w:rPr>
              <w:t xml:space="preserve">келесі жұмыс күнінен кешіктірмей, API (оның ішінде Портал) арқылы ұсынылатын </w:t>
            </w:r>
            <w:r>
              <w:rPr>
                <w:sz w:val="20"/>
                <w:szCs w:val="20"/>
                <w:lang w:val="kk-KZ"/>
              </w:rPr>
              <w:t xml:space="preserve">КЕАҚ </w:t>
            </w:r>
            <w:r w:rsidR="0098541C" w:rsidRPr="00C147DB">
              <w:rPr>
                <w:sz w:val="20"/>
                <w:szCs w:val="20"/>
                <w:lang w:val="kk-KZ"/>
              </w:rPr>
              <w:t xml:space="preserve">сервисіне </w:t>
            </w:r>
            <w:r w:rsidR="00845771">
              <w:rPr>
                <w:sz w:val="20"/>
                <w:szCs w:val="20"/>
                <w:lang w:val="kk-KZ"/>
              </w:rPr>
              <w:t>Серіктестің</w:t>
            </w:r>
            <w:r w:rsidR="0098541C" w:rsidRPr="00C147DB">
              <w:rPr>
                <w:sz w:val="20"/>
                <w:szCs w:val="20"/>
                <w:lang w:val="kk-KZ"/>
              </w:rPr>
              <w:t xml:space="preserve"> </w:t>
            </w:r>
            <w:r>
              <w:rPr>
                <w:sz w:val="20"/>
                <w:szCs w:val="20"/>
                <w:lang w:val="kk-KZ"/>
              </w:rPr>
              <w:t>кіруін</w:t>
            </w:r>
            <w:r w:rsidR="0098541C" w:rsidRPr="00C147DB">
              <w:rPr>
                <w:sz w:val="20"/>
                <w:szCs w:val="20"/>
                <w:lang w:val="kk-KZ"/>
              </w:rPr>
              <w:t xml:space="preserve"> </w:t>
            </w:r>
            <w:r>
              <w:rPr>
                <w:sz w:val="20"/>
                <w:szCs w:val="20"/>
                <w:lang w:val="kk-KZ"/>
              </w:rPr>
              <w:t>уақытша тоқтату және (немесе) ажырату</w:t>
            </w:r>
            <w:r w:rsidR="0098541C" w:rsidRPr="00C147DB">
              <w:rPr>
                <w:sz w:val="20"/>
                <w:szCs w:val="20"/>
                <w:lang w:val="kk-KZ"/>
              </w:rPr>
              <w:t>:</w:t>
            </w:r>
          </w:p>
        </w:tc>
        <w:tc>
          <w:tcPr>
            <w:tcW w:w="4673" w:type="dxa"/>
          </w:tcPr>
          <w:p w14:paraId="4527AAA2" w14:textId="74C1C2E6" w:rsidR="0098541C" w:rsidRPr="007930A9" w:rsidRDefault="0098541C" w:rsidP="0098541C">
            <w:pPr>
              <w:jc w:val="both"/>
              <w:rPr>
                <w:sz w:val="20"/>
                <w:szCs w:val="18"/>
              </w:rPr>
            </w:pPr>
            <w:r w:rsidRPr="007930A9">
              <w:rPr>
                <w:b/>
                <w:bCs/>
                <w:sz w:val="20"/>
                <w:szCs w:val="18"/>
              </w:rPr>
              <w:t>1</w:t>
            </w:r>
            <w:r>
              <w:rPr>
                <w:b/>
                <w:bCs/>
                <w:sz w:val="20"/>
                <w:szCs w:val="18"/>
              </w:rPr>
              <w:t>6</w:t>
            </w:r>
            <w:r w:rsidRPr="007930A9">
              <w:rPr>
                <w:b/>
                <w:bCs/>
                <w:sz w:val="20"/>
                <w:szCs w:val="18"/>
              </w:rPr>
              <w:t>)</w:t>
            </w:r>
            <w:r w:rsidRPr="007930A9">
              <w:rPr>
                <w:sz w:val="20"/>
                <w:szCs w:val="18"/>
              </w:rPr>
              <w:t xml:space="preserve"> приостановить и (или) отключить доступ Партнёру к сервису НАО, предоставляемый посредством </w:t>
            </w:r>
            <w:r w:rsidRPr="007930A9">
              <w:rPr>
                <w:sz w:val="20"/>
                <w:szCs w:val="18"/>
                <w:lang w:val="en-US"/>
              </w:rPr>
              <w:t>API</w:t>
            </w:r>
            <w:r w:rsidRPr="007930A9">
              <w:rPr>
                <w:sz w:val="20"/>
                <w:szCs w:val="18"/>
              </w:rPr>
              <w:t xml:space="preserve"> (в т.ч. Портал) с направлением уведомления на бумажном носителе либо в электронном виде, не позднее следующего рабочего дня после обнаружения следующих обстоятельств: </w:t>
            </w:r>
          </w:p>
        </w:tc>
      </w:tr>
      <w:tr w:rsidR="0098541C" w:rsidRPr="00D01E42" w14:paraId="152F8607" w14:textId="77777777" w:rsidTr="00F44857">
        <w:tc>
          <w:tcPr>
            <w:tcW w:w="4672" w:type="dxa"/>
          </w:tcPr>
          <w:p w14:paraId="06B40F80" w14:textId="4AD876BC" w:rsidR="0098541C" w:rsidRPr="001C28C1" w:rsidRDefault="00047D15" w:rsidP="0098541C">
            <w:pPr>
              <w:jc w:val="both"/>
              <w:rPr>
                <w:sz w:val="20"/>
                <w:szCs w:val="18"/>
                <w:lang w:val="kk-KZ"/>
              </w:rPr>
            </w:pPr>
            <w:r>
              <w:rPr>
                <w:sz w:val="20"/>
                <w:szCs w:val="20"/>
                <w:lang w:val="kk-KZ"/>
              </w:rPr>
              <w:t>– осы Шарттың талаптарын бұзу</w:t>
            </w:r>
            <w:r w:rsidR="0098541C" w:rsidRPr="00C147DB">
              <w:rPr>
                <w:sz w:val="20"/>
                <w:szCs w:val="20"/>
                <w:lang w:val="kk-KZ"/>
              </w:rPr>
              <w:t>;</w:t>
            </w:r>
          </w:p>
        </w:tc>
        <w:tc>
          <w:tcPr>
            <w:tcW w:w="4673" w:type="dxa"/>
          </w:tcPr>
          <w:p w14:paraId="44C358B9" w14:textId="10085511" w:rsidR="0098541C" w:rsidRPr="007930A9" w:rsidRDefault="0098541C" w:rsidP="0098541C">
            <w:pPr>
              <w:jc w:val="both"/>
              <w:rPr>
                <w:sz w:val="20"/>
                <w:szCs w:val="18"/>
              </w:rPr>
            </w:pPr>
            <w:r w:rsidRPr="007930A9">
              <w:rPr>
                <w:sz w:val="20"/>
                <w:szCs w:val="18"/>
              </w:rPr>
              <w:t xml:space="preserve">– нарушение условий </w:t>
            </w:r>
            <w:r>
              <w:rPr>
                <w:sz w:val="20"/>
                <w:szCs w:val="18"/>
              </w:rPr>
              <w:t xml:space="preserve">настоящего </w:t>
            </w:r>
            <w:r w:rsidRPr="007930A9">
              <w:rPr>
                <w:sz w:val="20"/>
                <w:szCs w:val="18"/>
              </w:rPr>
              <w:t xml:space="preserve">Договора; </w:t>
            </w:r>
          </w:p>
        </w:tc>
      </w:tr>
      <w:tr w:rsidR="0098541C" w:rsidRPr="00D01E42" w14:paraId="7FE0FC61" w14:textId="77777777" w:rsidTr="00F44857">
        <w:tc>
          <w:tcPr>
            <w:tcW w:w="4672" w:type="dxa"/>
          </w:tcPr>
          <w:p w14:paraId="32A75540" w14:textId="58FB2C63" w:rsidR="0098541C" w:rsidRPr="001C28C1" w:rsidRDefault="0098541C" w:rsidP="0098541C">
            <w:pPr>
              <w:jc w:val="both"/>
              <w:rPr>
                <w:sz w:val="20"/>
                <w:szCs w:val="18"/>
                <w:lang w:val="kk-KZ"/>
              </w:rPr>
            </w:pPr>
            <w:r w:rsidRPr="00C147DB">
              <w:rPr>
                <w:sz w:val="20"/>
                <w:szCs w:val="20"/>
                <w:lang w:val="kk-KZ"/>
              </w:rPr>
              <w:t>– Техникалық құжаттаманың</w:t>
            </w:r>
            <w:r w:rsidR="00047D15">
              <w:rPr>
                <w:sz w:val="20"/>
                <w:szCs w:val="20"/>
                <w:lang w:val="kk-KZ"/>
              </w:rPr>
              <w:t xml:space="preserve"> талаптарын бұзу</w:t>
            </w:r>
            <w:r w:rsidRPr="00C147DB">
              <w:rPr>
                <w:sz w:val="20"/>
                <w:szCs w:val="20"/>
                <w:lang w:val="kk-KZ"/>
              </w:rPr>
              <w:t>;</w:t>
            </w:r>
          </w:p>
        </w:tc>
        <w:tc>
          <w:tcPr>
            <w:tcW w:w="4673" w:type="dxa"/>
          </w:tcPr>
          <w:p w14:paraId="587E49C5" w14:textId="5A930FCB" w:rsidR="0098541C" w:rsidRPr="007930A9" w:rsidRDefault="0098541C" w:rsidP="0098541C">
            <w:pPr>
              <w:jc w:val="both"/>
              <w:rPr>
                <w:sz w:val="20"/>
                <w:szCs w:val="18"/>
              </w:rPr>
            </w:pPr>
            <w:r w:rsidRPr="007930A9">
              <w:rPr>
                <w:sz w:val="20"/>
                <w:szCs w:val="18"/>
              </w:rPr>
              <w:t xml:space="preserve">– нарушение требований </w:t>
            </w:r>
            <w:r w:rsidRPr="00F347D5">
              <w:rPr>
                <w:sz w:val="20"/>
                <w:szCs w:val="18"/>
              </w:rPr>
              <w:t>Техническ</w:t>
            </w:r>
            <w:r>
              <w:rPr>
                <w:sz w:val="20"/>
                <w:szCs w:val="18"/>
              </w:rPr>
              <w:t>ой</w:t>
            </w:r>
            <w:r w:rsidRPr="00F347D5">
              <w:rPr>
                <w:sz w:val="20"/>
                <w:szCs w:val="18"/>
              </w:rPr>
              <w:t xml:space="preserve"> документаци</w:t>
            </w:r>
            <w:r>
              <w:rPr>
                <w:sz w:val="20"/>
                <w:szCs w:val="18"/>
              </w:rPr>
              <w:t>и</w:t>
            </w:r>
            <w:r w:rsidRPr="007930A9">
              <w:rPr>
                <w:sz w:val="20"/>
                <w:szCs w:val="18"/>
              </w:rPr>
              <w:t>;</w:t>
            </w:r>
          </w:p>
        </w:tc>
      </w:tr>
      <w:tr w:rsidR="0098541C" w:rsidRPr="00D01E42" w14:paraId="03AE75A6" w14:textId="77777777" w:rsidTr="00F44857">
        <w:tc>
          <w:tcPr>
            <w:tcW w:w="4672" w:type="dxa"/>
          </w:tcPr>
          <w:p w14:paraId="4924F255" w14:textId="2F91BF13" w:rsidR="0098541C" w:rsidRPr="001C28C1" w:rsidRDefault="00047D15" w:rsidP="0098541C">
            <w:pPr>
              <w:jc w:val="both"/>
              <w:rPr>
                <w:sz w:val="20"/>
                <w:szCs w:val="18"/>
                <w:lang w:val="kk-KZ"/>
              </w:rPr>
            </w:pPr>
            <w:r>
              <w:rPr>
                <w:sz w:val="20"/>
                <w:szCs w:val="20"/>
                <w:lang w:val="kk-KZ"/>
              </w:rPr>
              <w:t>– ҚР заңнамасының талаптарын бұзу</w:t>
            </w:r>
            <w:r w:rsidR="0098541C" w:rsidRPr="00C147DB">
              <w:rPr>
                <w:sz w:val="20"/>
                <w:szCs w:val="20"/>
                <w:lang w:val="kk-KZ"/>
              </w:rPr>
              <w:t>;</w:t>
            </w:r>
          </w:p>
        </w:tc>
        <w:tc>
          <w:tcPr>
            <w:tcW w:w="4673" w:type="dxa"/>
          </w:tcPr>
          <w:p w14:paraId="29718956" w14:textId="2A873DA0" w:rsidR="0098541C" w:rsidRPr="007930A9" w:rsidRDefault="0098541C" w:rsidP="0098541C">
            <w:pPr>
              <w:jc w:val="both"/>
              <w:rPr>
                <w:sz w:val="20"/>
                <w:szCs w:val="18"/>
              </w:rPr>
            </w:pPr>
            <w:r w:rsidRPr="007930A9">
              <w:rPr>
                <w:sz w:val="20"/>
                <w:szCs w:val="18"/>
              </w:rPr>
              <w:t>– нарушение требований законодательства РК;</w:t>
            </w:r>
          </w:p>
        </w:tc>
      </w:tr>
      <w:tr w:rsidR="0098541C" w:rsidRPr="00D01E42" w14:paraId="5F6397C4" w14:textId="77777777" w:rsidTr="00F44857">
        <w:tc>
          <w:tcPr>
            <w:tcW w:w="4672" w:type="dxa"/>
          </w:tcPr>
          <w:p w14:paraId="443048A2" w14:textId="60AA28D8" w:rsidR="0098541C" w:rsidRPr="001C28C1" w:rsidRDefault="0098541C" w:rsidP="00047D15">
            <w:pPr>
              <w:jc w:val="both"/>
              <w:rPr>
                <w:sz w:val="20"/>
                <w:szCs w:val="18"/>
                <w:lang w:val="kk-KZ"/>
              </w:rPr>
            </w:pPr>
            <w:r w:rsidRPr="00C147DB">
              <w:rPr>
                <w:sz w:val="20"/>
                <w:szCs w:val="20"/>
                <w:lang w:val="kk-KZ"/>
              </w:rPr>
              <w:t>–</w:t>
            </w:r>
            <w:r w:rsidR="00047D15">
              <w:rPr>
                <w:sz w:val="20"/>
                <w:szCs w:val="20"/>
                <w:lang w:val="kk-KZ"/>
              </w:rPr>
              <w:t xml:space="preserve"> Портал және (немесе) API</w:t>
            </w:r>
            <w:r w:rsidRPr="00C147DB">
              <w:rPr>
                <w:sz w:val="20"/>
                <w:szCs w:val="20"/>
                <w:lang w:val="kk-KZ"/>
              </w:rPr>
              <w:t xml:space="preserve"> бағдарламалық-техникалық құралдарының ақаулары;</w:t>
            </w:r>
          </w:p>
        </w:tc>
        <w:tc>
          <w:tcPr>
            <w:tcW w:w="4673" w:type="dxa"/>
          </w:tcPr>
          <w:p w14:paraId="0B5F3AE8" w14:textId="7CC25D06" w:rsidR="0098541C" w:rsidRPr="007930A9" w:rsidRDefault="0098541C" w:rsidP="0098541C">
            <w:pPr>
              <w:jc w:val="both"/>
              <w:rPr>
                <w:b/>
                <w:bCs/>
                <w:sz w:val="20"/>
                <w:szCs w:val="18"/>
              </w:rPr>
            </w:pPr>
            <w:r w:rsidRPr="007930A9">
              <w:rPr>
                <w:sz w:val="20"/>
                <w:szCs w:val="18"/>
              </w:rPr>
              <w:t>– неисправности ПТС Портала и (или) API.</w:t>
            </w:r>
          </w:p>
        </w:tc>
      </w:tr>
      <w:tr w:rsidR="0098541C" w:rsidRPr="00D01E42" w14:paraId="0C3BD51E" w14:textId="77777777" w:rsidTr="00F44857">
        <w:tc>
          <w:tcPr>
            <w:tcW w:w="4672" w:type="dxa"/>
          </w:tcPr>
          <w:p w14:paraId="02631250" w14:textId="6844CE68" w:rsidR="0098541C" w:rsidRPr="001C28C1" w:rsidRDefault="00047D15" w:rsidP="00047D15">
            <w:pPr>
              <w:jc w:val="both"/>
              <w:rPr>
                <w:sz w:val="20"/>
                <w:szCs w:val="18"/>
                <w:lang w:val="kk-KZ"/>
              </w:rPr>
            </w:pPr>
            <w:r w:rsidRPr="007930A9">
              <w:rPr>
                <w:b/>
                <w:bCs/>
                <w:sz w:val="20"/>
                <w:szCs w:val="18"/>
              </w:rPr>
              <w:t>1</w:t>
            </w:r>
            <w:r>
              <w:rPr>
                <w:b/>
                <w:bCs/>
                <w:sz w:val="20"/>
                <w:szCs w:val="18"/>
              </w:rPr>
              <w:t>7</w:t>
            </w:r>
            <w:r w:rsidRPr="007930A9">
              <w:rPr>
                <w:b/>
                <w:bCs/>
                <w:sz w:val="20"/>
                <w:szCs w:val="18"/>
              </w:rPr>
              <w:t>)</w:t>
            </w:r>
            <w:r w:rsidRPr="007930A9">
              <w:rPr>
                <w:sz w:val="20"/>
                <w:szCs w:val="18"/>
              </w:rPr>
              <w:t xml:space="preserve"> </w:t>
            </w:r>
            <w:r w:rsidR="0098541C" w:rsidRPr="00C147DB">
              <w:rPr>
                <w:sz w:val="20"/>
                <w:szCs w:val="20"/>
                <w:lang w:val="kk-KZ"/>
              </w:rPr>
              <w:t xml:space="preserve">тоқтату және (немесе) </w:t>
            </w:r>
            <w:r>
              <w:rPr>
                <w:sz w:val="20"/>
                <w:szCs w:val="20"/>
                <w:lang w:val="kk-KZ"/>
              </w:rPr>
              <w:t>ажырату</w:t>
            </w:r>
            <w:r w:rsidR="0098541C" w:rsidRPr="00C147DB">
              <w:rPr>
                <w:sz w:val="20"/>
                <w:szCs w:val="20"/>
                <w:lang w:val="kk-KZ"/>
              </w:rPr>
              <w:t xml:space="preserve"> себептері жойылған жағдайда, </w:t>
            </w:r>
            <w:r w:rsidRPr="00C147DB">
              <w:rPr>
                <w:sz w:val="20"/>
                <w:szCs w:val="20"/>
                <w:lang w:val="kk-KZ"/>
              </w:rPr>
              <w:t>хабарлама жібермей</w:t>
            </w:r>
            <w:r>
              <w:rPr>
                <w:sz w:val="20"/>
                <w:szCs w:val="20"/>
                <w:lang w:val="kk-KZ"/>
              </w:rPr>
              <w:t>-ақ</w:t>
            </w:r>
            <w:r w:rsidRPr="00C147DB">
              <w:rPr>
                <w:sz w:val="20"/>
                <w:szCs w:val="20"/>
                <w:lang w:val="kk-KZ"/>
              </w:rPr>
              <w:t xml:space="preserve"> </w:t>
            </w:r>
            <w:r w:rsidR="00845771">
              <w:rPr>
                <w:sz w:val="20"/>
                <w:szCs w:val="20"/>
                <w:lang w:val="kk-KZ"/>
              </w:rPr>
              <w:t>Серіктестің</w:t>
            </w:r>
            <w:r w:rsidR="0098541C" w:rsidRPr="00C147DB">
              <w:rPr>
                <w:sz w:val="20"/>
                <w:szCs w:val="20"/>
                <w:lang w:val="kk-KZ"/>
              </w:rPr>
              <w:t xml:space="preserve"> </w:t>
            </w:r>
            <w:r>
              <w:rPr>
                <w:sz w:val="20"/>
                <w:szCs w:val="20"/>
                <w:lang w:val="kk-KZ"/>
              </w:rPr>
              <w:t>КЕАҚ</w:t>
            </w:r>
            <w:r w:rsidR="0098541C" w:rsidRPr="00C147DB">
              <w:rPr>
                <w:sz w:val="20"/>
                <w:szCs w:val="20"/>
                <w:lang w:val="kk-KZ"/>
              </w:rPr>
              <w:t xml:space="preserve"> сервисіне A</w:t>
            </w:r>
            <w:r>
              <w:rPr>
                <w:sz w:val="20"/>
                <w:szCs w:val="20"/>
                <w:lang w:val="kk-KZ"/>
              </w:rPr>
              <w:t xml:space="preserve">PI (оның ішінде </w:t>
            </w:r>
            <w:r>
              <w:rPr>
                <w:sz w:val="20"/>
                <w:szCs w:val="20"/>
                <w:lang w:val="kk-KZ"/>
              </w:rPr>
              <w:lastRenderedPageBreak/>
              <w:t>Портал) арқылы кіруін</w:t>
            </w:r>
            <w:r w:rsidR="0098541C" w:rsidRPr="00C147DB">
              <w:rPr>
                <w:sz w:val="20"/>
                <w:szCs w:val="20"/>
                <w:lang w:val="kk-KZ"/>
              </w:rPr>
              <w:t xml:space="preserve"> қайта</w:t>
            </w:r>
            <w:r>
              <w:rPr>
                <w:sz w:val="20"/>
                <w:szCs w:val="20"/>
                <w:lang w:val="kk-KZ"/>
              </w:rPr>
              <w:t xml:space="preserve"> қосу және (немесе) қалпына келтіру</w:t>
            </w:r>
            <w:r w:rsidR="0098541C" w:rsidRPr="00C147DB">
              <w:rPr>
                <w:sz w:val="20"/>
                <w:szCs w:val="20"/>
                <w:lang w:val="kk-KZ"/>
              </w:rPr>
              <w:t>;</w:t>
            </w:r>
          </w:p>
        </w:tc>
        <w:tc>
          <w:tcPr>
            <w:tcW w:w="4673" w:type="dxa"/>
          </w:tcPr>
          <w:p w14:paraId="2DC22616" w14:textId="291F4BAE" w:rsidR="0098541C" w:rsidRPr="007930A9" w:rsidRDefault="0098541C" w:rsidP="0098541C">
            <w:pPr>
              <w:jc w:val="both"/>
              <w:rPr>
                <w:sz w:val="20"/>
                <w:szCs w:val="18"/>
              </w:rPr>
            </w:pPr>
            <w:r w:rsidRPr="007930A9">
              <w:rPr>
                <w:b/>
                <w:bCs/>
                <w:sz w:val="20"/>
                <w:szCs w:val="18"/>
              </w:rPr>
              <w:lastRenderedPageBreak/>
              <w:t>1</w:t>
            </w:r>
            <w:r>
              <w:rPr>
                <w:b/>
                <w:bCs/>
                <w:sz w:val="20"/>
                <w:szCs w:val="18"/>
              </w:rPr>
              <w:t>7</w:t>
            </w:r>
            <w:r w:rsidRPr="007930A9">
              <w:rPr>
                <w:b/>
                <w:bCs/>
                <w:sz w:val="20"/>
                <w:szCs w:val="18"/>
              </w:rPr>
              <w:t>)</w:t>
            </w:r>
            <w:r w:rsidRPr="007930A9">
              <w:rPr>
                <w:sz w:val="20"/>
                <w:szCs w:val="18"/>
              </w:rPr>
              <w:t xml:space="preserve"> возобновить и (или) включить доступ Партнёру к сервису НАО, предоставляемый посредством API (в т.ч. Портал) без направления уведомления при </w:t>
            </w:r>
            <w:r w:rsidRPr="007930A9">
              <w:rPr>
                <w:sz w:val="20"/>
                <w:szCs w:val="18"/>
              </w:rPr>
              <w:lastRenderedPageBreak/>
              <w:t>устранении причин, повлекших их приостановление и (или) отключение;</w:t>
            </w:r>
          </w:p>
        </w:tc>
      </w:tr>
      <w:tr w:rsidR="0098541C" w:rsidRPr="00D01E42" w14:paraId="635B0F9E" w14:textId="77777777" w:rsidTr="00F44857">
        <w:tc>
          <w:tcPr>
            <w:tcW w:w="4672" w:type="dxa"/>
          </w:tcPr>
          <w:p w14:paraId="549EF035" w14:textId="1803FBBE" w:rsidR="0098541C" w:rsidRPr="001C28C1" w:rsidRDefault="00047D15" w:rsidP="0098541C">
            <w:pPr>
              <w:jc w:val="both"/>
              <w:rPr>
                <w:sz w:val="20"/>
                <w:szCs w:val="18"/>
                <w:lang w:val="kk-KZ"/>
              </w:rPr>
            </w:pPr>
            <w:r w:rsidRPr="007930A9">
              <w:rPr>
                <w:b/>
                <w:bCs/>
                <w:sz w:val="20"/>
                <w:szCs w:val="18"/>
              </w:rPr>
              <w:lastRenderedPageBreak/>
              <w:t>1</w:t>
            </w:r>
            <w:r>
              <w:rPr>
                <w:b/>
                <w:bCs/>
                <w:sz w:val="20"/>
                <w:szCs w:val="18"/>
              </w:rPr>
              <w:t>8</w:t>
            </w:r>
            <w:r w:rsidRPr="007930A9">
              <w:rPr>
                <w:b/>
                <w:bCs/>
                <w:sz w:val="20"/>
                <w:szCs w:val="18"/>
              </w:rPr>
              <w:t xml:space="preserve">) </w:t>
            </w:r>
            <w:r w:rsidR="0098541C" w:rsidRPr="00C147DB">
              <w:rPr>
                <w:sz w:val="20"/>
                <w:szCs w:val="20"/>
                <w:lang w:val="kk-KZ"/>
              </w:rPr>
              <w:t xml:space="preserve">осы Шарттың талаптарын </w:t>
            </w:r>
            <w:r w:rsidR="00845771">
              <w:rPr>
                <w:sz w:val="20"/>
                <w:szCs w:val="20"/>
                <w:lang w:val="kk-KZ"/>
              </w:rPr>
              <w:t>Серіктестің</w:t>
            </w:r>
            <w:r w:rsidR="0098541C" w:rsidRPr="00C147DB">
              <w:rPr>
                <w:sz w:val="20"/>
                <w:szCs w:val="20"/>
                <w:lang w:val="kk-KZ"/>
              </w:rPr>
              <w:t xml:space="preserve"> бұзуы нә</w:t>
            </w:r>
            <w:r>
              <w:rPr>
                <w:sz w:val="20"/>
                <w:szCs w:val="20"/>
                <w:lang w:val="kk-KZ"/>
              </w:rPr>
              <w:t>тижесінде туындаған және Банк дәлелде</w:t>
            </w:r>
            <w:r w:rsidR="0098541C" w:rsidRPr="00C147DB">
              <w:rPr>
                <w:sz w:val="20"/>
                <w:szCs w:val="20"/>
                <w:lang w:val="kk-KZ"/>
              </w:rPr>
              <w:t>ген залалды, шығынды, шығыстарды өтеуді</w:t>
            </w:r>
            <w:r>
              <w:rPr>
                <w:sz w:val="20"/>
                <w:szCs w:val="20"/>
                <w:lang w:val="kk-KZ"/>
              </w:rPr>
              <w:t xml:space="preserve"> талап ету</w:t>
            </w:r>
            <w:r w:rsidR="0098541C" w:rsidRPr="00C147DB">
              <w:rPr>
                <w:sz w:val="20"/>
                <w:szCs w:val="20"/>
                <w:lang w:val="kk-KZ"/>
              </w:rPr>
              <w:t>.</w:t>
            </w:r>
          </w:p>
        </w:tc>
        <w:tc>
          <w:tcPr>
            <w:tcW w:w="4673" w:type="dxa"/>
          </w:tcPr>
          <w:p w14:paraId="7072134B" w14:textId="38DC29F8" w:rsidR="0098541C" w:rsidRPr="007930A9" w:rsidRDefault="0098541C" w:rsidP="0098541C">
            <w:pPr>
              <w:jc w:val="both"/>
              <w:rPr>
                <w:sz w:val="20"/>
                <w:szCs w:val="18"/>
              </w:rPr>
            </w:pPr>
            <w:r w:rsidRPr="007930A9">
              <w:rPr>
                <w:b/>
                <w:bCs/>
                <w:sz w:val="20"/>
                <w:szCs w:val="18"/>
              </w:rPr>
              <w:t>1</w:t>
            </w:r>
            <w:r>
              <w:rPr>
                <w:b/>
                <w:bCs/>
                <w:sz w:val="20"/>
                <w:szCs w:val="18"/>
              </w:rPr>
              <w:t>8</w:t>
            </w:r>
            <w:r w:rsidRPr="007930A9">
              <w:rPr>
                <w:b/>
                <w:bCs/>
                <w:sz w:val="20"/>
                <w:szCs w:val="18"/>
              </w:rPr>
              <w:t xml:space="preserve">) </w:t>
            </w:r>
            <w:r w:rsidRPr="007930A9">
              <w:rPr>
                <w:sz w:val="20"/>
                <w:szCs w:val="18"/>
              </w:rPr>
              <w:t>требовать</w:t>
            </w:r>
            <w:r w:rsidRPr="007930A9">
              <w:rPr>
                <w:b/>
                <w:bCs/>
                <w:sz w:val="20"/>
                <w:szCs w:val="18"/>
              </w:rPr>
              <w:t xml:space="preserve"> </w:t>
            </w:r>
            <w:r w:rsidRPr="007930A9">
              <w:rPr>
                <w:sz w:val="20"/>
                <w:szCs w:val="18"/>
              </w:rPr>
              <w:t xml:space="preserve">возмещения ущерба, убытка, расходов, возникшие вследствие нарушения Партнёром условий </w:t>
            </w:r>
            <w:r>
              <w:rPr>
                <w:sz w:val="20"/>
                <w:szCs w:val="18"/>
              </w:rPr>
              <w:t xml:space="preserve">настоящего </w:t>
            </w:r>
            <w:r w:rsidRPr="007930A9">
              <w:rPr>
                <w:sz w:val="20"/>
                <w:szCs w:val="18"/>
              </w:rPr>
              <w:t>Договора и доказанные Банка</w:t>
            </w:r>
            <w:r>
              <w:rPr>
                <w:sz w:val="20"/>
                <w:szCs w:val="18"/>
              </w:rPr>
              <w:t>.</w:t>
            </w:r>
          </w:p>
        </w:tc>
      </w:tr>
      <w:tr w:rsidR="0098541C" w:rsidRPr="00D01E42" w14:paraId="0BFF8BC7" w14:textId="77777777" w:rsidTr="00F44857">
        <w:tc>
          <w:tcPr>
            <w:tcW w:w="4672" w:type="dxa"/>
          </w:tcPr>
          <w:p w14:paraId="4046D9E0" w14:textId="74979AAB" w:rsidR="0098541C" w:rsidRPr="0098541C" w:rsidRDefault="0098541C" w:rsidP="0098541C">
            <w:pPr>
              <w:jc w:val="both"/>
              <w:rPr>
                <w:b/>
                <w:sz w:val="20"/>
                <w:szCs w:val="18"/>
                <w:lang w:val="kk-KZ"/>
              </w:rPr>
            </w:pPr>
            <w:r w:rsidRPr="0098541C">
              <w:rPr>
                <w:b/>
                <w:sz w:val="20"/>
                <w:szCs w:val="20"/>
                <w:lang w:val="kk-KZ"/>
              </w:rPr>
              <w:t>21. Банктің міндеттері:</w:t>
            </w:r>
          </w:p>
        </w:tc>
        <w:tc>
          <w:tcPr>
            <w:tcW w:w="4673" w:type="dxa"/>
          </w:tcPr>
          <w:p w14:paraId="79214275" w14:textId="11E0ACAF" w:rsidR="0098541C" w:rsidRPr="007930A9" w:rsidRDefault="0098541C" w:rsidP="0098541C">
            <w:pPr>
              <w:jc w:val="both"/>
              <w:rPr>
                <w:b/>
                <w:bCs/>
                <w:sz w:val="20"/>
                <w:szCs w:val="18"/>
              </w:rPr>
            </w:pPr>
            <w:r>
              <w:rPr>
                <w:b/>
                <w:bCs/>
                <w:sz w:val="20"/>
                <w:szCs w:val="18"/>
              </w:rPr>
              <w:t>21.</w:t>
            </w:r>
            <w:r w:rsidRPr="007930A9">
              <w:rPr>
                <w:sz w:val="20"/>
                <w:szCs w:val="18"/>
              </w:rPr>
              <w:t xml:space="preserve"> </w:t>
            </w:r>
            <w:r w:rsidRPr="007930A9">
              <w:rPr>
                <w:b/>
                <w:bCs/>
                <w:sz w:val="20"/>
                <w:szCs w:val="18"/>
              </w:rPr>
              <w:t>Банк обязуется:</w:t>
            </w:r>
          </w:p>
        </w:tc>
      </w:tr>
      <w:tr w:rsidR="0098541C" w:rsidRPr="00D01E42" w14:paraId="21408241" w14:textId="77777777" w:rsidTr="00F44857">
        <w:tc>
          <w:tcPr>
            <w:tcW w:w="4672" w:type="dxa"/>
          </w:tcPr>
          <w:p w14:paraId="768919AB" w14:textId="210CC4BA" w:rsidR="0098541C" w:rsidRPr="001C28C1" w:rsidRDefault="00047D15" w:rsidP="00A052C3">
            <w:pPr>
              <w:jc w:val="both"/>
              <w:rPr>
                <w:sz w:val="20"/>
                <w:szCs w:val="18"/>
                <w:lang w:val="kk-KZ"/>
              </w:rPr>
            </w:pPr>
            <w:r w:rsidRPr="007930A9">
              <w:rPr>
                <w:b/>
                <w:bCs/>
                <w:sz w:val="20"/>
                <w:szCs w:val="18"/>
              </w:rPr>
              <w:t xml:space="preserve">1) </w:t>
            </w:r>
            <w:r>
              <w:rPr>
                <w:sz w:val="20"/>
                <w:szCs w:val="20"/>
                <w:lang w:val="kk-KZ"/>
              </w:rPr>
              <w:t>Дербес</w:t>
            </w:r>
            <w:r w:rsidRPr="00C147DB">
              <w:rPr>
                <w:sz w:val="20"/>
                <w:szCs w:val="20"/>
                <w:lang w:val="kk-KZ"/>
              </w:rPr>
              <w:t xml:space="preserve"> деректер саласындағы қоғамдық қатынастарды реттейтін </w:t>
            </w:r>
            <w:r>
              <w:rPr>
                <w:sz w:val="20"/>
                <w:szCs w:val="20"/>
                <w:lang w:val="kk-KZ"/>
              </w:rPr>
              <w:t>ҚР</w:t>
            </w:r>
            <w:r w:rsidRPr="00C147DB">
              <w:rPr>
                <w:sz w:val="20"/>
                <w:szCs w:val="20"/>
                <w:lang w:val="kk-KZ"/>
              </w:rPr>
              <w:t xml:space="preserve"> заңнамасына сәйкес </w:t>
            </w:r>
            <w:r w:rsidR="00A052C3">
              <w:rPr>
                <w:sz w:val="20"/>
                <w:szCs w:val="20"/>
                <w:lang w:val="kk-KZ"/>
              </w:rPr>
              <w:t>дербес</w:t>
            </w:r>
            <w:r w:rsidR="0098541C" w:rsidRPr="00C147DB">
              <w:rPr>
                <w:sz w:val="20"/>
                <w:szCs w:val="20"/>
                <w:lang w:val="kk-KZ"/>
              </w:rPr>
              <w:t xml:space="preserve"> деректерді қорғауды қамтамасыз етуге;</w:t>
            </w:r>
          </w:p>
        </w:tc>
        <w:tc>
          <w:tcPr>
            <w:tcW w:w="4673" w:type="dxa"/>
          </w:tcPr>
          <w:p w14:paraId="04AAA31F" w14:textId="65BC5F5D" w:rsidR="0098541C" w:rsidRPr="007930A9" w:rsidRDefault="0098541C" w:rsidP="0098541C">
            <w:pPr>
              <w:jc w:val="both"/>
              <w:rPr>
                <w:sz w:val="20"/>
                <w:szCs w:val="18"/>
              </w:rPr>
            </w:pPr>
            <w:r w:rsidRPr="007930A9">
              <w:rPr>
                <w:b/>
                <w:bCs/>
                <w:sz w:val="20"/>
                <w:szCs w:val="18"/>
              </w:rPr>
              <w:t xml:space="preserve">1) </w:t>
            </w:r>
            <w:r w:rsidRPr="007930A9">
              <w:rPr>
                <w:sz w:val="20"/>
                <w:szCs w:val="18"/>
              </w:rPr>
              <w:t>обеспечить защиту персональных данных в соответствии с законодательством РК, регулирующее общественные отношения в сфере персональных данных;</w:t>
            </w:r>
          </w:p>
        </w:tc>
      </w:tr>
      <w:tr w:rsidR="0098541C" w:rsidRPr="00D01E42" w14:paraId="7399162B" w14:textId="77777777" w:rsidTr="00F44857">
        <w:tc>
          <w:tcPr>
            <w:tcW w:w="4672" w:type="dxa"/>
          </w:tcPr>
          <w:p w14:paraId="293C9B10" w14:textId="5327F4B3" w:rsidR="0098541C" w:rsidRPr="001C28C1" w:rsidRDefault="00A052C3" w:rsidP="00A052C3">
            <w:pPr>
              <w:jc w:val="both"/>
              <w:rPr>
                <w:sz w:val="20"/>
                <w:szCs w:val="18"/>
                <w:lang w:val="kk-KZ"/>
              </w:rPr>
            </w:pPr>
            <w:r w:rsidRPr="007930A9">
              <w:rPr>
                <w:b/>
                <w:bCs/>
                <w:sz w:val="20"/>
                <w:szCs w:val="18"/>
              </w:rPr>
              <w:t xml:space="preserve">2) </w:t>
            </w:r>
            <w:r w:rsidR="0098541C" w:rsidRPr="00C147DB">
              <w:rPr>
                <w:sz w:val="20"/>
                <w:szCs w:val="20"/>
                <w:lang w:val="kk-KZ"/>
              </w:rPr>
              <w:t xml:space="preserve">Осы Шартқа және </w:t>
            </w:r>
            <w:r>
              <w:rPr>
                <w:sz w:val="20"/>
                <w:szCs w:val="20"/>
                <w:lang w:val="kk-KZ"/>
              </w:rPr>
              <w:t>ҚР</w:t>
            </w:r>
            <w:r w:rsidR="0098541C" w:rsidRPr="00C147DB">
              <w:rPr>
                <w:sz w:val="20"/>
                <w:szCs w:val="20"/>
                <w:lang w:val="kk-KZ"/>
              </w:rPr>
              <w:t xml:space="preserve"> заңнамасына сәйкес </w:t>
            </w:r>
            <w:r>
              <w:rPr>
                <w:sz w:val="20"/>
                <w:szCs w:val="20"/>
                <w:lang w:val="kk-KZ"/>
              </w:rPr>
              <w:t>дербес деректер</w:t>
            </w:r>
            <w:r w:rsidR="0098541C" w:rsidRPr="00C147DB">
              <w:rPr>
                <w:sz w:val="20"/>
                <w:szCs w:val="20"/>
                <w:lang w:val="kk-KZ"/>
              </w:rPr>
              <w:t xml:space="preserve">ге жатпайтын </w:t>
            </w:r>
            <w:r w:rsidR="00845771">
              <w:rPr>
                <w:sz w:val="20"/>
                <w:szCs w:val="20"/>
                <w:lang w:val="kk-KZ"/>
              </w:rPr>
              <w:t>Серіктестің</w:t>
            </w:r>
            <w:r>
              <w:rPr>
                <w:sz w:val="20"/>
                <w:szCs w:val="20"/>
                <w:lang w:val="kk-KZ"/>
              </w:rPr>
              <w:t xml:space="preserve"> өзге де деректерін</w:t>
            </w:r>
            <w:r w:rsidR="0098541C" w:rsidRPr="00C147DB">
              <w:rPr>
                <w:sz w:val="20"/>
                <w:szCs w:val="20"/>
                <w:lang w:val="kk-KZ"/>
              </w:rPr>
              <w:t xml:space="preserve"> қорға</w:t>
            </w:r>
            <w:r>
              <w:rPr>
                <w:sz w:val="20"/>
                <w:szCs w:val="20"/>
                <w:lang w:val="kk-KZ"/>
              </w:rPr>
              <w:t>уды қамтамасыз ету</w:t>
            </w:r>
            <w:r w:rsidR="0098541C" w:rsidRPr="00C147DB">
              <w:rPr>
                <w:sz w:val="20"/>
                <w:szCs w:val="20"/>
                <w:lang w:val="kk-KZ"/>
              </w:rPr>
              <w:t>;</w:t>
            </w:r>
          </w:p>
        </w:tc>
        <w:tc>
          <w:tcPr>
            <w:tcW w:w="4673" w:type="dxa"/>
          </w:tcPr>
          <w:p w14:paraId="15157794" w14:textId="5D8C483B" w:rsidR="0098541C" w:rsidRPr="007930A9" w:rsidRDefault="0098541C" w:rsidP="0098541C">
            <w:pPr>
              <w:jc w:val="both"/>
              <w:rPr>
                <w:b/>
                <w:bCs/>
                <w:sz w:val="20"/>
                <w:szCs w:val="18"/>
              </w:rPr>
            </w:pPr>
            <w:r w:rsidRPr="007930A9">
              <w:rPr>
                <w:b/>
                <w:bCs/>
                <w:sz w:val="20"/>
                <w:szCs w:val="18"/>
              </w:rPr>
              <w:t xml:space="preserve">2) </w:t>
            </w:r>
            <w:r w:rsidRPr="007930A9">
              <w:rPr>
                <w:sz w:val="20"/>
                <w:szCs w:val="18"/>
              </w:rPr>
              <w:t xml:space="preserve">обеспечить защиту </w:t>
            </w:r>
            <w:r>
              <w:rPr>
                <w:sz w:val="20"/>
                <w:szCs w:val="18"/>
              </w:rPr>
              <w:t xml:space="preserve">иных </w:t>
            </w:r>
            <w:r w:rsidRPr="007930A9">
              <w:rPr>
                <w:sz w:val="20"/>
                <w:szCs w:val="18"/>
              </w:rPr>
              <w:t xml:space="preserve">данных Партнёра, </w:t>
            </w:r>
            <w:r>
              <w:rPr>
                <w:sz w:val="20"/>
                <w:szCs w:val="18"/>
              </w:rPr>
              <w:t xml:space="preserve">не относящихся к персональным данным </w:t>
            </w:r>
            <w:r w:rsidRPr="007930A9">
              <w:rPr>
                <w:sz w:val="20"/>
                <w:szCs w:val="18"/>
              </w:rPr>
              <w:t xml:space="preserve">в соответствии с </w:t>
            </w:r>
            <w:r>
              <w:rPr>
                <w:sz w:val="20"/>
                <w:szCs w:val="18"/>
              </w:rPr>
              <w:t xml:space="preserve">настоящим </w:t>
            </w:r>
            <w:r w:rsidRPr="007930A9">
              <w:rPr>
                <w:sz w:val="20"/>
                <w:szCs w:val="18"/>
              </w:rPr>
              <w:t>Договором и законодательством РК;</w:t>
            </w:r>
          </w:p>
        </w:tc>
      </w:tr>
      <w:tr w:rsidR="0098541C" w:rsidRPr="00D01E42" w14:paraId="5DEDC72F" w14:textId="77777777" w:rsidTr="00F44857">
        <w:tc>
          <w:tcPr>
            <w:tcW w:w="4672" w:type="dxa"/>
          </w:tcPr>
          <w:p w14:paraId="5A32B842" w14:textId="090D1744" w:rsidR="0098541C" w:rsidRPr="001C28C1" w:rsidRDefault="00A052C3" w:rsidP="0098541C">
            <w:pPr>
              <w:jc w:val="both"/>
              <w:rPr>
                <w:sz w:val="20"/>
                <w:szCs w:val="18"/>
                <w:lang w:val="kk-KZ"/>
              </w:rPr>
            </w:pPr>
            <w:r>
              <w:rPr>
                <w:b/>
                <w:bCs/>
                <w:sz w:val="20"/>
                <w:szCs w:val="18"/>
              </w:rPr>
              <w:t xml:space="preserve">3) </w:t>
            </w:r>
            <w:r>
              <w:rPr>
                <w:sz w:val="20"/>
                <w:szCs w:val="20"/>
                <w:lang w:val="kk-KZ"/>
              </w:rPr>
              <w:t>Техникалық құжаттаманы ұсыну</w:t>
            </w:r>
            <w:r w:rsidR="0098541C" w:rsidRPr="00C147DB">
              <w:rPr>
                <w:sz w:val="20"/>
                <w:szCs w:val="20"/>
                <w:lang w:val="kk-KZ"/>
              </w:rPr>
              <w:t>;</w:t>
            </w:r>
          </w:p>
        </w:tc>
        <w:tc>
          <w:tcPr>
            <w:tcW w:w="4673" w:type="dxa"/>
          </w:tcPr>
          <w:p w14:paraId="66D39451" w14:textId="002D292B" w:rsidR="0098541C" w:rsidRPr="007930A9" w:rsidRDefault="0098541C" w:rsidP="0098541C">
            <w:pPr>
              <w:jc w:val="both"/>
              <w:rPr>
                <w:sz w:val="20"/>
                <w:szCs w:val="18"/>
              </w:rPr>
            </w:pPr>
            <w:r>
              <w:rPr>
                <w:b/>
                <w:bCs/>
                <w:sz w:val="20"/>
                <w:szCs w:val="18"/>
              </w:rPr>
              <w:t xml:space="preserve">3) </w:t>
            </w:r>
            <w:r w:rsidRPr="00F347D5">
              <w:rPr>
                <w:sz w:val="20"/>
                <w:szCs w:val="18"/>
              </w:rPr>
              <w:t>предоставить Техническую документацию;</w:t>
            </w:r>
          </w:p>
        </w:tc>
      </w:tr>
      <w:tr w:rsidR="0098541C" w:rsidRPr="00D01E42" w14:paraId="642C7691" w14:textId="77777777" w:rsidTr="00F44857">
        <w:tc>
          <w:tcPr>
            <w:tcW w:w="4672" w:type="dxa"/>
          </w:tcPr>
          <w:p w14:paraId="6A67E1F2" w14:textId="292D0807" w:rsidR="0098541C" w:rsidRPr="001C28C1" w:rsidRDefault="00A052C3" w:rsidP="0098541C">
            <w:pPr>
              <w:jc w:val="both"/>
              <w:rPr>
                <w:sz w:val="20"/>
                <w:szCs w:val="18"/>
                <w:lang w:val="kk-KZ"/>
              </w:rPr>
            </w:pPr>
            <w:r w:rsidRPr="007930A9">
              <w:rPr>
                <w:b/>
                <w:bCs/>
                <w:sz w:val="20"/>
                <w:szCs w:val="18"/>
              </w:rPr>
              <w:t>4)</w:t>
            </w:r>
            <w:r w:rsidRPr="007930A9">
              <w:rPr>
                <w:sz w:val="20"/>
                <w:szCs w:val="18"/>
              </w:rPr>
              <w:t xml:space="preserve"> </w:t>
            </w:r>
            <w:r w:rsidR="0098541C" w:rsidRPr="00C147DB">
              <w:rPr>
                <w:sz w:val="20"/>
                <w:szCs w:val="20"/>
                <w:lang w:val="kk-KZ"/>
              </w:rPr>
              <w:t>Осы Шарттың талаптарын уақ</w:t>
            </w:r>
            <w:r>
              <w:rPr>
                <w:sz w:val="20"/>
                <w:szCs w:val="20"/>
                <w:lang w:val="kk-KZ"/>
              </w:rPr>
              <w:t>ытылы және тиісінше орындау</w:t>
            </w:r>
            <w:r w:rsidR="0098541C" w:rsidRPr="00C147DB">
              <w:rPr>
                <w:sz w:val="20"/>
                <w:szCs w:val="20"/>
                <w:lang w:val="kk-KZ"/>
              </w:rPr>
              <w:t>;</w:t>
            </w:r>
          </w:p>
        </w:tc>
        <w:tc>
          <w:tcPr>
            <w:tcW w:w="4673" w:type="dxa"/>
          </w:tcPr>
          <w:p w14:paraId="2E53E95E" w14:textId="48859AE8" w:rsidR="0098541C" w:rsidRPr="007930A9" w:rsidRDefault="0098541C" w:rsidP="0098541C">
            <w:pPr>
              <w:jc w:val="both"/>
              <w:rPr>
                <w:sz w:val="20"/>
                <w:szCs w:val="18"/>
              </w:rPr>
            </w:pPr>
            <w:r w:rsidRPr="007930A9">
              <w:rPr>
                <w:b/>
                <w:bCs/>
                <w:sz w:val="20"/>
                <w:szCs w:val="18"/>
              </w:rPr>
              <w:t>4)</w:t>
            </w:r>
            <w:r w:rsidRPr="007930A9">
              <w:rPr>
                <w:sz w:val="20"/>
                <w:szCs w:val="18"/>
              </w:rPr>
              <w:t xml:space="preserve"> своевременно и надлежаще исполнять условия </w:t>
            </w:r>
            <w:r>
              <w:rPr>
                <w:sz w:val="20"/>
                <w:szCs w:val="18"/>
              </w:rPr>
              <w:t xml:space="preserve">настоящего </w:t>
            </w:r>
            <w:r w:rsidRPr="007930A9">
              <w:rPr>
                <w:sz w:val="20"/>
                <w:szCs w:val="18"/>
              </w:rPr>
              <w:t>Договора;</w:t>
            </w:r>
          </w:p>
        </w:tc>
      </w:tr>
      <w:tr w:rsidR="0098541C" w:rsidRPr="00D01E42" w14:paraId="06D39337" w14:textId="77777777" w:rsidTr="00F44857">
        <w:tc>
          <w:tcPr>
            <w:tcW w:w="4672" w:type="dxa"/>
          </w:tcPr>
          <w:p w14:paraId="0CF19A39" w14:textId="57DBE5BC" w:rsidR="0098541C" w:rsidRPr="001C28C1" w:rsidRDefault="00A052C3" w:rsidP="00A052C3">
            <w:pPr>
              <w:jc w:val="both"/>
              <w:rPr>
                <w:sz w:val="20"/>
                <w:szCs w:val="18"/>
                <w:lang w:val="kk-KZ"/>
              </w:rPr>
            </w:pPr>
            <w:r w:rsidRPr="007930A9">
              <w:rPr>
                <w:b/>
                <w:bCs/>
                <w:sz w:val="20"/>
                <w:szCs w:val="18"/>
              </w:rPr>
              <w:t>5)</w:t>
            </w:r>
            <w:r w:rsidRPr="007930A9">
              <w:rPr>
                <w:sz w:val="20"/>
                <w:szCs w:val="18"/>
              </w:rPr>
              <w:t xml:space="preserve"> </w:t>
            </w:r>
            <w:r w:rsidR="00845771">
              <w:rPr>
                <w:sz w:val="20"/>
                <w:szCs w:val="20"/>
                <w:lang w:val="kk-KZ"/>
              </w:rPr>
              <w:t>Серіктестің</w:t>
            </w:r>
            <w:r w:rsidR="0098541C" w:rsidRPr="00C147DB">
              <w:rPr>
                <w:sz w:val="20"/>
                <w:szCs w:val="20"/>
                <w:lang w:val="kk-KZ"/>
              </w:rPr>
              <w:t xml:space="preserve"> жазбаша сұрауларын уақ</w:t>
            </w:r>
            <w:r>
              <w:rPr>
                <w:sz w:val="20"/>
                <w:szCs w:val="20"/>
                <w:lang w:val="kk-KZ"/>
              </w:rPr>
              <w:t>ы</w:t>
            </w:r>
            <w:r w:rsidR="0098541C" w:rsidRPr="00C147DB">
              <w:rPr>
                <w:sz w:val="20"/>
                <w:szCs w:val="20"/>
                <w:lang w:val="kk-KZ"/>
              </w:rPr>
              <w:t>тылы қара</w:t>
            </w:r>
            <w:r>
              <w:rPr>
                <w:sz w:val="20"/>
                <w:szCs w:val="20"/>
                <w:lang w:val="kk-KZ"/>
              </w:rPr>
              <w:t>стыру</w:t>
            </w:r>
            <w:r w:rsidR="0098541C" w:rsidRPr="00C147DB">
              <w:rPr>
                <w:sz w:val="20"/>
                <w:szCs w:val="20"/>
                <w:lang w:val="kk-KZ"/>
              </w:rPr>
              <w:t xml:space="preserve"> және осы Шарт </w:t>
            </w:r>
            <w:r>
              <w:rPr>
                <w:sz w:val="20"/>
                <w:szCs w:val="20"/>
                <w:lang w:val="kk-KZ"/>
              </w:rPr>
              <w:t>аясында көмек көрсету</w:t>
            </w:r>
            <w:r w:rsidR="0098541C" w:rsidRPr="00C147DB">
              <w:rPr>
                <w:sz w:val="20"/>
                <w:szCs w:val="20"/>
                <w:lang w:val="kk-KZ"/>
              </w:rPr>
              <w:t>;</w:t>
            </w:r>
          </w:p>
        </w:tc>
        <w:tc>
          <w:tcPr>
            <w:tcW w:w="4673" w:type="dxa"/>
          </w:tcPr>
          <w:p w14:paraId="2BB62C70" w14:textId="18DF195F" w:rsidR="0098541C" w:rsidRPr="007930A9" w:rsidRDefault="0098541C" w:rsidP="0098541C">
            <w:pPr>
              <w:jc w:val="both"/>
              <w:rPr>
                <w:sz w:val="20"/>
                <w:szCs w:val="18"/>
              </w:rPr>
            </w:pPr>
            <w:r w:rsidRPr="007930A9">
              <w:rPr>
                <w:b/>
                <w:bCs/>
                <w:sz w:val="20"/>
                <w:szCs w:val="18"/>
              </w:rPr>
              <w:t>5)</w:t>
            </w:r>
            <w:r w:rsidRPr="007930A9">
              <w:rPr>
                <w:sz w:val="20"/>
                <w:szCs w:val="18"/>
              </w:rPr>
              <w:t xml:space="preserve"> своевременно рассматривать письменные запросы Партнёра и оказать содействие в рамках </w:t>
            </w:r>
            <w:r>
              <w:rPr>
                <w:sz w:val="20"/>
                <w:szCs w:val="18"/>
              </w:rPr>
              <w:t xml:space="preserve">настоящего </w:t>
            </w:r>
            <w:r w:rsidRPr="007930A9">
              <w:rPr>
                <w:sz w:val="20"/>
                <w:szCs w:val="18"/>
              </w:rPr>
              <w:t>Договора;</w:t>
            </w:r>
          </w:p>
        </w:tc>
      </w:tr>
      <w:tr w:rsidR="0098541C" w:rsidRPr="00D01E42" w14:paraId="40275D94" w14:textId="77777777" w:rsidTr="00F44857">
        <w:tc>
          <w:tcPr>
            <w:tcW w:w="4672" w:type="dxa"/>
          </w:tcPr>
          <w:p w14:paraId="6BED03C6" w14:textId="20319B12" w:rsidR="0098541C" w:rsidRPr="001C28C1" w:rsidRDefault="00A052C3" w:rsidP="00A052C3">
            <w:pPr>
              <w:jc w:val="both"/>
              <w:rPr>
                <w:sz w:val="20"/>
                <w:szCs w:val="18"/>
                <w:lang w:val="kk-KZ"/>
              </w:rPr>
            </w:pPr>
            <w:r w:rsidRPr="007930A9">
              <w:rPr>
                <w:b/>
                <w:bCs/>
                <w:sz w:val="20"/>
                <w:szCs w:val="18"/>
              </w:rPr>
              <w:t>6)</w:t>
            </w:r>
            <w:r w:rsidRPr="007930A9">
              <w:rPr>
                <w:sz w:val="20"/>
                <w:szCs w:val="18"/>
              </w:rPr>
              <w:t xml:space="preserve"> </w:t>
            </w:r>
            <w:r w:rsidR="00845771">
              <w:rPr>
                <w:sz w:val="20"/>
                <w:szCs w:val="20"/>
                <w:lang w:val="kk-KZ"/>
              </w:rPr>
              <w:t>Серіктеске</w:t>
            </w:r>
            <w:r w:rsidR="0098541C" w:rsidRPr="00C147DB">
              <w:rPr>
                <w:sz w:val="20"/>
                <w:szCs w:val="20"/>
                <w:lang w:val="kk-KZ"/>
              </w:rPr>
              <w:t xml:space="preserve"> Портал мен API сервисіне уақ</w:t>
            </w:r>
            <w:r>
              <w:rPr>
                <w:sz w:val="20"/>
                <w:szCs w:val="20"/>
                <w:lang w:val="kk-KZ"/>
              </w:rPr>
              <w:t>ы</w:t>
            </w:r>
            <w:r w:rsidR="0098541C" w:rsidRPr="00C147DB">
              <w:rPr>
                <w:sz w:val="20"/>
                <w:szCs w:val="20"/>
                <w:lang w:val="kk-KZ"/>
              </w:rPr>
              <w:t xml:space="preserve">тылы </w:t>
            </w:r>
            <w:r>
              <w:rPr>
                <w:sz w:val="20"/>
                <w:szCs w:val="20"/>
                <w:lang w:val="kk-KZ"/>
              </w:rPr>
              <w:t>кіру рұқсатын беруді қамтамасыз ету</w:t>
            </w:r>
            <w:r w:rsidR="0098541C" w:rsidRPr="00C147DB">
              <w:rPr>
                <w:sz w:val="20"/>
                <w:szCs w:val="20"/>
                <w:lang w:val="kk-KZ"/>
              </w:rPr>
              <w:t xml:space="preserve">, сондай-ақ </w:t>
            </w:r>
            <w:r w:rsidR="00845771">
              <w:rPr>
                <w:sz w:val="20"/>
                <w:szCs w:val="20"/>
                <w:lang w:val="kk-KZ"/>
              </w:rPr>
              <w:t>Серіктестің</w:t>
            </w:r>
            <w:r>
              <w:rPr>
                <w:sz w:val="20"/>
                <w:szCs w:val="20"/>
                <w:lang w:val="kk-KZ"/>
              </w:rPr>
              <w:t xml:space="preserve"> өтінімдерін қарау</w:t>
            </w:r>
            <w:r w:rsidR="0098541C" w:rsidRPr="00C147DB">
              <w:rPr>
                <w:sz w:val="20"/>
                <w:szCs w:val="20"/>
                <w:lang w:val="kk-KZ"/>
              </w:rPr>
              <w:t>;</w:t>
            </w:r>
          </w:p>
        </w:tc>
        <w:tc>
          <w:tcPr>
            <w:tcW w:w="4673" w:type="dxa"/>
          </w:tcPr>
          <w:p w14:paraId="7EB6A6BB" w14:textId="1CEFF422" w:rsidR="0098541C" w:rsidRPr="007930A9" w:rsidRDefault="0098541C" w:rsidP="0098541C">
            <w:pPr>
              <w:jc w:val="both"/>
              <w:rPr>
                <w:sz w:val="20"/>
                <w:szCs w:val="18"/>
              </w:rPr>
            </w:pPr>
            <w:r w:rsidRPr="007930A9">
              <w:rPr>
                <w:b/>
                <w:bCs/>
                <w:sz w:val="20"/>
                <w:szCs w:val="18"/>
              </w:rPr>
              <w:t>6)</w:t>
            </w:r>
            <w:r w:rsidRPr="007930A9">
              <w:rPr>
                <w:sz w:val="20"/>
                <w:szCs w:val="18"/>
              </w:rPr>
              <w:t xml:space="preserve"> своевременно предоставлять Партнёру доступ к Порталу и </w:t>
            </w:r>
            <w:r w:rsidRPr="007930A9">
              <w:rPr>
                <w:sz w:val="20"/>
                <w:szCs w:val="18"/>
                <w:lang w:val="en-US"/>
              </w:rPr>
              <w:t>API</w:t>
            </w:r>
            <w:r w:rsidRPr="007930A9">
              <w:rPr>
                <w:sz w:val="20"/>
                <w:szCs w:val="18"/>
              </w:rPr>
              <w:t>-сервису, а также рассматривать заявки Партнёра;</w:t>
            </w:r>
          </w:p>
        </w:tc>
      </w:tr>
      <w:tr w:rsidR="0098541C" w:rsidRPr="00D01E42" w14:paraId="5F5132DB" w14:textId="77777777" w:rsidTr="00F44857">
        <w:tc>
          <w:tcPr>
            <w:tcW w:w="4672" w:type="dxa"/>
          </w:tcPr>
          <w:p w14:paraId="5B5C1BB9" w14:textId="55C409EF" w:rsidR="0098541C" w:rsidRPr="001C28C1" w:rsidRDefault="00A052C3" w:rsidP="0098541C">
            <w:pPr>
              <w:jc w:val="both"/>
              <w:rPr>
                <w:sz w:val="20"/>
                <w:szCs w:val="18"/>
                <w:lang w:val="kk-KZ"/>
              </w:rPr>
            </w:pPr>
            <w:r w:rsidRPr="007930A9">
              <w:rPr>
                <w:b/>
                <w:bCs/>
                <w:sz w:val="20"/>
                <w:szCs w:val="18"/>
              </w:rPr>
              <w:t>7)</w:t>
            </w:r>
            <w:r w:rsidRPr="007930A9">
              <w:rPr>
                <w:sz w:val="20"/>
                <w:szCs w:val="18"/>
              </w:rPr>
              <w:t xml:space="preserve"> </w:t>
            </w:r>
            <w:r w:rsidR="00845771">
              <w:rPr>
                <w:sz w:val="20"/>
                <w:szCs w:val="20"/>
                <w:lang w:val="kk-KZ"/>
              </w:rPr>
              <w:t>Серіктес</w:t>
            </w:r>
            <w:r>
              <w:rPr>
                <w:sz w:val="20"/>
                <w:szCs w:val="20"/>
                <w:lang w:val="kk-KZ"/>
              </w:rPr>
              <w:t xml:space="preserve"> п</w:t>
            </w:r>
            <w:r w:rsidR="0098541C" w:rsidRPr="00C147DB">
              <w:rPr>
                <w:sz w:val="20"/>
                <w:szCs w:val="20"/>
                <w:lang w:val="kk-KZ"/>
              </w:rPr>
              <w:t>ен (немесе) Клиенттер тарапынан жағымсыз пікір (беделге нұқсан келтіру) туында</w:t>
            </w:r>
            <w:r>
              <w:rPr>
                <w:sz w:val="20"/>
                <w:szCs w:val="20"/>
                <w:lang w:val="kk-KZ"/>
              </w:rPr>
              <w:t>уына әсер етуі мүмкін әрекетт</w:t>
            </w:r>
            <w:r w:rsidR="0098541C" w:rsidRPr="00C147DB">
              <w:rPr>
                <w:sz w:val="20"/>
                <w:szCs w:val="20"/>
                <w:lang w:val="kk-KZ"/>
              </w:rPr>
              <w:t>і және (</w:t>
            </w:r>
            <w:r>
              <w:rPr>
                <w:sz w:val="20"/>
                <w:szCs w:val="20"/>
                <w:lang w:val="kk-KZ"/>
              </w:rPr>
              <w:t>немесе) әрекетсіздікті жасамау</w:t>
            </w:r>
            <w:r w:rsidR="0098541C" w:rsidRPr="00C147DB">
              <w:rPr>
                <w:sz w:val="20"/>
                <w:szCs w:val="20"/>
                <w:lang w:val="kk-KZ"/>
              </w:rPr>
              <w:t>;</w:t>
            </w:r>
          </w:p>
        </w:tc>
        <w:tc>
          <w:tcPr>
            <w:tcW w:w="4673" w:type="dxa"/>
          </w:tcPr>
          <w:p w14:paraId="77A0650A" w14:textId="647DFBE7" w:rsidR="0098541C" w:rsidRPr="007930A9" w:rsidRDefault="0098541C" w:rsidP="0098541C">
            <w:pPr>
              <w:jc w:val="both"/>
              <w:rPr>
                <w:sz w:val="20"/>
                <w:szCs w:val="18"/>
              </w:rPr>
            </w:pPr>
            <w:r w:rsidRPr="007930A9">
              <w:rPr>
                <w:b/>
                <w:bCs/>
                <w:sz w:val="20"/>
                <w:szCs w:val="18"/>
              </w:rPr>
              <w:t>7)</w:t>
            </w:r>
            <w:r w:rsidRPr="007930A9">
              <w:rPr>
                <w:sz w:val="20"/>
                <w:szCs w:val="18"/>
              </w:rPr>
              <w:t xml:space="preserve"> не осуществлять действия и (или) бездействия, которые могут повлиять и (или) вызвать отрицательное (негативное) представление (репутация) у Партнёра и (или) Клиентов;</w:t>
            </w:r>
          </w:p>
        </w:tc>
      </w:tr>
      <w:tr w:rsidR="0098541C" w:rsidRPr="00D01E42" w14:paraId="72E21055" w14:textId="77777777" w:rsidTr="00F44857">
        <w:tc>
          <w:tcPr>
            <w:tcW w:w="4672" w:type="dxa"/>
          </w:tcPr>
          <w:p w14:paraId="1EE5A90A" w14:textId="05C89754" w:rsidR="0098541C" w:rsidRPr="001C28C1" w:rsidRDefault="00A052C3" w:rsidP="00A052C3">
            <w:pPr>
              <w:jc w:val="both"/>
              <w:rPr>
                <w:sz w:val="20"/>
                <w:szCs w:val="18"/>
                <w:lang w:val="kk-KZ"/>
              </w:rPr>
            </w:pPr>
            <w:r>
              <w:rPr>
                <w:b/>
                <w:bCs/>
                <w:sz w:val="20"/>
                <w:szCs w:val="18"/>
              </w:rPr>
              <w:t>8</w:t>
            </w:r>
            <w:r w:rsidRPr="007930A9">
              <w:rPr>
                <w:b/>
                <w:bCs/>
                <w:sz w:val="20"/>
                <w:szCs w:val="18"/>
              </w:rPr>
              <w:t xml:space="preserve">) </w:t>
            </w:r>
            <w:r w:rsidR="0098541C" w:rsidRPr="00C147DB">
              <w:rPr>
                <w:sz w:val="20"/>
                <w:szCs w:val="20"/>
                <w:lang w:val="kk-KZ"/>
              </w:rPr>
              <w:t xml:space="preserve">Осы Шарттың талаптарын Банк тарапынан бұзу салдарынан туындаған және </w:t>
            </w:r>
            <w:r w:rsidR="00845771">
              <w:rPr>
                <w:sz w:val="20"/>
                <w:szCs w:val="20"/>
                <w:lang w:val="kk-KZ"/>
              </w:rPr>
              <w:t>Серіктес</w:t>
            </w:r>
            <w:r>
              <w:rPr>
                <w:sz w:val="20"/>
                <w:szCs w:val="20"/>
                <w:lang w:val="kk-KZ"/>
              </w:rPr>
              <w:t xml:space="preserve"> дәлелде</w:t>
            </w:r>
            <w:r w:rsidR="0098541C" w:rsidRPr="00C147DB">
              <w:rPr>
                <w:sz w:val="20"/>
                <w:szCs w:val="20"/>
                <w:lang w:val="kk-KZ"/>
              </w:rPr>
              <w:t>ген зал</w:t>
            </w:r>
            <w:r>
              <w:rPr>
                <w:sz w:val="20"/>
                <w:szCs w:val="20"/>
                <w:lang w:val="kk-KZ"/>
              </w:rPr>
              <w:t>алды, шығынды, шығыстарды өтеу</w:t>
            </w:r>
            <w:r w:rsidR="0098541C" w:rsidRPr="00C147DB">
              <w:rPr>
                <w:sz w:val="20"/>
                <w:szCs w:val="20"/>
                <w:lang w:val="kk-KZ"/>
              </w:rPr>
              <w:t>;</w:t>
            </w:r>
          </w:p>
        </w:tc>
        <w:tc>
          <w:tcPr>
            <w:tcW w:w="4673" w:type="dxa"/>
          </w:tcPr>
          <w:p w14:paraId="6B929EC6" w14:textId="79D49834" w:rsidR="0098541C" w:rsidRPr="007930A9" w:rsidRDefault="0098541C" w:rsidP="0098541C">
            <w:pPr>
              <w:jc w:val="both"/>
              <w:rPr>
                <w:sz w:val="20"/>
                <w:szCs w:val="18"/>
              </w:rPr>
            </w:pPr>
            <w:r>
              <w:rPr>
                <w:b/>
                <w:bCs/>
                <w:sz w:val="20"/>
                <w:szCs w:val="18"/>
              </w:rPr>
              <w:t>8</w:t>
            </w:r>
            <w:r w:rsidRPr="007930A9">
              <w:rPr>
                <w:b/>
                <w:bCs/>
                <w:sz w:val="20"/>
                <w:szCs w:val="18"/>
              </w:rPr>
              <w:t xml:space="preserve">) </w:t>
            </w:r>
            <w:r w:rsidRPr="007930A9">
              <w:rPr>
                <w:sz w:val="20"/>
                <w:szCs w:val="18"/>
              </w:rPr>
              <w:t>возместить ущерб, убытки, расходы Партнёра, возникшие вследствие нарушения Банком условий Договора и доказанные Партнёром;</w:t>
            </w:r>
          </w:p>
        </w:tc>
      </w:tr>
      <w:tr w:rsidR="0098541C" w:rsidRPr="00D01E42" w14:paraId="3BBDA79F" w14:textId="77777777" w:rsidTr="00F44857">
        <w:tc>
          <w:tcPr>
            <w:tcW w:w="4672" w:type="dxa"/>
          </w:tcPr>
          <w:p w14:paraId="7359C99E" w14:textId="3300E206" w:rsidR="0098541C" w:rsidRPr="001C28C1" w:rsidRDefault="00A052C3" w:rsidP="00A052C3">
            <w:pPr>
              <w:jc w:val="both"/>
              <w:rPr>
                <w:sz w:val="20"/>
                <w:szCs w:val="18"/>
                <w:lang w:val="kk-KZ"/>
              </w:rPr>
            </w:pPr>
            <w:r>
              <w:rPr>
                <w:b/>
                <w:bCs/>
                <w:sz w:val="20"/>
                <w:szCs w:val="18"/>
              </w:rPr>
              <w:t>9</w:t>
            </w:r>
            <w:r w:rsidRPr="007930A9">
              <w:rPr>
                <w:b/>
                <w:bCs/>
                <w:sz w:val="20"/>
                <w:szCs w:val="18"/>
              </w:rPr>
              <w:t xml:space="preserve">) </w:t>
            </w:r>
            <w:r w:rsidR="0098541C" w:rsidRPr="00C147DB">
              <w:rPr>
                <w:sz w:val="20"/>
                <w:szCs w:val="20"/>
                <w:lang w:val="kk-KZ"/>
              </w:rPr>
              <w:t xml:space="preserve">Байланыс арналары арқылы </w:t>
            </w:r>
            <w:r w:rsidR="00845771">
              <w:rPr>
                <w:sz w:val="20"/>
                <w:szCs w:val="20"/>
                <w:lang w:val="kk-KZ"/>
              </w:rPr>
              <w:t>Серіктеске</w:t>
            </w:r>
            <w:r w:rsidR="0098541C" w:rsidRPr="00C147DB">
              <w:rPr>
                <w:sz w:val="20"/>
                <w:szCs w:val="20"/>
                <w:lang w:val="kk-KZ"/>
              </w:rPr>
              <w:t xml:space="preserve"> Портал мен API-д</w:t>
            </w:r>
            <w:r>
              <w:rPr>
                <w:sz w:val="20"/>
                <w:szCs w:val="20"/>
                <w:lang w:val="kk-KZ"/>
              </w:rPr>
              <w:t>ы</w:t>
            </w:r>
            <w:r w:rsidR="0098541C" w:rsidRPr="00C147DB">
              <w:rPr>
                <w:sz w:val="20"/>
                <w:szCs w:val="20"/>
                <w:lang w:val="kk-KZ"/>
              </w:rPr>
              <w:t>ң жұмыс істеуіне қатыст</w:t>
            </w:r>
            <w:r>
              <w:rPr>
                <w:sz w:val="20"/>
                <w:szCs w:val="20"/>
                <w:lang w:val="kk-KZ"/>
              </w:rPr>
              <w:t>ы мәселелер бойынша кеңес беру</w:t>
            </w:r>
            <w:r w:rsidR="0098541C" w:rsidRPr="00C147DB">
              <w:rPr>
                <w:sz w:val="20"/>
                <w:szCs w:val="20"/>
                <w:lang w:val="kk-KZ"/>
              </w:rPr>
              <w:t>;</w:t>
            </w:r>
          </w:p>
        </w:tc>
        <w:tc>
          <w:tcPr>
            <w:tcW w:w="4673" w:type="dxa"/>
          </w:tcPr>
          <w:p w14:paraId="5698B752" w14:textId="48708B6B" w:rsidR="0098541C" w:rsidRPr="007930A9" w:rsidRDefault="0098541C" w:rsidP="0098541C">
            <w:pPr>
              <w:jc w:val="both"/>
              <w:rPr>
                <w:sz w:val="20"/>
                <w:szCs w:val="18"/>
              </w:rPr>
            </w:pPr>
            <w:r>
              <w:rPr>
                <w:b/>
                <w:bCs/>
                <w:sz w:val="20"/>
                <w:szCs w:val="18"/>
              </w:rPr>
              <w:t>9</w:t>
            </w:r>
            <w:r w:rsidRPr="007930A9">
              <w:rPr>
                <w:b/>
                <w:bCs/>
                <w:sz w:val="20"/>
                <w:szCs w:val="18"/>
              </w:rPr>
              <w:t xml:space="preserve">) </w:t>
            </w:r>
            <w:r w:rsidRPr="007930A9">
              <w:rPr>
                <w:sz w:val="20"/>
                <w:szCs w:val="18"/>
              </w:rPr>
              <w:t xml:space="preserve">предоставлять консультацию Партнёру по вопросам работы Портала и </w:t>
            </w:r>
            <w:r w:rsidRPr="007930A9">
              <w:rPr>
                <w:sz w:val="20"/>
                <w:szCs w:val="18"/>
                <w:lang w:val="en-US"/>
              </w:rPr>
              <w:t>API</w:t>
            </w:r>
            <w:r w:rsidRPr="004975E9">
              <w:rPr>
                <w:sz w:val="20"/>
                <w:szCs w:val="18"/>
              </w:rPr>
              <w:t xml:space="preserve"> посредством </w:t>
            </w:r>
            <w:r>
              <w:rPr>
                <w:sz w:val="20"/>
                <w:szCs w:val="18"/>
              </w:rPr>
              <w:t>К</w:t>
            </w:r>
            <w:r w:rsidRPr="004975E9">
              <w:rPr>
                <w:sz w:val="20"/>
                <w:szCs w:val="18"/>
              </w:rPr>
              <w:t>анал</w:t>
            </w:r>
            <w:r>
              <w:rPr>
                <w:sz w:val="20"/>
                <w:szCs w:val="18"/>
              </w:rPr>
              <w:t>ов</w:t>
            </w:r>
            <w:r w:rsidRPr="004975E9">
              <w:rPr>
                <w:sz w:val="20"/>
                <w:szCs w:val="18"/>
              </w:rPr>
              <w:t xml:space="preserve"> связи</w:t>
            </w:r>
            <w:r>
              <w:rPr>
                <w:sz w:val="20"/>
                <w:szCs w:val="18"/>
              </w:rPr>
              <w:t>;</w:t>
            </w:r>
          </w:p>
        </w:tc>
      </w:tr>
      <w:tr w:rsidR="0098541C" w:rsidRPr="00D01E42" w14:paraId="44D39B1F" w14:textId="77777777" w:rsidTr="00F44857">
        <w:tc>
          <w:tcPr>
            <w:tcW w:w="4672" w:type="dxa"/>
          </w:tcPr>
          <w:p w14:paraId="4079342E" w14:textId="07028DDE" w:rsidR="0098541C" w:rsidRPr="001C28C1" w:rsidRDefault="00A052C3" w:rsidP="0098541C">
            <w:pPr>
              <w:jc w:val="both"/>
              <w:rPr>
                <w:sz w:val="20"/>
                <w:szCs w:val="18"/>
                <w:lang w:val="kk-KZ"/>
              </w:rPr>
            </w:pPr>
            <w:r>
              <w:rPr>
                <w:b/>
                <w:bCs/>
                <w:sz w:val="20"/>
                <w:szCs w:val="18"/>
              </w:rPr>
              <w:t xml:space="preserve">10) </w:t>
            </w:r>
            <w:r>
              <w:rPr>
                <w:sz w:val="20"/>
                <w:szCs w:val="20"/>
                <w:lang w:val="kk-KZ"/>
              </w:rPr>
              <w:t>Портал мен (немесе) API-ды</w:t>
            </w:r>
            <w:r w:rsidR="0098541C" w:rsidRPr="00C147DB">
              <w:rPr>
                <w:sz w:val="20"/>
                <w:szCs w:val="20"/>
                <w:lang w:val="kk-KZ"/>
              </w:rPr>
              <w:t xml:space="preserve"> техникалық жұмыстар жүргізу мақсатында жоспарлы өшіру туралы </w:t>
            </w:r>
            <w:r w:rsidR="00845771">
              <w:rPr>
                <w:sz w:val="20"/>
                <w:szCs w:val="20"/>
                <w:lang w:val="kk-KZ"/>
              </w:rPr>
              <w:t>Серіктесті</w:t>
            </w:r>
            <w:r w:rsidR="0098541C" w:rsidRPr="00C147DB">
              <w:rPr>
                <w:sz w:val="20"/>
                <w:szCs w:val="20"/>
                <w:lang w:val="kk-KZ"/>
              </w:rPr>
              <w:t xml:space="preserve"> ағымдағы күн ішінде кемінде 1 (бір) сағат бұрын Байланы</w:t>
            </w:r>
            <w:r>
              <w:rPr>
                <w:sz w:val="20"/>
                <w:szCs w:val="20"/>
                <w:lang w:val="kk-KZ"/>
              </w:rPr>
              <w:t>с арналары арқылы хабардар ету</w:t>
            </w:r>
            <w:r w:rsidR="0098541C" w:rsidRPr="00C147DB">
              <w:rPr>
                <w:sz w:val="20"/>
                <w:szCs w:val="20"/>
                <w:lang w:val="kk-KZ"/>
              </w:rPr>
              <w:t>.</w:t>
            </w:r>
          </w:p>
        </w:tc>
        <w:tc>
          <w:tcPr>
            <w:tcW w:w="4673" w:type="dxa"/>
          </w:tcPr>
          <w:p w14:paraId="04D39A50" w14:textId="14D81935" w:rsidR="0098541C" w:rsidRDefault="0098541C" w:rsidP="0098541C">
            <w:pPr>
              <w:jc w:val="both"/>
              <w:rPr>
                <w:b/>
                <w:bCs/>
                <w:sz w:val="20"/>
                <w:szCs w:val="18"/>
              </w:rPr>
            </w:pPr>
            <w:r>
              <w:rPr>
                <w:b/>
                <w:bCs/>
                <w:sz w:val="20"/>
                <w:szCs w:val="18"/>
              </w:rPr>
              <w:t xml:space="preserve">10) </w:t>
            </w:r>
            <w:r w:rsidRPr="004975E9">
              <w:rPr>
                <w:sz w:val="20"/>
                <w:szCs w:val="18"/>
              </w:rPr>
              <w:t xml:space="preserve">уведомить Партнёра о плановом отключении </w:t>
            </w:r>
            <w:r>
              <w:rPr>
                <w:sz w:val="20"/>
                <w:szCs w:val="18"/>
              </w:rPr>
              <w:t xml:space="preserve">Портала и (или) </w:t>
            </w:r>
            <w:r w:rsidRPr="004975E9">
              <w:rPr>
                <w:sz w:val="20"/>
                <w:szCs w:val="18"/>
              </w:rPr>
              <w:t xml:space="preserve">API для проведения технических работ не менее чем за </w:t>
            </w:r>
            <w:r>
              <w:rPr>
                <w:sz w:val="20"/>
                <w:szCs w:val="18"/>
              </w:rPr>
              <w:t>1</w:t>
            </w:r>
            <w:r w:rsidRPr="004975E9">
              <w:rPr>
                <w:sz w:val="20"/>
                <w:szCs w:val="18"/>
              </w:rPr>
              <w:t xml:space="preserve"> (</w:t>
            </w:r>
            <w:r>
              <w:rPr>
                <w:sz w:val="20"/>
                <w:szCs w:val="18"/>
              </w:rPr>
              <w:t>один</w:t>
            </w:r>
            <w:r w:rsidRPr="004975E9">
              <w:rPr>
                <w:sz w:val="20"/>
                <w:szCs w:val="18"/>
              </w:rPr>
              <w:t xml:space="preserve">) час текущего дня посредством </w:t>
            </w:r>
            <w:r>
              <w:rPr>
                <w:sz w:val="20"/>
                <w:szCs w:val="18"/>
              </w:rPr>
              <w:t>К</w:t>
            </w:r>
            <w:r w:rsidRPr="004975E9">
              <w:rPr>
                <w:sz w:val="20"/>
                <w:szCs w:val="18"/>
              </w:rPr>
              <w:t>анал</w:t>
            </w:r>
            <w:r>
              <w:rPr>
                <w:sz w:val="20"/>
                <w:szCs w:val="18"/>
              </w:rPr>
              <w:t>ов</w:t>
            </w:r>
            <w:r w:rsidRPr="004975E9">
              <w:rPr>
                <w:sz w:val="20"/>
                <w:szCs w:val="18"/>
              </w:rPr>
              <w:t xml:space="preserve"> связи.</w:t>
            </w:r>
          </w:p>
        </w:tc>
      </w:tr>
      <w:tr w:rsidR="0098541C" w:rsidRPr="00D01E42" w14:paraId="286BCF89" w14:textId="77777777" w:rsidTr="00F44857">
        <w:tc>
          <w:tcPr>
            <w:tcW w:w="4672" w:type="dxa"/>
          </w:tcPr>
          <w:p w14:paraId="6BC82794" w14:textId="7429FBFD" w:rsidR="0098541C" w:rsidRPr="00A052C3" w:rsidRDefault="0098541C" w:rsidP="0098541C">
            <w:pPr>
              <w:jc w:val="both"/>
              <w:rPr>
                <w:b/>
                <w:sz w:val="20"/>
                <w:szCs w:val="18"/>
                <w:lang w:val="kk-KZ"/>
              </w:rPr>
            </w:pPr>
            <w:r w:rsidRPr="00A052C3">
              <w:rPr>
                <w:b/>
                <w:sz w:val="20"/>
                <w:szCs w:val="20"/>
                <w:lang w:val="kk-KZ"/>
              </w:rPr>
              <w:t xml:space="preserve">22. </w:t>
            </w:r>
            <w:r w:rsidR="00845771" w:rsidRPr="00A052C3">
              <w:rPr>
                <w:b/>
                <w:sz w:val="20"/>
                <w:szCs w:val="20"/>
                <w:lang w:val="kk-KZ"/>
              </w:rPr>
              <w:t>Серіктестің</w:t>
            </w:r>
            <w:r w:rsidRPr="00A052C3">
              <w:rPr>
                <w:b/>
                <w:sz w:val="20"/>
                <w:szCs w:val="20"/>
                <w:lang w:val="kk-KZ"/>
              </w:rPr>
              <w:t xml:space="preserve"> құқықтары:</w:t>
            </w:r>
          </w:p>
        </w:tc>
        <w:tc>
          <w:tcPr>
            <w:tcW w:w="4673" w:type="dxa"/>
          </w:tcPr>
          <w:p w14:paraId="78A3366C" w14:textId="2B34F607" w:rsidR="0098541C" w:rsidRPr="007930A9" w:rsidRDefault="0098541C" w:rsidP="0098541C">
            <w:pPr>
              <w:jc w:val="both"/>
              <w:rPr>
                <w:b/>
                <w:bCs/>
                <w:sz w:val="20"/>
                <w:szCs w:val="18"/>
              </w:rPr>
            </w:pPr>
            <w:r>
              <w:rPr>
                <w:b/>
                <w:bCs/>
                <w:sz w:val="20"/>
                <w:szCs w:val="18"/>
              </w:rPr>
              <w:t>22.</w:t>
            </w:r>
            <w:r w:rsidRPr="007930A9">
              <w:rPr>
                <w:b/>
                <w:bCs/>
                <w:sz w:val="20"/>
                <w:szCs w:val="18"/>
              </w:rPr>
              <w:t xml:space="preserve"> Партнёр вправе:</w:t>
            </w:r>
          </w:p>
        </w:tc>
      </w:tr>
      <w:tr w:rsidR="0098541C" w:rsidRPr="00D01E42" w14:paraId="77F78E70" w14:textId="77777777" w:rsidTr="00F44857">
        <w:tc>
          <w:tcPr>
            <w:tcW w:w="4672" w:type="dxa"/>
          </w:tcPr>
          <w:p w14:paraId="36B6EE5B" w14:textId="724358FB" w:rsidR="0098541C" w:rsidRPr="001C28C1" w:rsidRDefault="00A052C3" w:rsidP="00A052C3">
            <w:pPr>
              <w:jc w:val="both"/>
              <w:rPr>
                <w:sz w:val="20"/>
                <w:szCs w:val="18"/>
                <w:lang w:val="kk-KZ"/>
              </w:rPr>
            </w:pPr>
            <w:r w:rsidRPr="007930A9">
              <w:rPr>
                <w:b/>
                <w:bCs/>
                <w:sz w:val="20"/>
                <w:szCs w:val="18"/>
              </w:rPr>
              <w:t xml:space="preserve">1) </w:t>
            </w:r>
            <w:r w:rsidR="0098541C" w:rsidRPr="00C147DB">
              <w:rPr>
                <w:sz w:val="20"/>
                <w:szCs w:val="20"/>
                <w:lang w:val="kk-KZ"/>
              </w:rPr>
              <w:t xml:space="preserve">ҚР заңнамасына қайшы келмейтін жағдайда, Банк тапсырмасы бойынша үшінші тұлғалар арқылы жүзеге асырылуы мүмкін </w:t>
            </w:r>
            <w:r w:rsidR="00845771">
              <w:rPr>
                <w:sz w:val="20"/>
                <w:szCs w:val="20"/>
                <w:lang w:val="kk-KZ"/>
              </w:rPr>
              <w:t>Серіктестің</w:t>
            </w:r>
            <w:r w:rsidR="0098541C" w:rsidRPr="00C147DB">
              <w:rPr>
                <w:sz w:val="20"/>
                <w:szCs w:val="20"/>
                <w:lang w:val="kk-KZ"/>
              </w:rPr>
              <w:t xml:space="preserve">, Өкілдің (бар болса), Пайдаланушының және </w:t>
            </w:r>
            <w:r>
              <w:rPr>
                <w:sz w:val="20"/>
                <w:szCs w:val="20"/>
                <w:lang w:val="kk-KZ"/>
              </w:rPr>
              <w:t>Әзірлеушінің</w:t>
            </w:r>
            <w:r w:rsidR="0098541C" w:rsidRPr="00C147DB">
              <w:rPr>
                <w:sz w:val="20"/>
                <w:szCs w:val="20"/>
                <w:lang w:val="kk-KZ"/>
              </w:rPr>
              <w:t xml:space="preserve"> дербестендірілген және биометриялық деректерін (оның ішінде фото, бейне), сондай-ақ мемлекеттік және (немесе) мемлекеттік емес дерекқорлардан немесе сервистерден алынған өзге де деректерді жинауға, өңдеуге, сақтауға, алмасуға, түзетуге (</w:t>
            </w:r>
            <w:r w:rsidR="00B80A4D">
              <w:rPr>
                <w:sz w:val="20"/>
                <w:szCs w:val="20"/>
                <w:lang w:val="kk-KZ"/>
              </w:rPr>
              <w:t>өзгерістер болса</w:t>
            </w:r>
            <w:r w:rsidR="0098541C" w:rsidRPr="00C147DB">
              <w:rPr>
                <w:sz w:val="20"/>
                <w:szCs w:val="20"/>
                <w:lang w:val="kk-KZ"/>
              </w:rPr>
              <w:t>), иесіздендіруге, бұғаттауға, жоюға және жойылуын жүзе</w:t>
            </w:r>
            <w:r>
              <w:rPr>
                <w:sz w:val="20"/>
                <w:szCs w:val="20"/>
                <w:lang w:val="kk-KZ"/>
              </w:rPr>
              <w:t>ге асыруға Банкке келісім беру</w:t>
            </w:r>
            <w:r w:rsidR="0098541C" w:rsidRPr="00C147DB">
              <w:rPr>
                <w:sz w:val="20"/>
                <w:szCs w:val="20"/>
                <w:lang w:val="kk-KZ"/>
              </w:rPr>
              <w:t>;</w:t>
            </w:r>
          </w:p>
        </w:tc>
        <w:tc>
          <w:tcPr>
            <w:tcW w:w="4673" w:type="dxa"/>
          </w:tcPr>
          <w:p w14:paraId="22E2F5AC" w14:textId="15D71911" w:rsidR="0098541C" w:rsidRPr="007930A9" w:rsidRDefault="0098541C" w:rsidP="0098541C">
            <w:pPr>
              <w:jc w:val="both"/>
              <w:rPr>
                <w:sz w:val="20"/>
                <w:szCs w:val="18"/>
              </w:rPr>
            </w:pPr>
            <w:r w:rsidRPr="007930A9">
              <w:rPr>
                <w:b/>
                <w:bCs/>
                <w:sz w:val="20"/>
                <w:szCs w:val="18"/>
              </w:rPr>
              <w:t xml:space="preserve">1) </w:t>
            </w:r>
            <w:r w:rsidRPr="007930A9">
              <w:rPr>
                <w:sz w:val="20"/>
                <w:szCs w:val="18"/>
              </w:rPr>
              <w:t xml:space="preserve">предоставить согласие Банку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и биометрических данных (в т.ч. фото, видео) </w:t>
            </w:r>
            <w:r>
              <w:rPr>
                <w:sz w:val="20"/>
                <w:szCs w:val="18"/>
              </w:rPr>
              <w:t xml:space="preserve">Партнёра, </w:t>
            </w:r>
            <w:r w:rsidRPr="007930A9">
              <w:rPr>
                <w:sz w:val="20"/>
                <w:szCs w:val="18"/>
              </w:rPr>
              <w:t>Представителя</w:t>
            </w:r>
            <w:r>
              <w:rPr>
                <w:sz w:val="20"/>
                <w:szCs w:val="18"/>
              </w:rPr>
              <w:t xml:space="preserve"> (при наличии)</w:t>
            </w:r>
            <w:r w:rsidRPr="007930A9">
              <w:rPr>
                <w:sz w:val="20"/>
                <w:szCs w:val="18"/>
              </w:rPr>
              <w:t>, Пользователя и Разработчика и иных данных Партнёра из государственных и (или) не государственных баз данных или сервисов РК, напрямую и (или) через третьих лиц;</w:t>
            </w:r>
          </w:p>
        </w:tc>
      </w:tr>
      <w:tr w:rsidR="0098541C" w:rsidRPr="00D01E42" w14:paraId="31B470B8" w14:textId="77777777" w:rsidTr="00F44857">
        <w:tc>
          <w:tcPr>
            <w:tcW w:w="4672" w:type="dxa"/>
          </w:tcPr>
          <w:p w14:paraId="405C06F1" w14:textId="5D183385" w:rsidR="0098541C" w:rsidRPr="001C28C1" w:rsidRDefault="00A052C3" w:rsidP="00A052C3">
            <w:pPr>
              <w:jc w:val="both"/>
              <w:rPr>
                <w:sz w:val="20"/>
                <w:szCs w:val="18"/>
                <w:lang w:val="kk-KZ"/>
              </w:rPr>
            </w:pPr>
            <w:r w:rsidRPr="007930A9">
              <w:rPr>
                <w:b/>
                <w:bCs/>
                <w:sz w:val="20"/>
                <w:szCs w:val="18"/>
              </w:rPr>
              <w:t xml:space="preserve">2) </w:t>
            </w:r>
            <w:r w:rsidR="0098541C" w:rsidRPr="00C147DB">
              <w:rPr>
                <w:sz w:val="20"/>
                <w:szCs w:val="20"/>
                <w:lang w:val="kk-KZ"/>
              </w:rPr>
              <w:t>Азаматтық кодекс</w:t>
            </w:r>
            <w:r>
              <w:rPr>
                <w:sz w:val="20"/>
                <w:szCs w:val="20"/>
                <w:lang w:val="kk-KZ"/>
              </w:rPr>
              <w:t>т</w:t>
            </w:r>
            <w:r w:rsidR="0098541C" w:rsidRPr="00C147DB">
              <w:rPr>
                <w:sz w:val="20"/>
                <w:szCs w:val="20"/>
                <w:lang w:val="kk-KZ"/>
              </w:rPr>
              <w:t>ің 380-бабына сәйкес Банк</w:t>
            </w:r>
            <w:r>
              <w:rPr>
                <w:sz w:val="20"/>
                <w:szCs w:val="20"/>
                <w:lang w:val="kk-KZ"/>
              </w:rPr>
              <w:t>пен мәміле жасасудан бас тарту</w:t>
            </w:r>
            <w:r w:rsidR="0098541C" w:rsidRPr="00C147DB">
              <w:rPr>
                <w:sz w:val="20"/>
                <w:szCs w:val="20"/>
                <w:lang w:val="kk-KZ"/>
              </w:rPr>
              <w:t>;</w:t>
            </w:r>
          </w:p>
        </w:tc>
        <w:tc>
          <w:tcPr>
            <w:tcW w:w="4673" w:type="dxa"/>
          </w:tcPr>
          <w:p w14:paraId="25831B20" w14:textId="78E32642" w:rsidR="0098541C" w:rsidRPr="007930A9" w:rsidRDefault="0098541C" w:rsidP="0098541C">
            <w:pPr>
              <w:jc w:val="both"/>
              <w:rPr>
                <w:b/>
                <w:bCs/>
                <w:sz w:val="20"/>
                <w:szCs w:val="18"/>
              </w:rPr>
            </w:pPr>
            <w:r w:rsidRPr="007930A9">
              <w:rPr>
                <w:b/>
                <w:bCs/>
                <w:sz w:val="20"/>
                <w:szCs w:val="18"/>
              </w:rPr>
              <w:t xml:space="preserve">2) </w:t>
            </w:r>
            <w:r w:rsidRPr="007930A9">
              <w:rPr>
                <w:sz w:val="20"/>
                <w:szCs w:val="18"/>
              </w:rPr>
              <w:t>отказаться от заключения сделки с Банком в соответствии со статьёй 380 Гражданского кодекса;</w:t>
            </w:r>
          </w:p>
        </w:tc>
      </w:tr>
      <w:tr w:rsidR="0098541C" w:rsidRPr="00D01E42" w14:paraId="6C184CF3" w14:textId="77777777" w:rsidTr="00F44857">
        <w:tc>
          <w:tcPr>
            <w:tcW w:w="4672" w:type="dxa"/>
          </w:tcPr>
          <w:p w14:paraId="73BCCCE3" w14:textId="11166A42" w:rsidR="0098541C" w:rsidRPr="001C28C1" w:rsidRDefault="00A052C3" w:rsidP="0098541C">
            <w:pPr>
              <w:jc w:val="both"/>
              <w:rPr>
                <w:sz w:val="20"/>
                <w:szCs w:val="18"/>
                <w:lang w:val="kk-KZ"/>
              </w:rPr>
            </w:pPr>
            <w:r w:rsidRPr="007930A9">
              <w:rPr>
                <w:b/>
                <w:bCs/>
                <w:sz w:val="20"/>
                <w:szCs w:val="18"/>
              </w:rPr>
              <w:t xml:space="preserve">3) </w:t>
            </w:r>
            <w:r w:rsidR="0098541C" w:rsidRPr="00C147DB">
              <w:rPr>
                <w:sz w:val="20"/>
                <w:szCs w:val="20"/>
                <w:lang w:val="kk-KZ"/>
              </w:rPr>
              <w:t>Банк тарапынан осы Шарттың талаптарының уақытылы және тиісінше</w:t>
            </w:r>
            <w:r>
              <w:rPr>
                <w:sz w:val="20"/>
                <w:szCs w:val="20"/>
                <w:lang w:val="kk-KZ"/>
              </w:rPr>
              <w:t xml:space="preserve"> орындалуын талап ету</w:t>
            </w:r>
            <w:r w:rsidR="0098541C" w:rsidRPr="00C147DB">
              <w:rPr>
                <w:sz w:val="20"/>
                <w:szCs w:val="20"/>
                <w:lang w:val="kk-KZ"/>
              </w:rPr>
              <w:t>;</w:t>
            </w:r>
          </w:p>
        </w:tc>
        <w:tc>
          <w:tcPr>
            <w:tcW w:w="4673" w:type="dxa"/>
          </w:tcPr>
          <w:p w14:paraId="2D0D2384" w14:textId="2785AE65" w:rsidR="0098541C" w:rsidRPr="007930A9" w:rsidRDefault="0098541C" w:rsidP="0098541C">
            <w:pPr>
              <w:jc w:val="both"/>
              <w:rPr>
                <w:b/>
                <w:bCs/>
                <w:sz w:val="20"/>
                <w:szCs w:val="18"/>
              </w:rPr>
            </w:pPr>
            <w:r w:rsidRPr="007930A9">
              <w:rPr>
                <w:b/>
                <w:bCs/>
                <w:sz w:val="20"/>
                <w:szCs w:val="18"/>
              </w:rPr>
              <w:t xml:space="preserve">3) </w:t>
            </w:r>
            <w:r w:rsidRPr="007930A9">
              <w:rPr>
                <w:sz w:val="20"/>
                <w:szCs w:val="18"/>
              </w:rPr>
              <w:t xml:space="preserve">требовать своевременного и надлежащего исполнения условий </w:t>
            </w:r>
            <w:r>
              <w:rPr>
                <w:sz w:val="20"/>
                <w:szCs w:val="18"/>
              </w:rPr>
              <w:t xml:space="preserve">настоящего </w:t>
            </w:r>
            <w:r w:rsidRPr="007930A9">
              <w:rPr>
                <w:sz w:val="20"/>
                <w:szCs w:val="18"/>
              </w:rPr>
              <w:t>Договора</w:t>
            </w:r>
            <w:r w:rsidRPr="007930A9">
              <w:rPr>
                <w:b/>
                <w:bCs/>
                <w:sz w:val="20"/>
                <w:szCs w:val="18"/>
              </w:rPr>
              <w:t xml:space="preserve"> </w:t>
            </w:r>
            <w:r w:rsidRPr="007930A9">
              <w:rPr>
                <w:sz w:val="20"/>
                <w:szCs w:val="18"/>
              </w:rPr>
              <w:t>со стороны Банка;</w:t>
            </w:r>
          </w:p>
        </w:tc>
      </w:tr>
      <w:tr w:rsidR="0098541C" w:rsidRPr="00D01E42" w14:paraId="753E5B9C" w14:textId="77777777" w:rsidTr="00F44857">
        <w:tc>
          <w:tcPr>
            <w:tcW w:w="4672" w:type="dxa"/>
          </w:tcPr>
          <w:p w14:paraId="223D0F9B" w14:textId="1CCB408F" w:rsidR="0098541C" w:rsidRPr="001C28C1" w:rsidRDefault="00A052C3" w:rsidP="0098541C">
            <w:pPr>
              <w:jc w:val="both"/>
              <w:rPr>
                <w:sz w:val="20"/>
                <w:szCs w:val="18"/>
                <w:lang w:val="kk-KZ"/>
              </w:rPr>
            </w:pPr>
            <w:r w:rsidRPr="007930A9">
              <w:rPr>
                <w:b/>
                <w:bCs/>
                <w:sz w:val="20"/>
                <w:szCs w:val="18"/>
              </w:rPr>
              <w:t>4)</w:t>
            </w:r>
            <w:r w:rsidRPr="007930A9">
              <w:rPr>
                <w:sz w:val="20"/>
                <w:szCs w:val="18"/>
              </w:rPr>
              <w:t xml:space="preserve"> </w:t>
            </w:r>
            <w:r w:rsidR="0098541C" w:rsidRPr="00C147DB">
              <w:rPr>
                <w:sz w:val="20"/>
                <w:szCs w:val="20"/>
                <w:lang w:val="kk-KZ"/>
              </w:rPr>
              <w:t>Серіктестік туралы ақпаратты Банкпен келісім бой</w:t>
            </w:r>
            <w:r>
              <w:rPr>
                <w:sz w:val="20"/>
                <w:szCs w:val="20"/>
                <w:lang w:val="kk-KZ"/>
              </w:rPr>
              <w:t>ынша жарнама ретінде пайдалану</w:t>
            </w:r>
            <w:r w:rsidR="0098541C" w:rsidRPr="00C147DB">
              <w:rPr>
                <w:sz w:val="20"/>
                <w:szCs w:val="20"/>
                <w:lang w:val="kk-KZ"/>
              </w:rPr>
              <w:t>;</w:t>
            </w:r>
          </w:p>
        </w:tc>
        <w:tc>
          <w:tcPr>
            <w:tcW w:w="4673" w:type="dxa"/>
          </w:tcPr>
          <w:p w14:paraId="1B8C6D00" w14:textId="6DBA5309" w:rsidR="0098541C" w:rsidRPr="007930A9" w:rsidRDefault="0098541C" w:rsidP="0098541C">
            <w:pPr>
              <w:jc w:val="both"/>
              <w:rPr>
                <w:sz w:val="20"/>
                <w:szCs w:val="18"/>
              </w:rPr>
            </w:pPr>
            <w:r w:rsidRPr="007930A9">
              <w:rPr>
                <w:b/>
                <w:bCs/>
                <w:sz w:val="20"/>
                <w:szCs w:val="18"/>
              </w:rPr>
              <w:t>4)</w:t>
            </w:r>
            <w:r w:rsidRPr="007930A9">
              <w:rPr>
                <w:sz w:val="20"/>
                <w:szCs w:val="18"/>
              </w:rPr>
              <w:t xml:space="preserve"> использовать информацию о сотрудничестве в качестве рекламы по согласованию с Банком;</w:t>
            </w:r>
          </w:p>
        </w:tc>
      </w:tr>
      <w:tr w:rsidR="0098541C" w:rsidRPr="00D01E42" w14:paraId="2C158EF1" w14:textId="77777777" w:rsidTr="00F44857">
        <w:tc>
          <w:tcPr>
            <w:tcW w:w="4672" w:type="dxa"/>
          </w:tcPr>
          <w:p w14:paraId="26E95305" w14:textId="1E73EA98" w:rsidR="0098541C" w:rsidRPr="001C28C1" w:rsidRDefault="00A052C3" w:rsidP="00A052C3">
            <w:pPr>
              <w:jc w:val="both"/>
              <w:rPr>
                <w:sz w:val="20"/>
                <w:szCs w:val="18"/>
                <w:lang w:val="kk-KZ"/>
              </w:rPr>
            </w:pPr>
            <w:r w:rsidRPr="007930A9">
              <w:rPr>
                <w:b/>
                <w:bCs/>
                <w:sz w:val="20"/>
                <w:szCs w:val="18"/>
              </w:rPr>
              <w:t xml:space="preserve">5) </w:t>
            </w:r>
            <w:r w:rsidR="0098541C" w:rsidRPr="00C147DB">
              <w:rPr>
                <w:sz w:val="20"/>
                <w:szCs w:val="20"/>
                <w:lang w:val="kk-KZ"/>
              </w:rPr>
              <w:t>Б</w:t>
            </w:r>
            <w:r>
              <w:rPr>
                <w:sz w:val="20"/>
                <w:szCs w:val="20"/>
                <w:lang w:val="kk-KZ"/>
              </w:rPr>
              <w:t xml:space="preserve">анкке жазбаша сұраулар жолдау </w:t>
            </w:r>
            <w:r w:rsidR="0098541C" w:rsidRPr="00C147DB">
              <w:rPr>
                <w:sz w:val="20"/>
                <w:szCs w:val="20"/>
                <w:lang w:val="kk-KZ"/>
              </w:rPr>
              <w:t>және осы Шарт</w:t>
            </w:r>
            <w:r>
              <w:rPr>
                <w:sz w:val="20"/>
                <w:szCs w:val="20"/>
                <w:lang w:val="kk-KZ"/>
              </w:rPr>
              <w:t xml:space="preserve"> аясында Банктен қолдау алу</w:t>
            </w:r>
            <w:r w:rsidR="0098541C" w:rsidRPr="00C147DB">
              <w:rPr>
                <w:sz w:val="20"/>
                <w:szCs w:val="20"/>
                <w:lang w:val="kk-KZ"/>
              </w:rPr>
              <w:t>;</w:t>
            </w:r>
          </w:p>
        </w:tc>
        <w:tc>
          <w:tcPr>
            <w:tcW w:w="4673" w:type="dxa"/>
          </w:tcPr>
          <w:p w14:paraId="6022A4B5" w14:textId="769B4822" w:rsidR="0098541C" w:rsidRPr="007930A9" w:rsidRDefault="0098541C" w:rsidP="0098541C">
            <w:pPr>
              <w:jc w:val="both"/>
              <w:rPr>
                <w:sz w:val="20"/>
                <w:szCs w:val="18"/>
              </w:rPr>
            </w:pPr>
            <w:r w:rsidRPr="007930A9">
              <w:rPr>
                <w:b/>
                <w:bCs/>
                <w:sz w:val="20"/>
                <w:szCs w:val="18"/>
              </w:rPr>
              <w:t xml:space="preserve">5) </w:t>
            </w:r>
            <w:r w:rsidRPr="007930A9">
              <w:rPr>
                <w:sz w:val="20"/>
                <w:szCs w:val="18"/>
              </w:rPr>
              <w:t xml:space="preserve">направлять письменные запросы в Банк и получить содействие Банка в рамках </w:t>
            </w:r>
            <w:r>
              <w:rPr>
                <w:sz w:val="20"/>
                <w:szCs w:val="18"/>
              </w:rPr>
              <w:t xml:space="preserve">настоящего </w:t>
            </w:r>
            <w:r w:rsidRPr="007930A9">
              <w:rPr>
                <w:sz w:val="20"/>
                <w:szCs w:val="18"/>
              </w:rPr>
              <w:t>Договора;</w:t>
            </w:r>
          </w:p>
        </w:tc>
      </w:tr>
      <w:tr w:rsidR="0098541C" w:rsidRPr="00D01E42" w14:paraId="6DCC5F09" w14:textId="77777777" w:rsidTr="00F44857">
        <w:tc>
          <w:tcPr>
            <w:tcW w:w="4672" w:type="dxa"/>
          </w:tcPr>
          <w:p w14:paraId="18DD6339" w14:textId="3A117BF4" w:rsidR="0098541C" w:rsidRPr="001C28C1" w:rsidRDefault="00A052C3" w:rsidP="00A052C3">
            <w:pPr>
              <w:jc w:val="both"/>
              <w:rPr>
                <w:sz w:val="20"/>
                <w:szCs w:val="18"/>
                <w:lang w:val="kk-KZ"/>
              </w:rPr>
            </w:pPr>
            <w:r w:rsidRPr="007930A9">
              <w:rPr>
                <w:b/>
                <w:bCs/>
                <w:sz w:val="20"/>
                <w:szCs w:val="18"/>
              </w:rPr>
              <w:lastRenderedPageBreak/>
              <w:t>6)</w:t>
            </w:r>
            <w:r w:rsidRPr="007930A9">
              <w:rPr>
                <w:sz w:val="20"/>
                <w:szCs w:val="18"/>
              </w:rPr>
              <w:t xml:space="preserve"> </w:t>
            </w:r>
            <w:r w:rsidR="0098541C" w:rsidRPr="00C147DB">
              <w:rPr>
                <w:sz w:val="20"/>
                <w:szCs w:val="20"/>
                <w:lang w:val="kk-KZ"/>
              </w:rPr>
              <w:t xml:space="preserve">Осы Шарт </w:t>
            </w:r>
            <w:r>
              <w:rPr>
                <w:sz w:val="20"/>
                <w:szCs w:val="20"/>
                <w:lang w:val="kk-KZ"/>
              </w:rPr>
              <w:t>аясында</w:t>
            </w:r>
            <w:r w:rsidR="0098541C" w:rsidRPr="00C147DB">
              <w:rPr>
                <w:sz w:val="20"/>
                <w:szCs w:val="20"/>
                <w:lang w:val="kk-KZ"/>
              </w:rPr>
              <w:t xml:space="preserve"> Портал мен API </w:t>
            </w:r>
            <w:r>
              <w:rPr>
                <w:sz w:val="20"/>
                <w:szCs w:val="20"/>
                <w:lang w:val="kk-KZ"/>
              </w:rPr>
              <w:t>кіру</w:t>
            </w:r>
            <w:r w:rsidR="0098541C" w:rsidRPr="00C147DB">
              <w:rPr>
                <w:sz w:val="20"/>
                <w:szCs w:val="20"/>
                <w:lang w:val="kk-KZ"/>
              </w:rPr>
              <w:t>, сон</w:t>
            </w:r>
            <w:r>
              <w:rPr>
                <w:sz w:val="20"/>
                <w:szCs w:val="20"/>
                <w:lang w:val="kk-KZ"/>
              </w:rPr>
              <w:t>дай-ақ Банкке Өтінімдер жіберу</w:t>
            </w:r>
            <w:r w:rsidR="0098541C" w:rsidRPr="00C147DB">
              <w:rPr>
                <w:sz w:val="20"/>
                <w:szCs w:val="20"/>
                <w:lang w:val="kk-KZ"/>
              </w:rPr>
              <w:t>;</w:t>
            </w:r>
          </w:p>
        </w:tc>
        <w:tc>
          <w:tcPr>
            <w:tcW w:w="4673" w:type="dxa"/>
          </w:tcPr>
          <w:p w14:paraId="00343470" w14:textId="23DF4709" w:rsidR="0098541C" w:rsidRPr="007930A9" w:rsidRDefault="0098541C" w:rsidP="0098541C">
            <w:pPr>
              <w:jc w:val="both"/>
            </w:pPr>
            <w:r w:rsidRPr="007930A9">
              <w:rPr>
                <w:b/>
                <w:bCs/>
                <w:sz w:val="20"/>
                <w:szCs w:val="18"/>
              </w:rPr>
              <w:t>6)</w:t>
            </w:r>
            <w:r w:rsidRPr="007930A9">
              <w:rPr>
                <w:sz w:val="20"/>
                <w:szCs w:val="18"/>
              </w:rPr>
              <w:t xml:space="preserve"> получить доступ к Порталу и </w:t>
            </w:r>
            <w:r w:rsidRPr="007930A9">
              <w:rPr>
                <w:sz w:val="20"/>
                <w:szCs w:val="18"/>
                <w:lang w:val="en-US"/>
              </w:rPr>
              <w:t>API</w:t>
            </w:r>
            <w:r w:rsidRPr="007930A9">
              <w:rPr>
                <w:sz w:val="20"/>
                <w:szCs w:val="18"/>
              </w:rPr>
              <w:t xml:space="preserve">-сервиса, а также направлять Заявки Банку в рамках </w:t>
            </w:r>
            <w:r>
              <w:rPr>
                <w:sz w:val="20"/>
                <w:szCs w:val="18"/>
              </w:rPr>
              <w:t xml:space="preserve">настоящего </w:t>
            </w:r>
            <w:r w:rsidRPr="007930A9">
              <w:rPr>
                <w:sz w:val="20"/>
                <w:szCs w:val="18"/>
              </w:rPr>
              <w:t>Договора;</w:t>
            </w:r>
          </w:p>
        </w:tc>
      </w:tr>
      <w:tr w:rsidR="0098541C" w:rsidRPr="00D01E42" w14:paraId="5F465F6C" w14:textId="77777777" w:rsidTr="00F44857">
        <w:tc>
          <w:tcPr>
            <w:tcW w:w="4672" w:type="dxa"/>
          </w:tcPr>
          <w:p w14:paraId="319C006C" w14:textId="4D00B12C" w:rsidR="0098541C" w:rsidRPr="001C28C1" w:rsidRDefault="00A052C3" w:rsidP="00A052C3">
            <w:pPr>
              <w:jc w:val="both"/>
              <w:rPr>
                <w:sz w:val="20"/>
                <w:szCs w:val="18"/>
                <w:lang w:val="kk-KZ"/>
              </w:rPr>
            </w:pPr>
            <w:r w:rsidRPr="00782F65">
              <w:rPr>
                <w:b/>
                <w:bCs/>
                <w:sz w:val="20"/>
                <w:szCs w:val="18"/>
              </w:rPr>
              <w:t>7)</w:t>
            </w:r>
            <w:r>
              <w:rPr>
                <w:b/>
                <w:bCs/>
                <w:sz w:val="20"/>
                <w:szCs w:val="18"/>
              </w:rPr>
              <w:t xml:space="preserve"> </w:t>
            </w:r>
            <w:r w:rsidRPr="00C147DB">
              <w:rPr>
                <w:sz w:val="20"/>
                <w:szCs w:val="20"/>
                <w:lang w:val="kk-KZ"/>
              </w:rPr>
              <w:t xml:space="preserve">Банк </w:t>
            </w:r>
            <w:r>
              <w:rPr>
                <w:sz w:val="20"/>
                <w:szCs w:val="20"/>
                <w:lang w:val="kk-KZ"/>
              </w:rPr>
              <w:t>о</w:t>
            </w:r>
            <w:r w:rsidR="0098541C" w:rsidRPr="00C147DB">
              <w:rPr>
                <w:sz w:val="20"/>
                <w:szCs w:val="20"/>
                <w:lang w:val="kk-KZ"/>
              </w:rPr>
              <w:t xml:space="preserve">сы Шарттың талаптарын бұзуы нәтижесінде туындаған және </w:t>
            </w:r>
            <w:r w:rsidR="00845771">
              <w:rPr>
                <w:sz w:val="20"/>
                <w:szCs w:val="20"/>
                <w:lang w:val="kk-KZ"/>
              </w:rPr>
              <w:t>Серіктес</w:t>
            </w:r>
            <w:r w:rsidR="0098541C" w:rsidRPr="00C147DB">
              <w:rPr>
                <w:sz w:val="20"/>
                <w:szCs w:val="20"/>
                <w:lang w:val="kk-KZ"/>
              </w:rPr>
              <w:t xml:space="preserve"> дәлелдеген залалдарды, шығындарды жә</w:t>
            </w:r>
            <w:r>
              <w:rPr>
                <w:sz w:val="20"/>
                <w:szCs w:val="20"/>
                <w:lang w:val="kk-KZ"/>
              </w:rPr>
              <w:t>не шығыстарды өтеуді талап ету</w:t>
            </w:r>
            <w:r w:rsidR="0098541C" w:rsidRPr="00C147DB">
              <w:rPr>
                <w:sz w:val="20"/>
                <w:szCs w:val="20"/>
                <w:lang w:val="kk-KZ"/>
              </w:rPr>
              <w:t>;</w:t>
            </w:r>
          </w:p>
        </w:tc>
        <w:tc>
          <w:tcPr>
            <w:tcW w:w="4673" w:type="dxa"/>
          </w:tcPr>
          <w:p w14:paraId="48C8ED5A" w14:textId="596AB7F1" w:rsidR="0098541C" w:rsidRPr="00782F65" w:rsidRDefault="0098541C" w:rsidP="0098541C">
            <w:pPr>
              <w:jc w:val="both"/>
            </w:pPr>
            <w:r w:rsidRPr="00782F65">
              <w:rPr>
                <w:b/>
                <w:bCs/>
                <w:sz w:val="20"/>
                <w:szCs w:val="18"/>
              </w:rPr>
              <w:t>7)</w:t>
            </w:r>
            <w:r w:rsidRPr="00782F65">
              <w:rPr>
                <w:sz w:val="20"/>
                <w:szCs w:val="18"/>
              </w:rPr>
              <w:t xml:space="preserve"> требовать</w:t>
            </w:r>
            <w:r w:rsidRPr="00782F65">
              <w:rPr>
                <w:b/>
                <w:bCs/>
                <w:sz w:val="20"/>
                <w:szCs w:val="18"/>
              </w:rPr>
              <w:t xml:space="preserve"> </w:t>
            </w:r>
            <w:r w:rsidRPr="00782F65">
              <w:rPr>
                <w:sz w:val="20"/>
                <w:szCs w:val="18"/>
              </w:rPr>
              <w:t xml:space="preserve">возмещения ущерба, убытка, расходов, возникшие вследствие нарушения Банком условий </w:t>
            </w:r>
            <w:r>
              <w:rPr>
                <w:sz w:val="20"/>
                <w:szCs w:val="18"/>
              </w:rPr>
              <w:t xml:space="preserve">настоящего </w:t>
            </w:r>
            <w:r w:rsidRPr="00782F65">
              <w:rPr>
                <w:sz w:val="20"/>
                <w:szCs w:val="18"/>
              </w:rPr>
              <w:t>Договора и доказанные Партнёром;</w:t>
            </w:r>
          </w:p>
        </w:tc>
      </w:tr>
      <w:tr w:rsidR="0098541C" w:rsidRPr="00D01E42" w14:paraId="15B881D3" w14:textId="77777777" w:rsidTr="00F44857">
        <w:tc>
          <w:tcPr>
            <w:tcW w:w="4672" w:type="dxa"/>
          </w:tcPr>
          <w:p w14:paraId="4E8415AE" w14:textId="47AD3AC0" w:rsidR="0098541C" w:rsidRPr="001C28C1" w:rsidRDefault="00A052C3" w:rsidP="00A052C3">
            <w:pPr>
              <w:jc w:val="both"/>
              <w:rPr>
                <w:sz w:val="20"/>
                <w:szCs w:val="18"/>
                <w:lang w:val="kk-KZ"/>
              </w:rPr>
            </w:pPr>
            <w:r w:rsidRPr="00782F65">
              <w:rPr>
                <w:b/>
                <w:bCs/>
                <w:sz w:val="20"/>
                <w:szCs w:val="18"/>
              </w:rPr>
              <w:t xml:space="preserve">8) </w:t>
            </w:r>
            <w:r>
              <w:rPr>
                <w:sz w:val="20"/>
                <w:szCs w:val="20"/>
                <w:lang w:val="kk-KZ"/>
              </w:rPr>
              <w:t>о</w:t>
            </w:r>
            <w:r w:rsidR="0098541C" w:rsidRPr="00C147DB">
              <w:rPr>
                <w:sz w:val="20"/>
                <w:szCs w:val="20"/>
                <w:lang w:val="kk-KZ"/>
              </w:rPr>
              <w:t xml:space="preserve">сы Шарттың 6-тармағында </w:t>
            </w:r>
            <w:r>
              <w:rPr>
                <w:sz w:val="20"/>
                <w:szCs w:val="20"/>
                <w:lang w:val="kk-KZ"/>
              </w:rPr>
              <w:t>қарастырылған тәртіппен Қ</w:t>
            </w:r>
            <w:r w:rsidR="0098541C" w:rsidRPr="00C147DB">
              <w:rPr>
                <w:sz w:val="20"/>
                <w:szCs w:val="20"/>
                <w:lang w:val="kk-KZ"/>
              </w:rPr>
              <w:t>осылу туралы өтінішке (осы Шарттың 1-қосымшасы) және (немесе) осы Шартқа өзге</w:t>
            </w:r>
            <w:r>
              <w:rPr>
                <w:sz w:val="20"/>
                <w:szCs w:val="20"/>
                <w:lang w:val="kk-KZ"/>
              </w:rPr>
              <w:t>рістер мен толықтырулар енгізу</w:t>
            </w:r>
            <w:r w:rsidR="0098541C" w:rsidRPr="00C147DB">
              <w:rPr>
                <w:sz w:val="20"/>
                <w:szCs w:val="20"/>
                <w:lang w:val="kk-KZ"/>
              </w:rPr>
              <w:t>.</w:t>
            </w:r>
          </w:p>
        </w:tc>
        <w:tc>
          <w:tcPr>
            <w:tcW w:w="4673" w:type="dxa"/>
          </w:tcPr>
          <w:p w14:paraId="3C409C49" w14:textId="11345A43" w:rsidR="0098541C" w:rsidRPr="00782F65" w:rsidRDefault="0098541C" w:rsidP="0098541C">
            <w:pPr>
              <w:jc w:val="both"/>
              <w:rPr>
                <w:sz w:val="20"/>
                <w:szCs w:val="18"/>
              </w:rPr>
            </w:pPr>
            <w:r w:rsidRPr="00782F65">
              <w:rPr>
                <w:b/>
                <w:bCs/>
                <w:sz w:val="20"/>
                <w:szCs w:val="18"/>
              </w:rPr>
              <w:t xml:space="preserve">8) </w:t>
            </w:r>
            <w:r w:rsidRPr="00782F65">
              <w:rPr>
                <w:sz w:val="20"/>
                <w:szCs w:val="18"/>
              </w:rPr>
              <w:t xml:space="preserve">изменять и (или) дополнять Заявление о присоединении (приложение 1 к </w:t>
            </w:r>
            <w:r>
              <w:rPr>
                <w:sz w:val="20"/>
                <w:szCs w:val="18"/>
              </w:rPr>
              <w:t xml:space="preserve">настоящему </w:t>
            </w:r>
            <w:r w:rsidRPr="00782F65">
              <w:rPr>
                <w:sz w:val="20"/>
                <w:szCs w:val="18"/>
              </w:rPr>
              <w:t xml:space="preserve">Договору) либо </w:t>
            </w:r>
            <w:r>
              <w:rPr>
                <w:sz w:val="20"/>
                <w:szCs w:val="18"/>
              </w:rPr>
              <w:t xml:space="preserve">настоящему </w:t>
            </w:r>
            <w:r w:rsidRPr="00782F65">
              <w:rPr>
                <w:sz w:val="20"/>
                <w:szCs w:val="18"/>
              </w:rPr>
              <w:t xml:space="preserve">Договор на основании </w:t>
            </w:r>
            <w:r w:rsidRPr="00324C79">
              <w:rPr>
                <w:sz w:val="20"/>
                <w:szCs w:val="18"/>
              </w:rPr>
              <w:t xml:space="preserve">Соглашения (приложение 2 к </w:t>
            </w:r>
            <w:r>
              <w:rPr>
                <w:sz w:val="20"/>
                <w:szCs w:val="18"/>
              </w:rPr>
              <w:t xml:space="preserve">настоящему </w:t>
            </w:r>
            <w:r w:rsidRPr="00324C79">
              <w:rPr>
                <w:sz w:val="20"/>
                <w:szCs w:val="18"/>
              </w:rPr>
              <w:t>Договору)</w:t>
            </w:r>
            <w:r w:rsidRPr="00782F65">
              <w:rPr>
                <w:sz w:val="20"/>
                <w:szCs w:val="18"/>
              </w:rPr>
              <w:t xml:space="preserve"> в порядке, предусмотренном п</w:t>
            </w:r>
            <w:r>
              <w:rPr>
                <w:sz w:val="20"/>
                <w:szCs w:val="18"/>
              </w:rPr>
              <w:t>унктом</w:t>
            </w:r>
            <w:r w:rsidRPr="00782F65">
              <w:rPr>
                <w:sz w:val="20"/>
                <w:szCs w:val="18"/>
              </w:rPr>
              <w:t xml:space="preserve"> 6 </w:t>
            </w:r>
            <w:r>
              <w:rPr>
                <w:sz w:val="20"/>
                <w:szCs w:val="18"/>
              </w:rPr>
              <w:t xml:space="preserve">настоящего </w:t>
            </w:r>
            <w:r w:rsidRPr="00782F65">
              <w:rPr>
                <w:sz w:val="20"/>
                <w:szCs w:val="18"/>
              </w:rPr>
              <w:t>Договора.</w:t>
            </w:r>
          </w:p>
        </w:tc>
      </w:tr>
      <w:tr w:rsidR="000E6B74" w:rsidRPr="00D01E42" w14:paraId="718908CD" w14:textId="77777777" w:rsidTr="00F44857">
        <w:tc>
          <w:tcPr>
            <w:tcW w:w="4672" w:type="dxa"/>
          </w:tcPr>
          <w:p w14:paraId="62F280C3" w14:textId="58599A51" w:rsidR="000E6B74" w:rsidRPr="00A052C3" w:rsidRDefault="000E6B74" w:rsidP="000E6B74">
            <w:pPr>
              <w:jc w:val="both"/>
              <w:rPr>
                <w:b/>
                <w:sz w:val="20"/>
                <w:szCs w:val="18"/>
                <w:lang w:val="kk-KZ"/>
              </w:rPr>
            </w:pPr>
            <w:r w:rsidRPr="00A052C3">
              <w:rPr>
                <w:b/>
                <w:sz w:val="20"/>
                <w:szCs w:val="20"/>
                <w:lang w:val="kk-KZ"/>
              </w:rPr>
              <w:t>23. Серіктестің міндеттері:</w:t>
            </w:r>
          </w:p>
        </w:tc>
        <w:tc>
          <w:tcPr>
            <w:tcW w:w="4673" w:type="dxa"/>
          </w:tcPr>
          <w:p w14:paraId="0C429634" w14:textId="4B9DACC9" w:rsidR="000E6B74" w:rsidRPr="00782F65" w:rsidRDefault="000E6B74" w:rsidP="000E6B74">
            <w:pPr>
              <w:jc w:val="both"/>
              <w:rPr>
                <w:b/>
                <w:bCs/>
                <w:sz w:val="20"/>
                <w:szCs w:val="18"/>
              </w:rPr>
            </w:pPr>
            <w:r>
              <w:rPr>
                <w:b/>
                <w:bCs/>
                <w:sz w:val="20"/>
                <w:szCs w:val="18"/>
              </w:rPr>
              <w:t>23.</w:t>
            </w:r>
            <w:r w:rsidRPr="00782F65">
              <w:rPr>
                <w:b/>
                <w:bCs/>
                <w:sz w:val="20"/>
                <w:szCs w:val="18"/>
              </w:rPr>
              <w:t xml:space="preserve"> Партнёр обязуется:</w:t>
            </w:r>
          </w:p>
        </w:tc>
      </w:tr>
      <w:tr w:rsidR="000E6B74" w:rsidRPr="00D01E42" w14:paraId="6AB6027F" w14:textId="77777777" w:rsidTr="00F44857">
        <w:tc>
          <w:tcPr>
            <w:tcW w:w="4672" w:type="dxa"/>
          </w:tcPr>
          <w:p w14:paraId="1FF99B19" w14:textId="209E6463" w:rsidR="000E6B74" w:rsidRPr="001C28C1" w:rsidRDefault="00A052C3" w:rsidP="00A052C3">
            <w:pPr>
              <w:jc w:val="both"/>
              <w:rPr>
                <w:sz w:val="20"/>
                <w:szCs w:val="18"/>
                <w:lang w:val="kk-KZ"/>
              </w:rPr>
            </w:pPr>
            <w:r w:rsidRPr="00782F65">
              <w:rPr>
                <w:b/>
                <w:bCs/>
                <w:sz w:val="20"/>
                <w:szCs w:val="18"/>
              </w:rPr>
              <w:t xml:space="preserve">1) </w:t>
            </w:r>
            <w:r>
              <w:rPr>
                <w:sz w:val="20"/>
                <w:szCs w:val="20"/>
                <w:lang w:val="kk-KZ"/>
              </w:rPr>
              <w:t>дербес деректер</w:t>
            </w:r>
            <w:r w:rsidRPr="008C3763">
              <w:rPr>
                <w:sz w:val="20"/>
                <w:szCs w:val="20"/>
                <w:lang w:val="kk-KZ"/>
              </w:rPr>
              <w:t xml:space="preserve"> саласындағы қоғамдық қатынастарды реттейтін </w:t>
            </w:r>
            <w:r>
              <w:rPr>
                <w:sz w:val="20"/>
                <w:szCs w:val="20"/>
                <w:lang w:val="kk-KZ"/>
              </w:rPr>
              <w:t xml:space="preserve">ҚР </w:t>
            </w:r>
            <w:r w:rsidRPr="008C3763">
              <w:rPr>
                <w:sz w:val="20"/>
                <w:szCs w:val="20"/>
                <w:lang w:val="kk-KZ"/>
              </w:rPr>
              <w:t>заңнамасына сәйкес</w:t>
            </w:r>
            <w:r>
              <w:rPr>
                <w:sz w:val="20"/>
                <w:szCs w:val="20"/>
                <w:lang w:val="kk-KZ"/>
              </w:rPr>
              <w:t xml:space="preserve"> дербес деректер</w:t>
            </w:r>
            <w:r w:rsidR="000E6B74" w:rsidRPr="008C3763">
              <w:rPr>
                <w:sz w:val="20"/>
                <w:szCs w:val="20"/>
                <w:lang w:val="kk-KZ"/>
              </w:rPr>
              <w:t>ді қорғауды қамтамасыз</w:t>
            </w:r>
            <w:r>
              <w:rPr>
                <w:sz w:val="20"/>
                <w:szCs w:val="20"/>
                <w:lang w:val="kk-KZ"/>
              </w:rPr>
              <w:t xml:space="preserve"> ету</w:t>
            </w:r>
            <w:r w:rsidR="000E6B74" w:rsidRPr="008C3763">
              <w:rPr>
                <w:sz w:val="20"/>
                <w:szCs w:val="20"/>
                <w:lang w:val="kk-KZ"/>
              </w:rPr>
              <w:t>;</w:t>
            </w:r>
          </w:p>
        </w:tc>
        <w:tc>
          <w:tcPr>
            <w:tcW w:w="4673" w:type="dxa"/>
          </w:tcPr>
          <w:p w14:paraId="45BFD0B1" w14:textId="0A21F15E" w:rsidR="000E6B74" w:rsidRPr="00782F65" w:rsidRDefault="000E6B74" w:rsidP="000E6B74">
            <w:pPr>
              <w:jc w:val="both"/>
              <w:rPr>
                <w:sz w:val="20"/>
                <w:szCs w:val="18"/>
              </w:rPr>
            </w:pPr>
            <w:r w:rsidRPr="00782F65">
              <w:rPr>
                <w:b/>
                <w:bCs/>
                <w:sz w:val="20"/>
                <w:szCs w:val="18"/>
              </w:rPr>
              <w:t xml:space="preserve">1) </w:t>
            </w:r>
            <w:r w:rsidRPr="00782F65">
              <w:rPr>
                <w:sz w:val="20"/>
                <w:szCs w:val="18"/>
              </w:rPr>
              <w:t>обеспечить защиту персональных данных в соответствии с законодательством РК, регулирующее общественные отношения в сфере персональных данных;</w:t>
            </w:r>
          </w:p>
        </w:tc>
      </w:tr>
      <w:tr w:rsidR="000E6B74" w:rsidRPr="00D01E42" w14:paraId="6A7BBE69" w14:textId="77777777" w:rsidTr="00F44857">
        <w:tc>
          <w:tcPr>
            <w:tcW w:w="4672" w:type="dxa"/>
          </w:tcPr>
          <w:p w14:paraId="550BCDFB" w14:textId="15D1181F" w:rsidR="000E6B74" w:rsidRPr="001C28C1" w:rsidRDefault="00A052C3" w:rsidP="000E6B74">
            <w:pPr>
              <w:jc w:val="both"/>
              <w:rPr>
                <w:sz w:val="20"/>
                <w:szCs w:val="18"/>
                <w:lang w:val="kk-KZ"/>
              </w:rPr>
            </w:pPr>
            <w:r w:rsidRPr="00782F65">
              <w:rPr>
                <w:b/>
                <w:bCs/>
                <w:sz w:val="20"/>
                <w:szCs w:val="18"/>
              </w:rPr>
              <w:t>2)</w:t>
            </w:r>
            <w:r w:rsidRPr="00782F65">
              <w:rPr>
                <w:sz w:val="20"/>
                <w:szCs w:val="18"/>
              </w:rPr>
              <w:t xml:space="preserve"> </w:t>
            </w:r>
            <w:r>
              <w:rPr>
                <w:sz w:val="20"/>
                <w:szCs w:val="20"/>
                <w:lang w:val="kk-KZ"/>
              </w:rPr>
              <w:t>о</w:t>
            </w:r>
            <w:r w:rsidR="000E6B74" w:rsidRPr="008C3763">
              <w:rPr>
                <w:sz w:val="20"/>
                <w:szCs w:val="20"/>
                <w:lang w:val="kk-KZ"/>
              </w:rPr>
              <w:t>сы Шарттың талаптарын уақ</w:t>
            </w:r>
            <w:r>
              <w:rPr>
                <w:sz w:val="20"/>
                <w:szCs w:val="20"/>
                <w:lang w:val="kk-KZ"/>
              </w:rPr>
              <w:t>ытылы және тиісінше орындау</w:t>
            </w:r>
            <w:r w:rsidR="000E6B74" w:rsidRPr="008C3763">
              <w:rPr>
                <w:sz w:val="20"/>
                <w:szCs w:val="20"/>
                <w:lang w:val="kk-KZ"/>
              </w:rPr>
              <w:t>;</w:t>
            </w:r>
          </w:p>
        </w:tc>
        <w:tc>
          <w:tcPr>
            <w:tcW w:w="4673" w:type="dxa"/>
          </w:tcPr>
          <w:p w14:paraId="40E9F57E" w14:textId="7AFA70E2" w:rsidR="000E6B74" w:rsidRPr="00782F65" w:rsidRDefault="000E6B74" w:rsidP="000E6B74">
            <w:pPr>
              <w:jc w:val="both"/>
              <w:rPr>
                <w:sz w:val="20"/>
                <w:szCs w:val="18"/>
              </w:rPr>
            </w:pPr>
            <w:r w:rsidRPr="00782F65">
              <w:rPr>
                <w:b/>
                <w:bCs/>
                <w:sz w:val="20"/>
                <w:szCs w:val="18"/>
              </w:rPr>
              <w:t>2)</w:t>
            </w:r>
            <w:r w:rsidRPr="00782F65">
              <w:rPr>
                <w:sz w:val="20"/>
                <w:szCs w:val="18"/>
              </w:rPr>
              <w:t xml:space="preserve"> своевременно и надлежаще исполнять условия </w:t>
            </w:r>
            <w:r>
              <w:rPr>
                <w:sz w:val="20"/>
                <w:szCs w:val="18"/>
              </w:rPr>
              <w:t xml:space="preserve">настоящего </w:t>
            </w:r>
            <w:r w:rsidRPr="00782F65">
              <w:rPr>
                <w:sz w:val="20"/>
                <w:szCs w:val="18"/>
              </w:rPr>
              <w:t>Договора;</w:t>
            </w:r>
          </w:p>
        </w:tc>
      </w:tr>
      <w:tr w:rsidR="000E6B74" w:rsidRPr="00D01E42" w14:paraId="13FADB5B" w14:textId="77777777" w:rsidTr="00F44857">
        <w:tc>
          <w:tcPr>
            <w:tcW w:w="4672" w:type="dxa"/>
          </w:tcPr>
          <w:p w14:paraId="2A657365" w14:textId="63A3213E" w:rsidR="000E6B74" w:rsidRPr="001C28C1" w:rsidRDefault="00A052C3" w:rsidP="00A052C3">
            <w:pPr>
              <w:jc w:val="both"/>
              <w:rPr>
                <w:sz w:val="20"/>
                <w:szCs w:val="18"/>
                <w:lang w:val="kk-KZ"/>
              </w:rPr>
            </w:pPr>
            <w:r w:rsidRPr="00782F65">
              <w:rPr>
                <w:b/>
                <w:bCs/>
                <w:sz w:val="20"/>
                <w:szCs w:val="18"/>
              </w:rPr>
              <w:t>3)</w:t>
            </w:r>
            <w:r w:rsidRPr="00782F65">
              <w:rPr>
                <w:sz w:val="20"/>
                <w:szCs w:val="18"/>
              </w:rPr>
              <w:t xml:space="preserve"> </w:t>
            </w:r>
            <w:r w:rsidR="000E6B74" w:rsidRPr="008C3763">
              <w:rPr>
                <w:sz w:val="20"/>
                <w:szCs w:val="20"/>
                <w:lang w:val="kk-KZ"/>
              </w:rPr>
              <w:t xml:space="preserve">Банкке Серіктесті, Өкілді (бар болса), Пайдаланушыны және </w:t>
            </w:r>
            <w:r>
              <w:rPr>
                <w:sz w:val="20"/>
                <w:szCs w:val="20"/>
                <w:lang w:val="kk-KZ"/>
              </w:rPr>
              <w:t>Әзірлеушіні</w:t>
            </w:r>
            <w:r w:rsidR="000E6B74" w:rsidRPr="008C3763">
              <w:rPr>
                <w:sz w:val="20"/>
                <w:szCs w:val="20"/>
                <w:lang w:val="kk-KZ"/>
              </w:rPr>
              <w:t xml:space="preserve"> сәйкестендіру үшін қажетті немесе жеткілікті мәліметтер</w:t>
            </w:r>
            <w:r>
              <w:rPr>
                <w:sz w:val="20"/>
                <w:szCs w:val="20"/>
                <w:lang w:val="kk-KZ"/>
              </w:rPr>
              <w:t xml:space="preserve"> мен құжаттарды ұсыну</w:t>
            </w:r>
            <w:r w:rsidR="000E6B74" w:rsidRPr="008C3763">
              <w:rPr>
                <w:sz w:val="20"/>
                <w:szCs w:val="20"/>
                <w:lang w:val="kk-KZ"/>
              </w:rPr>
              <w:t>;</w:t>
            </w:r>
          </w:p>
        </w:tc>
        <w:tc>
          <w:tcPr>
            <w:tcW w:w="4673" w:type="dxa"/>
          </w:tcPr>
          <w:p w14:paraId="1108A6FC" w14:textId="62E4D474" w:rsidR="000E6B74" w:rsidRPr="00782F65" w:rsidRDefault="000E6B74" w:rsidP="000E6B74">
            <w:pPr>
              <w:jc w:val="both"/>
              <w:rPr>
                <w:sz w:val="20"/>
                <w:szCs w:val="18"/>
              </w:rPr>
            </w:pPr>
            <w:r w:rsidRPr="00782F65">
              <w:rPr>
                <w:b/>
                <w:bCs/>
                <w:sz w:val="20"/>
                <w:szCs w:val="18"/>
              </w:rPr>
              <w:t>3)</w:t>
            </w:r>
            <w:r w:rsidRPr="00782F65">
              <w:rPr>
                <w:sz w:val="20"/>
                <w:szCs w:val="18"/>
              </w:rPr>
              <w:t xml:space="preserve"> предоставить Банку сведения и документы, необходимые или достаточные для идентификации Партнёра, Представителя</w:t>
            </w:r>
            <w:r>
              <w:rPr>
                <w:sz w:val="20"/>
                <w:szCs w:val="18"/>
              </w:rPr>
              <w:t xml:space="preserve"> (при наличии)</w:t>
            </w:r>
            <w:r w:rsidRPr="00782F65">
              <w:rPr>
                <w:sz w:val="20"/>
                <w:szCs w:val="18"/>
              </w:rPr>
              <w:t>, Пользователя и Разработчика;</w:t>
            </w:r>
          </w:p>
        </w:tc>
      </w:tr>
      <w:tr w:rsidR="000E6B74" w:rsidRPr="00D01E42" w14:paraId="3C52A5AE" w14:textId="77777777" w:rsidTr="00F44857">
        <w:tc>
          <w:tcPr>
            <w:tcW w:w="4672" w:type="dxa"/>
          </w:tcPr>
          <w:p w14:paraId="26C72125" w14:textId="1922E278" w:rsidR="000E6B74" w:rsidRPr="001C28C1" w:rsidRDefault="00A052C3" w:rsidP="000E6B74">
            <w:pPr>
              <w:jc w:val="both"/>
              <w:rPr>
                <w:sz w:val="20"/>
                <w:szCs w:val="18"/>
                <w:lang w:val="kk-KZ"/>
              </w:rPr>
            </w:pPr>
            <w:r>
              <w:rPr>
                <w:b/>
                <w:bCs/>
                <w:sz w:val="20"/>
                <w:szCs w:val="18"/>
              </w:rPr>
              <w:t xml:space="preserve">4) </w:t>
            </w:r>
            <w:r w:rsidR="000E6B74" w:rsidRPr="008C3763">
              <w:rPr>
                <w:sz w:val="20"/>
                <w:szCs w:val="20"/>
                <w:lang w:val="kk-KZ"/>
              </w:rPr>
              <w:t>Банк ұсынған Те</w:t>
            </w:r>
            <w:r>
              <w:rPr>
                <w:sz w:val="20"/>
                <w:szCs w:val="20"/>
                <w:lang w:val="kk-KZ"/>
              </w:rPr>
              <w:t>хникалық құжаттаманы пайдалану</w:t>
            </w:r>
            <w:r w:rsidR="000E6B74" w:rsidRPr="008C3763">
              <w:rPr>
                <w:sz w:val="20"/>
                <w:szCs w:val="20"/>
                <w:lang w:val="kk-KZ"/>
              </w:rPr>
              <w:t>;</w:t>
            </w:r>
          </w:p>
        </w:tc>
        <w:tc>
          <w:tcPr>
            <w:tcW w:w="4673" w:type="dxa"/>
          </w:tcPr>
          <w:p w14:paraId="404F468F" w14:textId="5AE7A918" w:rsidR="000E6B74" w:rsidRPr="00782F65" w:rsidRDefault="000E6B74" w:rsidP="000E6B74">
            <w:pPr>
              <w:jc w:val="both"/>
              <w:rPr>
                <w:sz w:val="20"/>
                <w:szCs w:val="18"/>
              </w:rPr>
            </w:pPr>
            <w:r>
              <w:rPr>
                <w:b/>
                <w:bCs/>
                <w:sz w:val="20"/>
                <w:szCs w:val="18"/>
              </w:rPr>
              <w:t xml:space="preserve">4) </w:t>
            </w:r>
            <w:r w:rsidRPr="009A01D6">
              <w:rPr>
                <w:sz w:val="20"/>
                <w:szCs w:val="18"/>
              </w:rPr>
              <w:t>использовать Техническую документацию, предоставленн</w:t>
            </w:r>
            <w:r>
              <w:rPr>
                <w:sz w:val="20"/>
                <w:szCs w:val="18"/>
              </w:rPr>
              <w:t>ую</w:t>
            </w:r>
            <w:r w:rsidRPr="009A01D6">
              <w:rPr>
                <w:sz w:val="20"/>
                <w:szCs w:val="18"/>
              </w:rPr>
              <w:t xml:space="preserve"> Банком;</w:t>
            </w:r>
          </w:p>
        </w:tc>
      </w:tr>
      <w:tr w:rsidR="000E6B74" w:rsidRPr="00D01E42" w14:paraId="0D14B0F2" w14:textId="77777777" w:rsidTr="00F44857">
        <w:tc>
          <w:tcPr>
            <w:tcW w:w="4672" w:type="dxa"/>
          </w:tcPr>
          <w:p w14:paraId="13D8A974" w14:textId="7DFB3FF3" w:rsidR="000E6B74" w:rsidRPr="001C28C1" w:rsidRDefault="00A052C3" w:rsidP="00A052C3">
            <w:pPr>
              <w:jc w:val="both"/>
              <w:rPr>
                <w:sz w:val="20"/>
                <w:szCs w:val="18"/>
                <w:lang w:val="kk-KZ"/>
              </w:rPr>
            </w:pPr>
            <w:r w:rsidRPr="00782F65">
              <w:rPr>
                <w:b/>
                <w:bCs/>
                <w:sz w:val="20"/>
                <w:szCs w:val="18"/>
              </w:rPr>
              <w:t xml:space="preserve">5) </w:t>
            </w:r>
            <w:r w:rsidR="000E6B74" w:rsidRPr="008C3763">
              <w:rPr>
                <w:sz w:val="20"/>
                <w:szCs w:val="20"/>
                <w:lang w:val="kk-KZ"/>
              </w:rPr>
              <w:t xml:space="preserve">Мемлекеттік қызмет алу үшін Клиентке </w:t>
            </w:r>
            <w:r>
              <w:rPr>
                <w:sz w:val="20"/>
                <w:szCs w:val="20"/>
                <w:lang w:val="kk-KZ"/>
              </w:rPr>
              <w:t>ТК</w:t>
            </w:r>
            <w:r w:rsidR="000E6B74" w:rsidRPr="008C3763">
              <w:rPr>
                <w:sz w:val="20"/>
                <w:szCs w:val="20"/>
                <w:lang w:val="kk-KZ"/>
              </w:rPr>
              <w:t xml:space="preserve"> </w:t>
            </w:r>
            <w:r>
              <w:rPr>
                <w:sz w:val="20"/>
                <w:szCs w:val="20"/>
                <w:lang w:val="kk-KZ"/>
              </w:rPr>
              <w:t xml:space="preserve">мен ЭЦҚ-ның болуы </w:t>
            </w:r>
            <w:r w:rsidR="000E6B74" w:rsidRPr="008C3763">
              <w:rPr>
                <w:sz w:val="20"/>
                <w:szCs w:val="20"/>
                <w:lang w:val="kk-KZ"/>
              </w:rPr>
              <w:t>немесе оларды өз бетімен а</w:t>
            </w:r>
            <w:r>
              <w:rPr>
                <w:sz w:val="20"/>
                <w:szCs w:val="20"/>
                <w:lang w:val="kk-KZ"/>
              </w:rPr>
              <w:t>лу қажет екені туралы хабарлау</w:t>
            </w:r>
            <w:r w:rsidR="000E6B74" w:rsidRPr="008C3763">
              <w:rPr>
                <w:sz w:val="20"/>
                <w:szCs w:val="20"/>
                <w:lang w:val="kk-KZ"/>
              </w:rPr>
              <w:t>;</w:t>
            </w:r>
          </w:p>
        </w:tc>
        <w:tc>
          <w:tcPr>
            <w:tcW w:w="4673" w:type="dxa"/>
          </w:tcPr>
          <w:p w14:paraId="79E97AB0" w14:textId="615D4C04" w:rsidR="000E6B74" w:rsidRPr="00782F65" w:rsidRDefault="000E6B74" w:rsidP="000E6B74">
            <w:pPr>
              <w:jc w:val="both"/>
              <w:rPr>
                <w:b/>
                <w:bCs/>
                <w:sz w:val="20"/>
                <w:szCs w:val="18"/>
              </w:rPr>
            </w:pPr>
            <w:r w:rsidRPr="00782F65">
              <w:rPr>
                <w:b/>
                <w:bCs/>
                <w:sz w:val="20"/>
                <w:szCs w:val="18"/>
              </w:rPr>
              <w:t xml:space="preserve">5) </w:t>
            </w:r>
            <w:r w:rsidRPr="00782F65">
              <w:rPr>
                <w:sz w:val="20"/>
                <w:szCs w:val="18"/>
              </w:rPr>
              <w:t xml:space="preserve">уведомлять Клиента о необходимости иметь либо самостоятельно получить </w:t>
            </w:r>
            <w:r>
              <w:rPr>
                <w:sz w:val="20"/>
                <w:szCs w:val="18"/>
              </w:rPr>
              <w:t>Р</w:t>
            </w:r>
            <w:r w:rsidRPr="00782F65">
              <w:rPr>
                <w:sz w:val="20"/>
                <w:szCs w:val="18"/>
              </w:rPr>
              <w:t xml:space="preserve">С и ЭЦП для получения Государственной услуги;  </w:t>
            </w:r>
          </w:p>
        </w:tc>
      </w:tr>
      <w:tr w:rsidR="000E6B74" w:rsidRPr="00D01E42" w14:paraId="4198CD21" w14:textId="77777777" w:rsidTr="00F44857">
        <w:tc>
          <w:tcPr>
            <w:tcW w:w="4672" w:type="dxa"/>
          </w:tcPr>
          <w:p w14:paraId="7FEE3D19" w14:textId="1D8F0446" w:rsidR="000E6B74" w:rsidRPr="001C28C1" w:rsidRDefault="00A052C3" w:rsidP="000E6B74">
            <w:pPr>
              <w:jc w:val="both"/>
              <w:rPr>
                <w:sz w:val="20"/>
                <w:szCs w:val="18"/>
                <w:lang w:val="kk-KZ"/>
              </w:rPr>
            </w:pPr>
            <w:r w:rsidRPr="00782F65">
              <w:rPr>
                <w:b/>
                <w:bCs/>
                <w:sz w:val="20"/>
                <w:szCs w:val="18"/>
              </w:rPr>
              <w:t>6)</w:t>
            </w:r>
            <w:r w:rsidRPr="00782F65">
              <w:rPr>
                <w:sz w:val="20"/>
                <w:szCs w:val="18"/>
              </w:rPr>
              <w:t xml:space="preserve"> </w:t>
            </w:r>
            <w:r w:rsidR="000E6B74" w:rsidRPr="008C3763">
              <w:rPr>
                <w:sz w:val="20"/>
                <w:szCs w:val="20"/>
                <w:lang w:val="kk-KZ"/>
              </w:rPr>
              <w:t>Өтінім жіберу кезінде Клиент туралы дұрыс (өзг</w:t>
            </w:r>
            <w:r>
              <w:rPr>
                <w:sz w:val="20"/>
                <w:szCs w:val="20"/>
                <w:lang w:val="kk-KZ"/>
              </w:rPr>
              <w:t>ертілмеген) мәліметтерді ұсыну</w:t>
            </w:r>
            <w:r w:rsidR="000E6B74" w:rsidRPr="008C3763">
              <w:rPr>
                <w:sz w:val="20"/>
                <w:szCs w:val="20"/>
                <w:lang w:val="kk-KZ"/>
              </w:rPr>
              <w:t>;</w:t>
            </w:r>
          </w:p>
        </w:tc>
        <w:tc>
          <w:tcPr>
            <w:tcW w:w="4673" w:type="dxa"/>
          </w:tcPr>
          <w:p w14:paraId="71AAD420" w14:textId="0FB6C9D9" w:rsidR="000E6B74" w:rsidRPr="00782F65" w:rsidRDefault="000E6B74" w:rsidP="000E6B74">
            <w:pPr>
              <w:jc w:val="both"/>
              <w:rPr>
                <w:sz w:val="20"/>
                <w:szCs w:val="18"/>
              </w:rPr>
            </w:pPr>
            <w:r w:rsidRPr="00782F65">
              <w:rPr>
                <w:b/>
                <w:bCs/>
                <w:sz w:val="20"/>
                <w:szCs w:val="18"/>
              </w:rPr>
              <w:t>6)</w:t>
            </w:r>
            <w:r w:rsidRPr="00782F65">
              <w:rPr>
                <w:sz w:val="20"/>
                <w:szCs w:val="18"/>
              </w:rPr>
              <w:t xml:space="preserve"> при отправке Заявки предоставлять корректные (не изменённые) сведения Клиента;</w:t>
            </w:r>
          </w:p>
        </w:tc>
      </w:tr>
      <w:tr w:rsidR="000E6B74" w:rsidRPr="00D01E42" w14:paraId="3ECB7B02" w14:textId="77777777" w:rsidTr="00F44857">
        <w:tc>
          <w:tcPr>
            <w:tcW w:w="4672" w:type="dxa"/>
          </w:tcPr>
          <w:p w14:paraId="33CE0D55" w14:textId="6EC4DCD2" w:rsidR="000E6B74" w:rsidRPr="001C28C1" w:rsidRDefault="00A052C3" w:rsidP="00A052C3">
            <w:pPr>
              <w:jc w:val="both"/>
              <w:rPr>
                <w:sz w:val="20"/>
                <w:szCs w:val="18"/>
                <w:lang w:val="kk-KZ"/>
              </w:rPr>
            </w:pPr>
            <w:r w:rsidRPr="00782F65">
              <w:rPr>
                <w:b/>
                <w:bCs/>
                <w:sz w:val="20"/>
                <w:szCs w:val="18"/>
              </w:rPr>
              <w:t>7)</w:t>
            </w:r>
            <w:r w:rsidRPr="00782F65">
              <w:rPr>
                <w:sz w:val="20"/>
                <w:szCs w:val="18"/>
              </w:rPr>
              <w:t xml:space="preserve"> </w:t>
            </w:r>
            <w:r>
              <w:rPr>
                <w:sz w:val="20"/>
                <w:szCs w:val="20"/>
                <w:lang w:val="kk-KZ"/>
              </w:rPr>
              <w:t>о</w:t>
            </w:r>
            <w:r w:rsidR="000E6B74" w:rsidRPr="008C3763">
              <w:rPr>
                <w:sz w:val="20"/>
                <w:szCs w:val="20"/>
                <w:lang w:val="kk-KZ"/>
              </w:rPr>
              <w:t xml:space="preserve">сы Шарт </w:t>
            </w:r>
            <w:r>
              <w:rPr>
                <w:sz w:val="20"/>
                <w:szCs w:val="20"/>
                <w:lang w:val="kk-KZ"/>
              </w:rPr>
              <w:t>аясында</w:t>
            </w:r>
            <w:r w:rsidR="000E6B74" w:rsidRPr="008C3763">
              <w:rPr>
                <w:sz w:val="20"/>
                <w:szCs w:val="20"/>
                <w:lang w:val="kk-KZ"/>
              </w:rPr>
              <w:t xml:space="preserve"> Банк тарапынан тиісті жазбаша сұрау болған жағдайда</w:t>
            </w:r>
            <w:r>
              <w:rPr>
                <w:sz w:val="20"/>
                <w:szCs w:val="20"/>
                <w:lang w:val="kk-KZ"/>
              </w:rPr>
              <w:t>, қажетті қолдау көрсету</w:t>
            </w:r>
            <w:r w:rsidR="000E6B74" w:rsidRPr="008C3763">
              <w:rPr>
                <w:sz w:val="20"/>
                <w:szCs w:val="20"/>
                <w:lang w:val="kk-KZ"/>
              </w:rPr>
              <w:t>;</w:t>
            </w:r>
          </w:p>
        </w:tc>
        <w:tc>
          <w:tcPr>
            <w:tcW w:w="4673" w:type="dxa"/>
          </w:tcPr>
          <w:p w14:paraId="02E24DB3" w14:textId="6B4A6D7B" w:rsidR="000E6B74" w:rsidRPr="00782F65" w:rsidRDefault="000E6B74" w:rsidP="000E6B74">
            <w:pPr>
              <w:jc w:val="both"/>
              <w:rPr>
                <w:sz w:val="20"/>
                <w:szCs w:val="18"/>
              </w:rPr>
            </w:pPr>
            <w:r w:rsidRPr="00782F65">
              <w:rPr>
                <w:b/>
                <w:bCs/>
                <w:sz w:val="20"/>
                <w:szCs w:val="18"/>
              </w:rPr>
              <w:t>7)</w:t>
            </w:r>
            <w:r w:rsidRPr="00782F65">
              <w:rPr>
                <w:sz w:val="20"/>
                <w:szCs w:val="18"/>
              </w:rPr>
              <w:t xml:space="preserve"> оказывать необходимое содействие Банку в рамках </w:t>
            </w:r>
            <w:r>
              <w:rPr>
                <w:sz w:val="20"/>
                <w:szCs w:val="18"/>
              </w:rPr>
              <w:t xml:space="preserve">настоящего </w:t>
            </w:r>
            <w:r w:rsidRPr="00782F65">
              <w:rPr>
                <w:sz w:val="20"/>
                <w:szCs w:val="18"/>
              </w:rPr>
              <w:t>Договора при наличии соответствующего письменного запроса от Банка;</w:t>
            </w:r>
          </w:p>
        </w:tc>
      </w:tr>
      <w:tr w:rsidR="000E6B74" w:rsidRPr="00D01E42" w14:paraId="06F39501" w14:textId="77777777" w:rsidTr="00F44857">
        <w:tc>
          <w:tcPr>
            <w:tcW w:w="4672" w:type="dxa"/>
          </w:tcPr>
          <w:p w14:paraId="1A67B2E4" w14:textId="19F21533" w:rsidR="000E6B74" w:rsidRPr="001C28C1" w:rsidRDefault="00A052C3" w:rsidP="000E6B74">
            <w:pPr>
              <w:jc w:val="both"/>
              <w:rPr>
                <w:sz w:val="20"/>
                <w:szCs w:val="18"/>
                <w:lang w:val="kk-KZ"/>
              </w:rPr>
            </w:pPr>
            <w:r w:rsidRPr="00782F65">
              <w:rPr>
                <w:b/>
                <w:bCs/>
                <w:sz w:val="20"/>
                <w:szCs w:val="18"/>
              </w:rPr>
              <w:t>8)</w:t>
            </w:r>
            <w:r w:rsidRPr="00782F65">
              <w:rPr>
                <w:sz w:val="20"/>
                <w:szCs w:val="18"/>
              </w:rPr>
              <w:t xml:space="preserve"> </w:t>
            </w:r>
            <w:r w:rsidR="000E6B74" w:rsidRPr="008C3763">
              <w:rPr>
                <w:sz w:val="20"/>
                <w:szCs w:val="20"/>
                <w:lang w:val="kk-KZ"/>
              </w:rPr>
              <w:t>Клиенттер мен (немесе) Банк тарапынан жағымсыз пікір (беделге нұқсан келтіру) туында</w:t>
            </w:r>
            <w:r w:rsidR="00F761E0">
              <w:rPr>
                <w:sz w:val="20"/>
                <w:szCs w:val="20"/>
                <w:lang w:val="kk-KZ"/>
              </w:rPr>
              <w:t>уына әсер етуі мүмкін әрекетті не әрекетсіздікті жасамау</w:t>
            </w:r>
            <w:r w:rsidR="000E6B74" w:rsidRPr="008C3763">
              <w:rPr>
                <w:sz w:val="20"/>
                <w:szCs w:val="20"/>
                <w:lang w:val="kk-KZ"/>
              </w:rPr>
              <w:t>;</w:t>
            </w:r>
          </w:p>
        </w:tc>
        <w:tc>
          <w:tcPr>
            <w:tcW w:w="4673" w:type="dxa"/>
          </w:tcPr>
          <w:p w14:paraId="174681F0" w14:textId="32C5F99A" w:rsidR="000E6B74" w:rsidRPr="00782F65" w:rsidRDefault="000E6B74" w:rsidP="000E6B74">
            <w:pPr>
              <w:jc w:val="both"/>
              <w:rPr>
                <w:sz w:val="20"/>
                <w:szCs w:val="18"/>
              </w:rPr>
            </w:pPr>
            <w:r w:rsidRPr="00782F65">
              <w:rPr>
                <w:b/>
                <w:bCs/>
                <w:sz w:val="20"/>
                <w:szCs w:val="18"/>
              </w:rPr>
              <w:t>8)</w:t>
            </w:r>
            <w:r w:rsidRPr="00782F65">
              <w:rPr>
                <w:sz w:val="20"/>
                <w:szCs w:val="18"/>
              </w:rPr>
              <w:t xml:space="preserve"> не осуществлять действия либо бездействия, которые могут повлиять и (или) вызвать отрицательное (негативное) представление (репутация) у Клиентов и (или) Банка;</w:t>
            </w:r>
          </w:p>
        </w:tc>
      </w:tr>
      <w:tr w:rsidR="000E6B74" w:rsidRPr="00D01E42" w14:paraId="5B17EABC" w14:textId="77777777" w:rsidTr="00F44857">
        <w:tc>
          <w:tcPr>
            <w:tcW w:w="4672" w:type="dxa"/>
          </w:tcPr>
          <w:p w14:paraId="4F197603" w14:textId="1B03DF6D" w:rsidR="000E6B74" w:rsidRPr="001C28C1" w:rsidRDefault="00F761E0" w:rsidP="000E6B74">
            <w:pPr>
              <w:jc w:val="both"/>
              <w:rPr>
                <w:sz w:val="20"/>
                <w:szCs w:val="18"/>
                <w:lang w:val="kk-KZ"/>
              </w:rPr>
            </w:pPr>
            <w:r w:rsidRPr="00782F65">
              <w:rPr>
                <w:b/>
                <w:bCs/>
                <w:sz w:val="20"/>
                <w:szCs w:val="18"/>
              </w:rPr>
              <w:t>9)</w:t>
            </w:r>
            <w:r w:rsidRPr="00782F65">
              <w:rPr>
                <w:sz w:val="20"/>
                <w:szCs w:val="18"/>
              </w:rPr>
              <w:t xml:space="preserve"> </w:t>
            </w:r>
            <w:r>
              <w:rPr>
                <w:sz w:val="20"/>
                <w:szCs w:val="20"/>
                <w:lang w:val="kk-KZ"/>
              </w:rPr>
              <w:t>о</w:t>
            </w:r>
            <w:r w:rsidR="000E6B74" w:rsidRPr="008C3763">
              <w:rPr>
                <w:sz w:val="20"/>
                <w:szCs w:val="20"/>
                <w:lang w:val="kk-KZ"/>
              </w:rPr>
              <w:t>сы Шарттың талаптарын бұзу нә</w:t>
            </w:r>
            <w:r>
              <w:rPr>
                <w:sz w:val="20"/>
                <w:szCs w:val="20"/>
                <w:lang w:val="kk-KZ"/>
              </w:rPr>
              <w:t>тижесінде туындаған және Банк дәлелде</w:t>
            </w:r>
            <w:r w:rsidR="000E6B74" w:rsidRPr="008C3763">
              <w:rPr>
                <w:sz w:val="20"/>
                <w:szCs w:val="20"/>
                <w:lang w:val="kk-KZ"/>
              </w:rPr>
              <w:t>ген залалдарды, ш</w:t>
            </w:r>
            <w:r>
              <w:rPr>
                <w:sz w:val="20"/>
                <w:szCs w:val="20"/>
                <w:lang w:val="kk-KZ"/>
              </w:rPr>
              <w:t>ығындарды және шығыстарды өтеу</w:t>
            </w:r>
            <w:r w:rsidR="000E6B74" w:rsidRPr="008C3763">
              <w:rPr>
                <w:sz w:val="20"/>
                <w:szCs w:val="20"/>
                <w:lang w:val="kk-KZ"/>
              </w:rPr>
              <w:t>;</w:t>
            </w:r>
          </w:p>
        </w:tc>
        <w:tc>
          <w:tcPr>
            <w:tcW w:w="4673" w:type="dxa"/>
          </w:tcPr>
          <w:p w14:paraId="1ED1362C" w14:textId="2DEAA9D4" w:rsidR="000E6B74" w:rsidRPr="00782F65" w:rsidRDefault="000E6B74" w:rsidP="000E6B74">
            <w:pPr>
              <w:jc w:val="both"/>
              <w:rPr>
                <w:sz w:val="20"/>
                <w:szCs w:val="18"/>
              </w:rPr>
            </w:pPr>
            <w:r w:rsidRPr="00782F65">
              <w:rPr>
                <w:b/>
                <w:bCs/>
                <w:sz w:val="20"/>
                <w:szCs w:val="18"/>
              </w:rPr>
              <w:t>9)</w:t>
            </w:r>
            <w:r w:rsidRPr="00782F65">
              <w:rPr>
                <w:sz w:val="20"/>
                <w:szCs w:val="18"/>
              </w:rPr>
              <w:t xml:space="preserve"> возместить ущерб, убытки, расходы Банка, возникшие вследствие нарушения Партнёром Банка условий </w:t>
            </w:r>
            <w:r>
              <w:rPr>
                <w:sz w:val="20"/>
                <w:szCs w:val="18"/>
              </w:rPr>
              <w:t xml:space="preserve">настоящего </w:t>
            </w:r>
            <w:r w:rsidRPr="00782F65">
              <w:rPr>
                <w:sz w:val="20"/>
                <w:szCs w:val="18"/>
              </w:rPr>
              <w:t xml:space="preserve">Договора и доказанные Банком; </w:t>
            </w:r>
          </w:p>
        </w:tc>
      </w:tr>
      <w:tr w:rsidR="000E6B74" w:rsidRPr="00D01E42" w14:paraId="6CCC613A" w14:textId="77777777" w:rsidTr="00F44857">
        <w:tc>
          <w:tcPr>
            <w:tcW w:w="4672" w:type="dxa"/>
          </w:tcPr>
          <w:p w14:paraId="77416A45" w14:textId="0C83D4CA" w:rsidR="000E6B74" w:rsidRPr="001C28C1" w:rsidRDefault="00F761E0" w:rsidP="00F761E0">
            <w:pPr>
              <w:jc w:val="both"/>
              <w:rPr>
                <w:sz w:val="20"/>
                <w:szCs w:val="18"/>
                <w:lang w:val="kk-KZ"/>
              </w:rPr>
            </w:pPr>
            <w:r w:rsidRPr="00782F65">
              <w:rPr>
                <w:b/>
                <w:bCs/>
                <w:sz w:val="20"/>
                <w:szCs w:val="18"/>
              </w:rPr>
              <w:t>1</w:t>
            </w:r>
            <w:r>
              <w:rPr>
                <w:b/>
                <w:bCs/>
                <w:sz w:val="20"/>
                <w:szCs w:val="18"/>
              </w:rPr>
              <w:t>0</w:t>
            </w:r>
            <w:r w:rsidRPr="00782F65">
              <w:rPr>
                <w:b/>
                <w:bCs/>
                <w:sz w:val="20"/>
                <w:szCs w:val="18"/>
              </w:rPr>
              <w:t xml:space="preserve">) </w:t>
            </w:r>
            <w:r>
              <w:rPr>
                <w:sz w:val="20"/>
                <w:szCs w:val="20"/>
                <w:lang w:val="kk-KZ"/>
              </w:rPr>
              <w:t>о</w:t>
            </w:r>
            <w:r w:rsidR="000E6B74" w:rsidRPr="008C3763">
              <w:rPr>
                <w:sz w:val="20"/>
                <w:szCs w:val="20"/>
                <w:lang w:val="kk-KZ"/>
              </w:rPr>
              <w:t xml:space="preserve">сы Шартқа және </w:t>
            </w:r>
            <w:r>
              <w:rPr>
                <w:sz w:val="20"/>
                <w:szCs w:val="20"/>
                <w:lang w:val="kk-KZ"/>
              </w:rPr>
              <w:t>ҚР</w:t>
            </w:r>
            <w:r w:rsidR="000E6B74" w:rsidRPr="008C3763">
              <w:rPr>
                <w:sz w:val="20"/>
                <w:szCs w:val="20"/>
                <w:lang w:val="kk-KZ"/>
              </w:rPr>
              <w:t xml:space="preserve"> заңнамасына сәйкес Банктің деректе</w:t>
            </w:r>
            <w:r>
              <w:rPr>
                <w:sz w:val="20"/>
                <w:szCs w:val="20"/>
                <w:lang w:val="kk-KZ"/>
              </w:rPr>
              <w:t>рін қорғауды қамтамасыз ету</w:t>
            </w:r>
            <w:r w:rsidR="000E6B74" w:rsidRPr="008C3763">
              <w:rPr>
                <w:sz w:val="20"/>
                <w:szCs w:val="20"/>
                <w:lang w:val="kk-KZ"/>
              </w:rPr>
              <w:t>;</w:t>
            </w:r>
          </w:p>
        </w:tc>
        <w:tc>
          <w:tcPr>
            <w:tcW w:w="4673" w:type="dxa"/>
          </w:tcPr>
          <w:p w14:paraId="2396D73F" w14:textId="041B9B6E" w:rsidR="000E6B74" w:rsidRPr="00782F65" w:rsidRDefault="000E6B74" w:rsidP="000E6B74">
            <w:pPr>
              <w:jc w:val="both"/>
              <w:rPr>
                <w:b/>
                <w:bCs/>
                <w:sz w:val="20"/>
                <w:szCs w:val="18"/>
              </w:rPr>
            </w:pPr>
            <w:r w:rsidRPr="00782F65">
              <w:rPr>
                <w:b/>
                <w:bCs/>
                <w:sz w:val="20"/>
                <w:szCs w:val="18"/>
              </w:rPr>
              <w:t>1</w:t>
            </w:r>
            <w:r>
              <w:rPr>
                <w:b/>
                <w:bCs/>
                <w:sz w:val="20"/>
                <w:szCs w:val="18"/>
              </w:rPr>
              <w:t>0</w:t>
            </w:r>
            <w:r w:rsidRPr="00782F65">
              <w:rPr>
                <w:b/>
                <w:bCs/>
                <w:sz w:val="20"/>
                <w:szCs w:val="18"/>
              </w:rPr>
              <w:t xml:space="preserve">) </w:t>
            </w:r>
            <w:r w:rsidRPr="00782F65">
              <w:rPr>
                <w:sz w:val="20"/>
                <w:szCs w:val="18"/>
              </w:rPr>
              <w:t xml:space="preserve">обеспечить защиту данных Банка в соответствии с </w:t>
            </w:r>
            <w:r>
              <w:rPr>
                <w:sz w:val="20"/>
                <w:szCs w:val="18"/>
              </w:rPr>
              <w:t xml:space="preserve">настоящим </w:t>
            </w:r>
            <w:r w:rsidRPr="00782F65">
              <w:rPr>
                <w:sz w:val="20"/>
                <w:szCs w:val="18"/>
              </w:rPr>
              <w:t>Договором и законодательством РК;</w:t>
            </w:r>
          </w:p>
        </w:tc>
      </w:tr>
      <w:tr w:rsidR="000E6B74" w:rsidRPr="00D01E42" w14:paraId="5E0C78EE" w14:textId="77777777" w:rsidTr="00F44857">
        <w:tc>
          <w:tcPr>
            <w:tcW w:w="4672" w:type="dxa"/>
          </w:tcPr>
          <w:p w14:paraId="34935D72" w14:textId="6C4CA08F" w:rsidR="000E6B74" w:rsidRPr="001C28C1" w:rsidRDefault="00F761E0" w:rsidP="00F761E0">
            <w:pPr>
              <w:jc w:val="both"/>
              <w:rPr>
                <w:sz w:val="20"/>
                <w:szCs w:val="18"/>
                <w:lang w:val="kk-KZ"/>
              </w:rPr>
            </w:pPr>
            <w:r w:rsidRPr="00782F65">
              <w:rPr>
                <w:b/>
                <w:bCs/>
                <w:sz w:val="20"/>
                <w:szCs w:val="18"/>
              </w:rPr>
              <w:t>1</w:t>
            </w:r>
            <w:r>
              <w:rPr>
                <w:b/>
                <w:bCs/>
                <w:sz w:val="20"/>
                <w:szCs w:val="18"/>
              </w:rPr>
              <w:t>1</w:t>
            </w:r>
            <w:r w:rsidRPr="00782F65">
              <w:rPr>
                <w:b/>
                <w:bCs/>
                <w:sz w:val="20"/>
                <w:szCs w:val="18"/>
              </w:rPr>
              <w:t>)</w:t>
            </w:r>
            <w:r w:rsidRPr="00782F65">
              <w:rPr>
                <w:sz w:val="20"/>
                <w:szCs w:val="18"/>
              </w:rPr>
              <w:t xml:space="preserve"> </w:t>
            </w:r>
            <w:r>
              <w:rPr>
                <w:sz w:val="20"/>
                <w:szCs w:val="20"/>
                <w:lang w:val="kk-KZ"/>
              </w:rPr>
              <w:t xml:space="preserve">Интернетті </w:t>
            </w:r>
            <w:r w:rsidR="000E6B74" w:rsidRPr="008C3763">
              <w:rPr>
                <w:sz w:val="20"/>
                <w:szCs w:val="20"/>
                <w:lang w:val="kk-KZ"/>
              </w:rPr>
              <w:t>және байланыс қызметтері үшін төл</w:t>
            </w:r>
            <w:r>
              <w:rPr>
                <w:sz w:val="20"/>
                <w:szCs w:val="20"/>
                <w:lang w:val="kk-KZ"/>
              </w:rPr>
              <w:t>емді өз бетінше қамтамасыз ету</w:t>
            </w:r>
            <w:r w:rsidR="000E6B74" w:rsidRPr="008C3763">
              <w:rPr>
                <w:sz w:val="20"/>
                <w:szCs w:val="20"/>
                <w:lang w:val="kk-KZ"/>
              </w:rPr>
              <w:t>;</w:t>
            </w:r>
          </w:p>
        </w:tc>
        <w:tc>
          <w:tcPr>
            <w:tcW w:w="4673" w:type="dxa"/>
          </w:tcPr>
          <w:p w14:paraId="1474C093" w14:textId="1AC04698" w:rsidR="000E6B74" w:rsidRPr="00782F65" w:rsidRDefault="000E6B74" w:rsidP="000E6B74">
            <w:pPr>
              <w:jc w:val="both"/>
              <w:rPr>
                <w:sz w:val="20"/>
                <w:szCs w:val="18"/>
              </w:rPr>
            </w:pPr>
            <w:r w:rsidRPr="00782F65">
              <w:rPr>
                <w:b/>
                <w:bCs/>
                <w:sz w:val="20"/>
                <w:szCs w:val="18"/>
              </w:rPr>
              <w:t>1</w:t>
            </w:r>
            <w:r>
              <w:rPr>
                <w:b/>
                <w:bCs/>
                <w:sz w:val="20"/>
                <w:szCs w:val="18"/>
              </w:rPr>
              <w:t>1</w:t>
            </w:r>
            <w:r w:rsidRPr="00782F65">
              <w:rPr>
                <w:b/>
                <w:bCs/>
                <w:sz w:val="20"/>
                <w:szCs w:val="18"/>
              </w:rPr>
              <w:t>)</w:t>
            </w:r>
            <w:r w:rsidRPr="00782F65">
              <w:rPr>
                <w:sz w:val="20"/>
                <w:szCs w:val="18"/>
              </w:rPr>
              <w:t xml:space="preserve"> самостоятельно обеспечить </w:t>
            </w:r>
            <w:r>
              <w:rPr>
                <w:sz w:val="20"/>
                <w:szCs w:val="18"/>
              </w:rPr>
              <w:t>и</w:t>
            </w:r>
            <w:r w:rsidRPr="00782F65">
              <w:rPr>
                <w:sz w:val="20"/>
                <w:szCs w:val="18"/>
              </w:rPr>
              <w:t>нтернет и оплату услуги поставщика связи;</w:t>
            </w:r>
          </w:p>
        </w:tc>
      </w:tr>
      <w:tr w:rsidR="000E6B74" w:rsidRPr="00D01E42" w14:paraId="64B227BC" w14:textId="77777777" w:rsidTr="00F44857">
        <w:tc>
          <w:tcPr>
            <w:tcW w:w="4672" w:type="dxa"/>
          </w:tcPr>
          <w:p w14:paraId="6A1E44B8" w14:textId="4070D0B7" w:rsidR="000E6B74" w:rsidRPr="001C28C1" w:rsidRDefault="00F761E0" w:rsidP="000E6B74">
            <w:pPr>
              <w:jc w:val="both"/>
              <w:rPr>
                <w:sz w:val="20"/>
                <w:szCs w:val="18"/>
                <w:lang w:val="kk-KZ"/>
              </w:rPr>
            </w:pPr>
            <w:r w:rsidRPr="00782F65">
              <w:rPr>
                <w:b/>
                <w:bCs/>
                <w:sz w:val="20"/>
                <w:szCs w:val="18"/>
              </w:rPr>
              <w:t>1</w:t>
            </w:r>
            <w:r>
              <w:rPr>
                <w:b/>
                <w:bCs/>
                <w:sz w:val="20"/>
                <w:szCs w:val="18"/>
              </w:rPr>
              <w:t>2</w:t>
            </w:r>
            <w:r w:rsidRPr="00782F65">
              <w:rPr>
                <w:b/>
                <w:bCs/>
                <w:sz w:val="20"/>
                <w:szCs w:val="18"/>
              </w:rPr>
              <w:t>)</w:t>
            </w:r>
            <w:r w:rsidRPr="00782F65">
              <w:rPr>
                <w:sz w:val="20"/>
                <w:szCs w:val="18"/>
              </w:rPr>
              <w:t xml:space="preserve"> </w:t>
            </w:r>
            <w:r>
              <w:rPr>
                <w:sz w:val="20"/>
                <w:szCs w:val="20"/>
                <w:lang w:val="kk-KZ"/>
              </w:rPr>
              <w:t>Порталға өз бетінше тіркелу</w:t>
            </w:r>
            <w:r w:rsidR="000E6B74" w:rsidRPr="008C3763">
              <w:rPr>
                <w:sz w:val="20"/>
                <w:szCs w:val="20"/>
                <w:lang w:val="kk-KZ"/>
              </w:rPr>
              <w:t>;</w:t>
            </w:r>
          </w:p>
        </w:tc>
        <w:tc>
          <w:tcPr>
            <w:tcW w:w="4673" w:type="dxa"/>
          </w:tcPr>
          <w:p w14:paraId="263F47CC" w14:textId="69E5A52B" w:rsidR="000E6B74" w:rsidRPr="00782F65" w:rsidRDefault="000E6B74" w:rsidP="000E6B74">
            <w:pPr>
              <w:jc w:val="both"/>
              <w:rPr>
                <w:sz w:val="20"/>
                <w:szCs w:val="18"/>
              </w:rPr>
            </w:pPr>
            <w:r w:rsidRPr="00782F65">
              <w:rPr>
                <w:b/>
                <w:bCs/>
                <w:sz w:val="20"/>
                <w:szCs w:val="18"/>
              </w:rPr>
              <w:t>1</w:t>
            </w:r>
            <w:r>
              <w:rPr>
                <w:b/>
                <w:bCs/>
                <w:sz w:val="20"/>
                <w:szCs w:val="18"/>
              </w:rPr>
              <w:t>2</w:t>
            </w:r>
            <w:r w:rsidRPr="00782F65">
              <w:rPr>
                <w:b/>
                <w:bCs/>
                <w:sz w:val="20"/>
                <w:szCs w:val="18"/>
              </w:rPr>
              <w:t>)</w:t>
            </w:r>
            <w:r w:rsidRPr="00782F65">
              <w:rPr>
                <w:sz w:val="20"/>
                <w:szCs w:val="18"/>
              </w:rPr>
              <w:t xml:space="preserve"> самостоятельно зарегистрироваться на Портале; </w:t>
            </w:r>
          </w:p>
        </w:tc>
      </w:tr>
      <w:tr w:rsidR="000E6B74" w:rsidRPr="00D01E42" w14:paraId="3DB29F43" w14:textId="77777777" w:rsidTr="00F44857">
        <w:tc>
          <w:tcPr>
            <w:tcW w:w="4672" w:type="dxa"/>
          </w:tcPr>
          <w:p w14:paraId="1FE8F87E" w14:textId="1F10AA26" w:rsidR="000E6B74" w:rsidRPr="001C28C1" w:rsidRDefault="00F761E0" w:rsidP="000E6B74">
            <w:pPr>
              <w:jc w:val="both"/>
              <w:rPr>
                <w:sz w:val="20"/>
                <w:szCs w:val="18"/>
                <w:lang w:val="kk-KZ"/>
              </w:rPr>
            </w:pPr>
            <w:r w:rsidRPr="00782F65">
              <w:rPr>
                <w:b/>
                <w:bCs/>
                <w:sz w:val="20"/>
                <w:szCs w:val="18"/>
              </w:rPr>
              <w:t>1</w:t>
            </w:r>
            <w:r>
              <w:rPr>
                <w:b/>
                <w:bCs/>
                <w:sz w:val="20"/>
                <w:szCs w:val="18"/>
              </w:rPr>
              <w:t>3</w:t>
            </w:r>
            <w:r w:rsidRPr="00782F65">
              <w:rPr>
                <w:b/>
                <w:bCs/>
                <w:sz w:val="20"/>
                <w:szCs w:val="18"/>
              </w:rPr>
              <w:t>)</w:t>
            </w:r>
            <w:r w:rsidRPr="00782F65">
              <w:rPr>
                <w:sz w:val="20"/>
                <w:szCs w:val="18"/>
              </w:rPr>
              <w:t xml:space="preserve"> </w:t>
            </w:r>
            <w:r w:rsidR="000E6B74" w:rsidRPr="008C3763">
              <w:rPr>
                <w:sz w:val="20"/>
                <w:szCs w:val="20"/>
                <w:lang w:val="kk-KZ"/>
              </w:rPr>
              <w:t>Техн</w:t>
            </w:r>
            <w:r>
              <w:rPr>
                <w:sz w:val="20"/>
                <w:szCs w:val="20"/>
                <w:lang w:val="kk-KZ"/>
              </w:rPr>
              <w:t>икалық құжаттамаға сәйкес API-ға</w:t>
            </w:r>
            <w:r w:rsidR="000E6B74" w:rsidRPr="008C3763">
              <w:rPr>
                <w:sz w:val="20"/>
                <w:szCs w:val="20"/>
                <w:lang w:val="kk-KZ"/>
              </w:rPr>
              <w:t xml:space="preserve"> өз бетінше интеграциялан</w:t>
            </w:r>
            <w:r>
              <w:rPr>
                <w:sz w:val="20"/>
                <w:szCs w:val="20"/>
                <w:lang w:val="kk-KZ"/>
              </w:rPr>
              <w:t>у</w:t>
            </w:r>
            <w:r w:rsidR="000E6B74" w:rsidRPr="008C3763">
              <w:rPr>
                <w:sz w:val="20"/>
                <w:szCs w:val="20"/>
                <w:lang w:val="kk-KZ"/>
              </w:rPr>
              <w:t>;</w:t>
            </w:r>
          </w:p>
        </w:tc>
        <w:tc>
          <w:tcPr>
            <w:tcW w:w="4673" w:type="dxa"/>
          </w:tcPr>
          <w:p w14:paraId="4791C154" w14:textId="2F4A5027" w:rsidR="000E6B74" w:rsidRPr="00782F65" w:rsidRDefault="000E6B74" w:rsidP="000E6B74">
            <w:pPr>
              <w:jc w:val="both"/>
              <w:rPr>
                <w:sz w:val="20"/>
                <w:szCs w:val="18"/>
              </w:rPr>
            </w:pPr>
            <w:r w:rsidRPr="00782F65">
              <w:rPr>
                <w:b/>
                <w:bCs/>
                <w:sz w:val="20"/>
                <w:szCs w:val="18"/>
              </w:rPr>
              <w:t>1</w:t>
            </w:r>
            <w:r>
              <w:rPr>
                <w:b/>
                <w:bCs/>
                <w:sz w:val="20"/>
                <w:szCs w:val="18"/>
              </w:rPr>
              <w:t>3</w:t>
            </w:r>
            <w:r w:rsidRPr="00782F65">
              <w:rPr>
                <w:b/>
                <w:bCs/>
                <w:sz w:val="20"/>
                <w:szCs w:val="18"/>
              </w:rPr>
              <w:t>)</w:t>
            </w:r>
            <w:r w:rsidRPr="00782F65">
              <w:rPr>
                <w:sz w:val="20"/>
                <w:szCs w:val="18"/>
              </w:rPr>
              <w:t xml:space="preserve"> самостоятельно </w:t>
            </w:r>
            <w:r>
              <w:rPr>
                <w:sz w:val="20"/>
                <w:szCs w:val="18"/>
              </w:rPr>
              <w:t xml:space="preserve">интегрироваться </w:t>
            </w:r>
            <w:r w:rsidRPr="00782F65">
              <w:rPr>
                <w:sz w:val="20"/>
                <w:szCs w:val="18"/>
              </w:rPr>
              <w:t xml:space="preserve">с API в соответствии с </w:t>
            </w:r>
            <w:r>
              <w:rPr>
                <w:sz w:val="20"/>
                <w:szCs w:val="18"/>
              </w:rPr>
              <w:t>Технической документацией</w:t>
            </w:r>
            <w:r w:rsidRPr="00782F65">
              <w:rPr>
                <w:sz w:val="20"/>
                <w:szCs w:val="18"/>
              </w:rPr>
              <w:t>;</w:t>
            </w:r>
          </w:p>
        </w:tc>
      </w:tr>
      <w:tr w:rsidR="000E6B74" w:rsidRPr="00D01E42" w14:paraId="61CA1CE3" w14:textId="77777777" w:rsidTr="00F44857">
        <w:tc>
          <w:tcPr>
            <w:tcW w:w="4672" w:type="dxa"/>
          </w:tcPr>
          <w:p w14:paraId="6358F6D6" w14:textId="49BA68A1" w:rsidR="000E6B74" w:rsidRPr="001C28C1" w:rsidRDefault="00F761E0" w:rsidP="00F761E0">
            <w:pPr>
              <w:jc w:val="both"/>
              <w:rPr>
                <w:sz w:val="20"/>
                <w:szCs w:val="18"/>
                <w:lang w:val="kk-KZ"/>
              </w:rPr>
            </w:pPr>
            <w:r w:rsidRPr="00782F65">
              <w:rPr>
                <w:b/>
                <w:bCs/>
                <w:sz w:val="20"/>
                <w:szCs w:val="18"/>
              </w:rPr>
              <w:t>1</w:t>
            </w:r>
            <w:r>
              <w:rPr>
                <w:b/>
                <w:bCs/>
                <w:sz w:val="20"/>
                <w:szCs w:val="18"/>
              </w:rPr>
              <w:t>4</w:t>
            </w:r>
            <w:r w:rsidRPr="00782F65">
              <w:rPr>
                <w:b/>
                <w:bCs/>
                <w:sz w:val="20"/>
                <w:szCs w:val="18"/>
              </w:rPr>
              <w:t>)</w:t>
            </w:r>
            <w:r w:rsidRPr="00782F65">
              <w:rPr>
                <w:sz w:val="20"/>
                <w:szCs w:val="18"/>
              </w:rPr>
              <w:t xml:space="preserve"> </w:t>
            </w:r>
            <w:r w:rsidR="000E6B74" w:rsidRPr="008C3763">
              <w:rPr>
                <w:sz w:val="20"/>
                <w:szCs w:val="20"/>
                <w:lang w:val="kk-KZ"/>
              </w:rPr>
              <w:t>Серіктес</w:t>
            </w:r>
            <w:r>
              <w:rPr>
                <w:sz w:val="20"/>
                <w:szCs w:val="20"/>
                <w:lang w:val="kk-KZ"/>
              </w:rPr>
              <w:t>тің п</w:t>
            </w:r>
            <w:r w:rsidR="000E6B74" w:rsidRPr="008C3763">
              <w:rPr>
                <w:sz w:val="20"/>
                <w:szCs w:val="20"/>
                <w:lang w:val="kk-KZ"/>
              </w:rPr>
              <w:t xml:space="preserve">латформасында Client ID, Password және Access token деректерінің </w:t>
            </w:r>
            <w:r>
              <w:rPr>
                <w:sz w:val="20"/>
                <w:szCs w:val="20"/>
                <w:lang w:val="kk-KZ"/>
              </w:rPr>
              <w:t>конфиденциалдығын</w:t>
            </w:r>
            <w:r w:rsidR="000E6B74" w:rsidRPr="008C3763">
              <w:rPr>
                <w:sz w:val="20"/>
                <w:szCs w:val="20"/>
                <w:lang w:val="kk-KZ"/>
              </w:rPr>
              <w:t xml:space="preserve"> қамтамасыз</w:t>
            </w:r>
            <w:r>
              <w:rPr>
                <w:sz w:val="20"/>
                <w:szCs w:val="20"/>
                <w:lang w:val="kk-KZ"/>
              </w:rPr>
              <w:t xml:space="preserve"> ету</w:t>
            </w:r>
            <w:r w:rsidR="000E6B74" w:rsidRPr="008C3763">
              <w:rPr>
                <w:sz w:val="20"/>
                <w:szCs w:val="20"/>
                <w:lang w:val="kk-KZ"/>
              </w:rPr>
              <w:t xml:space="preserve"> және оларды</w:t>
            </w:r>
            <w:r>
              <w:rPr>
                <w:sz w:val="20"/>
                <w:szCs w:val="20"/>
                <w:lang w:val="kk-KZ"/>
              </w:rPr>
              <w:t xml:space="preserve"> үшінші тұлғаларға жария етпеу</w:t>
            </w:r>
            <w:r w:rsidR="000E6B74" w:rsidRPr="008C3763">
              <w:rPr>
                <w:sz w:val="20"/>
                <w:szCs w:val="20"/>
                <w:lang w:val="kk-KZ"/>
              </w:rPr>
              <w:t xml:space="preserve"> және (немесе) бе</w:t>
            </w:r>
            <w:r>
              <w:rPr>
                <w:sz w:val="20"/>
                <w:szCs w:val="20"/>
                <w:lang w:val="kk-KZ"/>
              </w:rPr>
              <w:t>рмеу</w:t>
            </w:r>
            <w:r w:rsidR="000E6B74" w:rsidRPr="008C3763">
              <w:rPr>
                <w:sz w:val="20"/>
                <w:szCs w:val="20"/>
                <w:lang w:val="kk-KZ"/>
              </w:rPr>
              <w:t>;</w:t>
            </w:r>
          </w:p>
        </w:tc>
        <w:tc>
          <w:tcPr>
            <w:tcW w:w="4673" w:type="dxa"/>
          </w:tcPr>
          <w:p w14:paraId="6702642E" w14:textId="72669577" w:rsidR="000E6B74" w:rsidRPr="00782F65" w:rsidRDefault="000E6B74" w:rsidP="000E6B74">
            <w:pPr>
              <w:jc w:val="both"/>
              <w:rPr>
                <w:sz w:val="20"/>
                <w:szCs w:val="18"/>
              </w:rPr>
            </w:pPr>
            <w:r w:rsidRPr="00782F65">
              <w:rPr>
                <w:b/>
                <w:bCs/>
                <w:sz w:val="20"/>
                <w:szCs w:val="18"/>
              </w:rPr>
              <w:t>1</w:t>
            </w:r>
            <w:r>
              <w:rPr>
                <w:b/>
                <w:bCs/>
                <w:sz w:val="20"/>
                <w:szCs w:val="18"/>
              </w:rPr>
              <w:t>4</w:t>
            </w:r>
            <w:r w:rsidRPr="00782F65">
              <w:rPr>
                <w:b/>
                <w:bCs/>
                <w:sz w:val="20"/>
                <w:szCs w:val="18"/>
              </w:rPr>
              <w:t>)</w:t>
            </w:r>
            <w:r w:rsidRPr="00782F65">
              <w:rPr>
                <w:sz w:val="20"/>
                <w:szCs w:val="18"/>
              </w:rPr>
              <w:t xml:space="preserve"> обеспечить конфиденциальность </w:t>
            </w:r>
            <w:r w:rsidRPr="00C30B2C">
              <w:rPr>
                <w:sz w:val="20"/>
                <w:szCs w:val="18"/>
              </w:rPr>
              <w:t xml:space="preserve">Client </w:t>
            </w:r>
            <w:r w:rsidRPr="00782F65">
              <w:rPr>
                <w:sz w:val="20"/>
                <w:szCs w:val="18"/>
              </w:rPr>
              <w:t>ID</w:t>
            </w:r>
            <w:r>
              <w:rPr>
                <w:sz w:val="20"/>
                <w:szCs w:val="18"/>
              </w:rPr>
              <w:t xml:space="preserve">, </w:t>
            </w:r>
            <w:r w:rsidRPr="001035F6">
              <w:rPr>
                <w:sz w:val="20"/>
                <w:szCs w:val="18"/>
              </w:rPr>
              <w:t>Password</w:t>
            </w:r>
            <w:r>
              <w:rPr>
                <w:sz w:val="20"/>
                <w:szCs w:val="18"/>
              </w:rPr>
              <w:t xml:space="preserve"> </w:t>
            </w:r>
            <w:r w:rsidRPr="00782F65">
              <w:rPr>
                <w:sz w:val="20"/>
                <w:szCs w:val="18"/>
              </w:rPr>
              <w:t xml:space="preserve">и Access </w:t>
            </w:r>
            <w:proofErr w:type="spellStart"/>
            <w:r w:rsidRPr="00782F65">
              <w:rPr>
                <w:sz w:val="20"/>
                <w:szCs w:val="18"/>
              </w:rPr>
              <w:t>token</w:t>
            </w:r>
            <w:proofErr w:type="spellEnd"/>
            <w:r w:rsidRPr="00782F65">
              <w:rPr>
                <w:sz w:val="20"/>
                <w:szCs w:val="18"/>
              </w:rPr>
              <w:t xml:space="preserve"> при использовании </w:t>
            </w:r>
            <w:r>
              <w:rPr>
                <w:sz w:val="20"/>
                <w:szCs w:val="18"/>
              </w:rPr>
              <w:t>на Платформе</w:t>
            </w:r>
            <w:r w:rsidRPr="00782F65">
              <w:rPr>
                <w:sz w:val="20"/>
                <w:szCs w:val="18"/>
              </w:rPr>
              <w:t xml:space="preserve"> Партнёра</w:t>
            </w:r>
            <w:r>
              <w:rPr>
                <w:sz w:val="20"/>
                <w:szCs w:val="18"/>
              </w:rPr>
              <w:t xml:space="preserve"> и не разглашать и (или) не передавать третьим лицам</w:t>
            </w:r>
            <w:r w:rsidRPr="00782F65">
              <w:rPr>
                <w:sz w:val="20"/>
                <w:szCs w:val="18"/>
              </w:rPr>
              <w:t>;</w:t>
            </w:r>
          </w:p>
        </w:tc>
      </w:tr>
      <w:tr w:rsidR="000E6B74" w:rsidRPr="00D01E42" w14:paraId="3B04BEA1" w14:textId="77777777" w:rsidTr="00F44857">
        <w:tc>
          <w:tcPr>
            <w:tcW w:w="4672" w:type="dxa"/>
          </w:tcPr>
          <w:p w14:paraId="4AF7FC56" w14:textId="6AB4440E" w:rsidR="000E6B74" w:rsidRPr="001C28C1" w:rsidRDefault="00F761E0" w:rsidP="00F761E0">
            <w:pPr>
              <w:jc w:val="both"/>
              <w:rPr>
                <w:sz w:val="20"/>
                <w:szCs w:val="18"/>
                <w:lang w:val="kk-KZ"/>
              </w:rPr>
            </w:pPr>
            <w:r w:rsidRPr="00F34885">
              <w:rPr>
                <w:b/>
                <w:bCs/>
                <w:sz w:val="20"/>
                <w:szCs w:val="18"/>
              </w:rPr>
              <w:t>1</w:t>
            </w:r>
            <w:r>
              <w:rPr>
                <w:b/>
                <w:bCs/>
                <w:sz w:val="20"/>
                <w:szCs w:val="18"/>
              </w:rPr>
              <w:t>5</w:t>
            </w:r>
            <w:r w:rsidRPr="00F34885">
              <w:rPr>
                <w:b/>
                <w:bCs/>
                <w:sz w:val="20"/>
                <w:szCs w:val="18"/>
              </w:rPr>
              <w:t>)</w:t>
            </w:r>
            <w:r w:rsidRPr="00F34885">
              <w:rPr>
                <w:sz w:val="20"/>
                <w:szCs w:val="18"/>
              </w:rPr>
              <w:t xml:space="preserve"> </w:t>
            </w:r>
            <w:r w:rsidR="000E6B74" w:rsidRPr="008C3763">
              <w:rPr>
                <w:sz w:val="20"/>
                <w:szCs w:val="20"/>
                <w:lang w:val="kk-KZ"/>
              </w:rPr>
              <w:t>API</w:t>
            </w:r>
            <w:r>
              <w:rPr>
                <w:sz w:val="20"/>
                <w:szCs w:val="20"/>
                <w:lang w:val="kk-KZ"/>
              </w:rPr>
              <w:t>-ды</w:t>
            </w:r>
            <w:r w:rsidR="000E6B74" w:rsidRPr="008C3763">
              <w:rPr>
                <w:sz w:val="20"/>
                <w:szCs w:val="20"/>
                <w:lang w:val="kk-KZ"/>
              </w:rPr>
              <w:t xml:space="preserve"> пайдалану</w:t>
            </w:r>
            <w:r>
              <w:rPr>
                <w:sz w:val="20"/>
                <w:szCs w:val="20"/>
                <w:lang w:val="kk-KZ"/>
              </w:rPr>
              <w:t>ға</w:t>
            </w:r>
            <w:r w:rsidR="000E6B74" w:rsidRPr="008C3763">
              <w:rPr>
                <w:sz w:val="20"/>
                <w:szCs w:val="20"/>
                <w:lang w:val="kk-KZ"/>
              </w:rPr>
              <w:t xml:space="preserve"> қатысты </w:t>
            </w:r>
            <w:r>
              <w:rPr>
                <w:sz w:val="20"/>
                <w:szCs w:val="20"/>
                <w:lang w:val="kk-KZ"/>
              </w:rPr>
              <w:t>конфиденциалды</w:t>
            </w:r>
            <w:r w:rsidR="000E6B74" w:rsidRPr="008C3763">
              <w:rPr>
                <w:sz w:val="20"/>
                <w:szCs w:val="20"/>
                <w:lang w:val="kk-KZ"/>
              </w:rPr>
              <w:t xml:space="preserve"> ақпаратты, соның ішінде API </w:t>
            </w:r>
            <w:r>
              <w:rPr>
                <w:sz w:val="20"/>
                <w:szCs w:val="20"/>
                <w:lang w:val="kk-KZ"/>
              </w:rPr>
              <w:t>теңшеулеріне</w:t>
            </w:r>
            <w:r w:rsidR="000E6B74" w:rsidRPr="008C3763">
              <w:rPr>
                <w:sz w:val="20"/>
                <w:szCs w:val="20"/>
                <w:lang w:val="kk-KZ"/>
              </w:rPr>
              <w:t xml:space="preserve"> және осы Шартты орындауғ</w:t>
            </w:r>
            <w:r>
              <w:rPr>
                <w:sz w:val="20"/>
                <w:szCs w:val="20"/>
                <w:lang w:val="kk-KZ"/>
              </w:rPr>
              <w:t>а байланысты өзге де ақпаратқ</w:t>
            </w:r>
            <w:r w:rsidR="000E6B74" w:rsidRPr="008C3763">
              <w:rPr>
                <w:sz w:val="20"/>
                <w:szCs w:val="20"/>
                <w:lang w:val="kk-KZ"/>
              </w:rPr>
              <w:t>а қатысты</w:t>
            </w:r>
            <w:r>
              <w:rPr>
                <w:sz w:val="20"/>
                <w:szCs w:val="20"/>
                <w:lang w:val="kk-KZ"/>
              </w:rPr>
              <w:t xml:space="preserve"> конфиденциалдықты сақтау</w:t>
            </w:r>
            <w:r w:rsidR="000E6B74" w:rsidRPr="008C3763">
              <w:rPr>
                <w:sz w:val="20"/>
                <w:szCs w:val="20"/>
                <w:lang w:val="kk-KZ"/>
              </w:rPr>
              <w:t>;</w:t>
            </w:r>
          </w:p>
        </w:tc>
        <w:tc>
          <w:tcPr>
            <w:tcW w:w="4673" w:type="dxa"/>
          </w:tcPr>
          <w:p w14:paraId="269847BC" w14:textId="5B5B3666" w:rsidR="000E6B74" w:rsidRPr="00F34885" w:rsidRDefault="000E6B74" w:rsidP="000E6B74">
            <w:pPr>
              <w:jc w:val="both"/>
              <w:rPr>
                <w:sz w:val="20"/>
                <w:szCs w:val="18"/>
              </w:rPr>
            </w:pPr>
            <w:r w:rsidRPr="00F34885">
              <w:rPr>
                <w:b/>
                <w:bCs/>
                <w:sz w:val="20"/>
                <w:szCs w:val="18"/>
              </w:rPr>
              <w:t>1</w:t>
            </w:r>
            <w:r>
              <w:rPr>
                <w:b/>
                <w:bCs/>
                <w:sz w:val="20"/>
                <w:szCs w:val="18"/>
              </w:rPr>
              <w:t>5</w:t>
            </w:r>
            <w:r w:rsidRPr="00F34885">
              <w:rPr>
                <w:b/>
                <w:bCs/>
                <w:sz w:val="20"/>
                <w:szCs w:val="18"/>
              </w:rPr>
              <w:t>)</w:t>
            </w:r>
            <w:r w:rsidRPr="00F34885">
              <w:rPr>
                <w:sz w:val="20"/>
                <w:szCs w:val="18"/>
              </w:rPr>
              <w:t xml:space="preserve"> сохранять конфиденциальность информации</w:t>
            </w:r>
            <w:r>
              <w:rPr>
                <w:sz w:val="20"/>
                <w:szCs w:val="18"/>
              </w:rPr>
              <w:t xml:space="preserve"> по</w:t>
            </w:r>
            <w:r w:rsidRPr="00F34885">
              <w:rPr>
                <w:sz w:val="20"/>
                <w:szCs w:val="18"/>
              </w:rPr>
              <w:t xml:space="preserve"> </w:t>
            </w:r>
            <w:r>
              <w:rPr>
                <w:sz w:val="20"/>
                <w:szCs w:val="18"/>
              </w:rPr>
              <w:t>и</w:t>
            </w:r>
            <w:r w:rsidRPr="00F34885">
              <w:rPr>
                <w:sz w:val="20"/>
                <w:szCs w:val="18"/>
              </w:rPr>
              <w:t>спользовани</w:t>
            </w:r>
            <w:r>
              <w:rPr>
                <w:sz w:val="20"/>
                <w:szCs w:val="18"/>
              </w:rPr>
              <w:t>ю</w:t>
            </w:r>
            <w:r w:rsidRPr="00F34885">
              <w:rPr>
                <w:sz w:val="20"/>
                <w:szCs w:val="18"/>
              </w:rPr>
              <w:t xml:space="preserve"> API, в т.ч. информацию о настройках API</w:t>
            </w:r>
            <w:r>
              <w:rPr>
                <w:sz w:val="20"/>
                <w:szCs w:val="18"/>
              </w:rPr>
              <w:t xml:space="preserve"> и </w:t>
            </w:r>
            <w:r w:rsidRPr="00F34885">
              <w:rPr>
                <w:sz w:val="20"/>
                <w:szCs w:val="18"/>
              </w:rPr>
              <w:t xml:space="preserve">иную информацию, связанную с исполнением </w:t>
            </w:r>
            <w:r>
              <w:rPr>
                <w:sz w:val="20"/>
                <w:szCs w:val="18"/>
              </w:rPr>
              <w:t xml:space="preserve">настоящего </w:t>
            </w:r>
            <w:r w:rsidRPr="00F34885">
              <w:rPr>
                <w:sz w:val="20"/>
                <w:szCs w:val="18"/>
              </w:rPr>
              <w:t>Договора;</w:t>
            </w:r>
          </w:p>
        </w:tc>
      </w:tr>
      <w:tr w:rsidR="000E6B74" w:rsidRPr="00D01E42" w14:paraId="3886B884" w14:textId="77777777" w:rsidTr="00F44857">
        <w:tc>
          <w:tcPr>
            <w:tcW w:w="4672" w:type="dxa"/>
          </w:tcPr>
          <w:p w14:paraId="15E04734" w14:textId="11691686" w:rsidR="000E6B74" w:rsidRPr="001C28C1" w:rsidRDefault="00F761E0" w:rsidP="00F761E0">
            <w:pPr>
              <w:jc w:val="both"/>
              <w:rPr>
                <w:sz w:val="20"/>
                <w:szCs w:val="18"/>
                <w:lang w:val="kk-KZ"/>
              </w:rPr>
            </w:pPr>
            <w:r w:rsidRPr="00525C31">
              <w:rPr>
                <w:b/>
                <w:bCs/>
                <w:sz w:val="20"/>
                <w:szCs w:val="18"/>
              </w:rPr>
              <w:t>17)</w:t>
            </w:r>
            <w:r w:rsidRPr="00525C31">
              <w:rPr>
                <w:sz w:val="20"/>
                <w:szCs w:val="18"/>
              </w:rPr>
              <w:t xml:space="preserve"> </w:t>
            </w:r>
            <w:r w:rsidR="000E6B74" w:rsidRPr="008C3763">
              <w:rPr>
                <w:sz w:val="20"/>
                <w:szCs w:val="20"/>
                <w:lang w:val="kk-KZ"/>
              </w:rPr>
              <w:t xml:space="preserve">келесі </w:t>
            </w:r>
            <w:r>
              <w:rPr>
                <w:sz w:val="20"/>
                <w:szCs w:val="20"/>
                <w:lang w:val="kk-KZ"/>
              </w:rPr>
              <w:t>жағдайларда</w:t>
            </w:r>
            <w:r w:rsidR="000E6B74" w:rsidRPr="008C3763">
              <w:rPr>
                <w:sz w:val="20"/>
                <w:szCs w:val="20"/>
                <w:lang w:val="kk-KZ"/>
              </w:rPr>
              <w:t>:</w:t>
            </w:r>
          </w:p>
        </w:tc>
        <w:tc>
          <w:tcPr>
            <w:tcW w:w="4673" w:type="dxa"/>
          </w:tcPr>
          <w:p w14:paraId="58185521" w14:textId="15436A9F" w:rsidR="000E6B74" w:rsidRPr="00525C31" w:rsidRDefault="000E6B74" w:rsidP="000E6B74">
            <w:pPr>
              <w:jc w:val="both"/>
              <w:rPr>
                <w:sz w:val="20"/>
                <w:szCs w:val="18"/>
              </w:rPr>
            </w:pPr>
            <w:r w:rsidRPr="00525C31">
              <w:rPr>
                <w:b/>
                <w:bCs/>
                <w:sz w:val="20"/>
                <w:szCs w:val="18"/>
              </w:rPr>
              <w:t>17)</w:t>
            </w:r>
            <w:r w:rsidRPr="00525C31">
              <w:rPr>
                <w:sz w:val="20"/>
                <w:szCs w:val="18"/>
              </w:rPr>
              <w:t xml:space="preserve"> незамедлительно</w:t>
            </w:r>
            <w:r>
              <w:rPr>
                <w:sz w:val="20"/>
                <w:szCs w:val="18"/>
              </w:rPr>
              <w:t xml:space="preserve"> </w:t>
            </w:r>
            <w:r w:rsidRPr="00525C31">
              <w:rPr>
                <w:sz w:val="20"/>
                <w:szCs w:val="18"/>
              </w:rPr>
              <w:t xml:space="preserve">информировать Банк: </w:t>
            </w:r>
          </w:p>
        </w:tc>
      </w:tr>
      <w:tr w:rsidR="000E6B74" w:rsidRPr="00D01E42" w14:paraId="6BEAA8BA" w14:textId="77777777" w:rsidTr="00F44857">
        <w:tc>
          <w:tcPr>
            <w:tcW w:w="4672" w:type="dxa"/>
          </w:tcPr>
          <w:p w14:paraId="51345870" w14:textId="36455FDF" w:rsidR="000E6B74" w:rsidRPr="001C28C1" w:rsidRDefault="00F761E0" w:rsidP="00F761E0">
            <w:pPr>
              <w:jc w:val="both"/>
              <w:rPr>
                <w:sz w:val="20"/>
                <w:szCs w:val="18"/>
                <w:lang w:val="kk-KZ"/>
              </w:rPr>
            </w:pPr>
            <w:r>
              <w:rPr>
                <w:sz w:val="20"/>
                <w:szCs w:val="20"/>
                <w:lang w:val="kk-KZ"/>
              </w:rPr>
              <w:t>– Серіктестің п</w:t>
            </w:r>
            <w:r w:rsidR="000E6B74" w:rsidRPr="008C3763">
              <w:rPr>
                <w:sz w:val="20"/>
                <w:szCs w:val="20"/>
                <w:lang w:val="kk-KZ"/>
              </w:rPr>
              <w:t xml:space="preserve">орталына </w:t>
            </w:r>
            <w:r>
              <w:rPr>
                <w:sz w:val="20"/>
                <w:szCs w:val="20"/>
                <w:lang w:val="kk-KZ"/>
              </w:rPr>
              <w:t>заңсыз</w:t>
            </w:r>
            <w:r w:rsidR="000E6B74" w:rsidRPr="008C3763">
              <w:rPr>
                <w:sz w:val="20"/>
                <w:szCs w:val="20"/>
                <w:lang w:val="kk-KZ"/>
              </w:rPr>
              <w:t xml:space="preserve"> кіру </w:t>
            </w:r>
            <w:r>
              <w:rPr>
                <w:sz w:val="20"/>
                <w:szCs w:val="20"/>
                <w:lang w:val="kk-KZ"/>
              </w:rPr>
              <w:t>күдігі</w:t>
            </w:r>
            <w:r w:rsidR="000E6B74" w:rsidRPr="008C3763">
              <w:rPr>
                <w:sz w:val="20"/>
                <w:szCs w:val="20"/>
                <w:lang w:val="kk-KZ"/>
              </w:rPr>
              <w:t xml:space="preserve"> немесе осындай кіру анықталған жағдайда;</w:t>
            </w:r>
          </w:p>
        </w:tc>
        <w:tc>
          <w:tcPr>
            <w:tcW w:w="4673" w:type="dxa"/>
          </w:tcPr>
          <w:p w14:paraId="6031A743" w14:textId="790F09FF" w:rsidR="000E6B74" w:rsidRPr="00F235CB" w:rsidRDefault="000E6B74" w:rsidP="000E6B74">
            <w:pPr>
              <w:jc w:val="both"/>
              <w:rPr>
                <w:sz w:val="20"/>
                <w:szCs w:val="18"/>
              </w:rPr>
            </w:pPr>
            <w:r w:rsidRPr="00F235CB">
              <w:rPr>
                <w:sz w:val="20"/>
                <w:szCs w:val="18"/>
              </w:rPr>
              <w:t>– при подозрениях на несанкционированный доступ либо</w:t>
            </w:r>
            <w:r>
              <w:rPr>
                <w:sz w:val="20"/>
                <w:szCs w:val="18"/>
              </w:rPr>
              <w:t xml:space="preserve"> при </w:t>
            </w:r>
            <w:r w:rsidRPr="00F235CB">
              <w:rPr>
                <w:sz w:val="20"/>
                <w:szCs w:val="18"/>
              </w:rPr>
              <w:t xml:space="preserve">обнаружении несанкционированного доступа к </w:t>
            </w:r>
            <w:r>
              <w:rPr>
                <w:sz w:val="20"/>
                <w:szCs w:val="18"/>
              </w:rPr>
              <w:t xml:space="preserve">Порталу </w:t>
            </w:r>
            <w:r w:rsidRPr="00F235CB">
              <w:rPr>
                <w:sz w:val="20"/>
                <w:szCs w:val="18"/>
              </w:rPr>
              <w:t>Партнёра;</w:t>
            </w:r>
          </w:p>
        </w:tc>
      </w:tr>
      <w:tr w:rsidR="000E6B74" w:rsidRPr="00D01E42" w14:paraId="796FB9E3" w14:textId="77777777" w:rsidTr="00F44857">
        <w:tc>
          <w:tcPr>
            <w:tcW w:w="4672" w:type="dxa"/>
          </w:tcPr>
          <w:p w14:paraId="4131AC83" w14:textId="51E021D6" w:rsidR="000E6B74" w:rsidRPr="001C28C1" w:rsidRDefault="000E6B74" w:rsidP="00F761E0">
            <w:pPr>
              <w:jc w:val="both"/>
              <w:rPr>
                <w:sz w:val="20"/>
                <w:szCs w:val="18"/>
                <w:lang w:val="kk-KZ"/>
              </w:rPr>
            </w:pPr>
            <w:r w:rsidRPr="008C3763">
              <w:rPr>
                <w:sz w:val="20"/>
                <w:szCs w:val="20"/>
                <w:lang w:val="kk-KZ"/>
              </w:rPr>
              <w:t>– API</w:t>
            </w:r>
            <w:r w:rsidR="00F761E0">
              <w:rPr>
                <w:sz w:val="20"/>
                <w:szCs w:val="20"/>
                <w:lang w:val="kk-KZ"/>
              </w:rPr>
              <w:t>-ды</w:t>
            </w:r>
            <w:r w:rsidRPr="008C3763">
              <w:rPr>
                <w:sz w:val="20"/>
                <w:szCs w:val="20"/>
                <w:lang w:val="kk-KZ"/>
              </w:rPr>
              <w:t xml:space="preserve"> пайдалан</w:t>
            </w:r>
            <w:r w:rsidR="00F761E0">
              <w:rPr>
                <w:sz w:val="20"/>
                <w:szCs w:val="20"/>
                <w:lang w:val="kk-KZ"/>
              </w:rPr>
              <w:t>ған кез</w:t>
            </w:r>
            <w:r w:rsidRPr="008C3763">
              <w:rPr>
                <w:sz w:val="20"/>
                <w:szCs w:val="20"/>
                <w:lang w:val="kk-KZ"/>
              </w:rPr>
              <w:t xml:space="preserve">де Пайдаланушы ретінде және (немесе) Порталдағы </w:t>
            </w:r>
            <w:r w:rsidR="00F761E0">
              <w:rPr>
                <w:sz w:val="20"/>
                <w:szCs w:val="20"/>
                <w:lang w:val="kk-KZ"/>
              </w:rPr>
              <w:t xml:space="preserve">Әзірлеуші ретінде </w:t>
            </w:r>
            <w:r w:rsidR="00F761E0">
              <w:rPr>
                <w:sz w:val="20"/>
                <w:szCs w:val="20"/>
                <w:lang w:val="kk-KZ"/>
              </w:rPr>
              <w:lastRenderedPageBreak/>
              <w:t>тіркелген тұлғалар өзгерген жағдай</w:t>
            </w:r>
            <w:r w:rsidRPr="008C3763">
              <w:rPr>
                <w:sz w:val="20"/>
                <w:szCs w:val="20"/>
                <w:lang w:val="kk-KZ"/>
              </w:rPr>
              <w:t>да</w:t>
            </w:r>
            <w:r w:rsidR="00F761E0">
              <w:rPr>
                <w:sz w:val="20"/>
                <w:szCs w:val="20"/>
                <w:lang w:val="kk-KZ"/>
              </w:rPr>
              <w:t xml:space="preserve">, </w:t>
            </w:r>
            <w:r w:rsidR="00F761E0" w:rsidRPr="008C3763">
              <w:rPr>
                <w:sz w:val="20"/>
                <w:szCs w:val="20"/>
                <w:lang w:val="kk-KZ"/>
              </w:rPr>
              <w:t xml:space="preserve">Банкті </w:t>
            </w:r>
            <w:r w:rsidR="00F761E0">
              <w:rPr>
                <w:sz w:val="20"/>
                <w:szCs w:val="20"/>
                <w:lang w:val="kk-KZ"/>
              </w:rPr>
              <w:t>дереу хабардар ету</w:t>
            </w:r>
            <w:r w:rsidRPr="008C3763">
              <w:rPr>
                <w:sz w:val="20"/>
                <w:szCs w:val="20"/>
                <w:lang w:val="kk-KZ"/>
              </w:rPr>
              <w:t>;</w:t>
            </w:r>
          </w:p>
        </w:tc>
        <w:tc>
          <w:tcPr>
            <w:tcW w:w="4673" w:type="dxa"/>
          </w:tcPr>
          <w:p w14:paraId="29B3FFF9" w14:textId="4FA27B25" w:rsidR="000E6B74" w:rsidRPr="00657FA9" w:rsidRDefault="000E6B74" w:rsidP="000E6B74">
            <w:pPr>
              <w:jc w:val="both"/>
              <w:rPr>
                <w:sz w:val="20"/>
                <w:szCs w:val="18"/>
              </w:rPr>
            </w:pPr>
            <w:r w:rsidRPr="00657FA9">
              <w:rPr>
                <w:sz w:val="20"/>
                <w:szCs w:val="18"/>
              </w:rPr>
              <w:lastRenderedPageBreak/>
              <w:t xml:space="preserve">– в случае </w:t>
            </w:r>
            <w:r>
              <w:rPr>
                <w:sz w:val="20"/>
                <w:szCs w:val="18"/>
              </w:rPr>
              <w:t xml:space="preserve">изменений лиц, </w:t>
            </w:r>
            <w:r w:rsidRPr="00657FA9">
              <w:rPr>
                <w:sz w:val="20"/>
                <w:szCs w:val="18"/>
              </w:rPr>
              <w:t xml:space="preserve">зарегистрированных </w:t>
            </w:r>
            <w:r>
              <w:rPr>
                <w:sz w:val="20"/>
                <w:szCs w:val="18"/>
              </w:rPr>
              <w:t xml:space="preserve">в качестве Пользователя при </w:t>
            </w:r>
            <w:r w:rsidRPr="00657FA9">
              <w:rPr>
                <w:sz w:val="20"/>
                <w:szCs w:val="18"/>
              </w:rPr>
              <w:t>использовании API</w:t>
            </w:r>
            <w:r>
              <w:rPr>
                <w:sz w:val="20"/>
                <w:szCs w:val="18"/>
              </w:rPr>
              <w:t xml:space="preserve"> и (или) Разработчика на Портале.</w:t>
            </w:r>
          </w:p>
        </w:tc>
      </w:tr>
      <w:tr w:rsidR="000E6B74" w:rsidRPr="00D01E42" w14:paraId="3BA5B9C0" w14:textId="77777777" w:rsidTr="00F44857">
        <w:tc>
          <w:tcPr>
            <w:tcW w:w="4672" w:type="dxa"/>
          </w:tcPr>
          <w:p w14:paraId="61B54FAC" w14:textId="38BB8CF3" w:rsidR="000E6B74" w:rsidRPr="001C28C1" w:rsidRDefault="00F761E0" w:rsidP="00F761E0">
            <w:pPr>
              <w:jc w:val="both"/>
              <w:rPr>
                <w:sz w:val="20"/>
                <w:szCs w:val="18"/>
                <w:lang w:val="kk-KZ"/>
              </w:rPr>
            </w:pPr>
            <w:r w:rsidRPr="00DD1A15">
              <w:rPr>
                <w:b/>
                <w:bCs/>
                <w:sz w:val="20"/>
                <w:szCs w:val="18"/>
              </w:rPr>
              <w:t>18)</w:t>
            </w:r>
            <w:r w:rsidRPr="00DD1A15">
              <w:rPr>
                <w:sz w:val="20"/>
                <w:szCs w:val="18"/>
              </w:rPr>
              <w:t xml:space="preserve"> </w:t>
            </w:r>
            <w:r>
              <w:rPr>
                <w:sz w:val="20"/>
                <w:szCs w:val="20"/>
                <w:lang w:val="kk-KZ"/>
              </w:rPr>
              <w:t>о</w:t>
            </w:r>
            <w:r w:rsidR="000E6B74" w:rsidRPr="008C3763">
              <w:rPr>
                <w:sz w:val="20"/>
                <w:szCs w:val="20"/>
                <w:lang w:val="kk-KZ"/>
              </w:rPr>
              <w:t xml:space="preserve">сы Шарттың </w:t>
            </w:r>
            <w:r>
              <w:rPr>
                <w:sz w:val="20"/>
                <w:szCs w:val="20"/>
                <w:lang w:val="kk-KZ"/>
              </w:rPr>
              <w:t>талаптарына</w:t>
            </w:r>
            <w:r w:rsidR="000E6B74" w:rsidRPr="008C3763">
              <w:rPr>
                <w:sz w:val="20"/>
                <w:szCs w:val="20"/>
                <w:lang w:val="kk-KZ"/>
              </w:rPr>
              <w:t xml:space="preserve"> енгізілген өзгерістер мен толықтырулар туралы Банктің </w:t>
            </w:r>
            <w:hyperlink r:id="rId11" w:history="1">
              <w:r w:rsidRPr="00DC61EF">
                <w:rPr>
                  <w:rStyle w:val="ac"/>
                  <w:sz w:val="20"/>
                  <w:szCs w:val="18"/>
                </w:rPr>
                <w:t>www.bcc.kz</w:t>
              </w:r>
            </w:hyperlink>
            <w:r>
              <w:rPr>
                <w:rStyle w:val="ac"/>
                <w:sz w:val="20"/>
                <w:szCs w:val="18"/>
              </w:rPr>
              <w:t xml:space="preserve"> </w:t>
            </w:r>
            <w:r>
              <w:rPr>
                <w:sz w:val="20"/>
                <w:szCs w:val="20"/>
                <w:lang w:val="kk-KZ"/>
              </w:rPr>
              <w:t>веб-сайтында өз бетінше танысу</w:t>
            </w:r>
            <w:r w:rsidR="000E6B74" w:rsidRPr="008C3763">
              <w:rPr>
                <w:sz w:val="20"/>
                <w:szCs w:val="20"/>
                <w:lang w:val="kk-KZ"/>
              </w:rPr>
              <w:t>;</w:t>
            </w:r>
          </w:p>
        </w:tc>
        <w:tc>
          <w:tcPr>
            <w:tcW w:w="4673" w:type="dxa"/>
          </w:tcPr>
          <w:p w14:paraId="03BE6E9A" w14:textId="01677B2B" w:rsidR="000E6B74" w:rsidRPr="00DD1A15" w:rsidRDefault="000E6B74" w:rsidP="000E6B74">
            <w:pPr>
              <w:jc w:val="both"/>
              <w:rPr>
                <w:sz w:val="20"/>
                <w:szCs w:val="18"/>
              </w:rPr>
            </w:pPr>
            <w:r w:rsidRPr="00DD1A15">
              <w:rPr>
                <w:b/>
                <w:bCs/>
                <w:sz w:val="20"/>
                <w:szCs w:val="18"/>
              </w:rPr>
              <w:t>18)</w:t>
            </w:r>
            <w:r w:rsidRPr="00DD1A15">
              <w:rPr>
                <w:sz w:val="20"/>
                <w:szCs w:val="18"/>
              </w:rPr>
              <w:t xml:space="preserve"> самостоятельно узнавать об изменени</w:t>
            </w:r>
            <w:r>
              <w:rPr>
                <w:sz w:val="20"/>
                <w:szCs w:val="18"/>
              </w:rPr>
              <w:t>ях</w:t>
            </w:r>
            <w:r w:rsidRPr="00DD1A15">
              <w:rPr>
                <w:sz w:val="20"/>
                <w:szCs w:val="18"/>
              </w:rPr>
              <w:t xml:space="preserve"> и дополнени</w:t>
            </w:r>
            <w:r>
              <w:rPr>
                <w:sz w:val="20"/>
                <w:szCs w:val="18"/>
              </w:rPr>
              <w:t>ях</w:t>
            </w:r>
            <w:r w:rsidRPr="00DD1A15">
              <w:rPr>
                <w:sz w:val="20"/>
                <w:szCs w:val="18"/>
              </w:rPr>
              <w:t xml:space="preserve"> условий </w:t>
            </w:r>
            <w:r>
              <w:rPr>
                <w:sz w:val="20"/>
                <w:szCs w:val="18"/>
              </w:rPr>
              <w:t xml:space="preserve">настоящего </w:t>
            </w:r>
            <w:r w:rsidRPr="00DD1A15">
              <w:rPr>
                <w:sz w:val="20"/>
                <w:szCs w:val="18"/>
              </w:rPr>
              <w:t xml:space="preserve">Договора на веб-сайте Банка: </w:t>
            </w:r>
            <w:hyperlink r:id="rId12" w:history="1">
              <w:r w:rsidRPr="00DC61EF">
                <w:rPr>
                  <w:rStyle w:val="ac"/>
                  <w:sz w:val="20"/>
                  <w:szCs w:val="18"/>
                </w:rPr>
                <w:t>www.bcc.kz</w:t>
              </w:r>
            </w:hyperlink>
            <w:r w:rsidRPr="00DD1A15">
              <w:rPr>
                <w:sz w:val="20"/>
                <w:szCs w:val="18"/>
              </w:rPr>
              <w:t>;</w:t>
            </w:r>
          </w:p>
        </w:tc>
      </w:tr>
      <w:tr w:rsidR="000E6B74" w:rsidRPr="00D01E42" w14:paraId="1CBCD393" w14:textId="77777777" w:rsidTr="00F44857">
        <w:tc>
          <w:tcPr>
            <w:tcW w:w="4672" w:type="dxa"/>
          </w:tcPr>
          <w:p w14:paraId="0ACEF4C7" w14:textId="642076B9" w:rsidR="000E6B74" w:rsidRPr="001C28C1" w:rsidRDefault="00F761E0" w:rsidP="00F761E0">
            <w:pPr>
              <w:jc w:val="both"/>
              <w:rPr>
                <w:sz w:val="20"/>
                <w:szCs w:val="18"/>
                <w:lang w:val="kk-KZ"/>
              </w:rPr>
            </w:pPr>
            <w:r w:rsidRPr="00DD1A15">
              <w:rPr>
                <w:b/>
                <w:bCs/>
                <w:sz w:val="20"/>
                <w:szCs w:val="18"/>
              </w:rPr>
              <w:t>19)</w:t>
            </w:r>
            <w:r w:rsidRPr="00DD1A15">
              <w:rPr>
                <w:sz w:val="20"/>
                <w:szCs w:val="18"/>
              </w:rPr>
              <w:t xml:space="preserve"> </w:t>
            </w:r>
            <w:r w:rsidR="000E6B74" w:rsidRPr="008C3763">
              <w:rPr>
                <w:sz w:val="20"/>
                <w:szCs w:val="20"/>
                <w:lang w:val="kk-KZ"/>
              </w:rPr>
              <w:t xml:space="preserve">API арқылы </w:t>
            </w:r>
            <w:r>
              <w:rPr>
                <w:sz w:val="20"/>
                <w:szCs w:val="20"/>
                <w:lang w:val="kk-KZ"/>
              </w:rPr>
              <w:t>КЕАҚ</w:t>
            </w:r>
            <w:r w:rsidR="000E6B74" w:rsidRPr="008C3763">
              <w:rPr>
                <w:sz w:val="20"/>
                <w:szCs w:val="20"/>
                <w:lang w:val="kk-KZ"/>
              </w:rPr>
              <w:t xml:space="preserve"> сервисіне жолданған сұраулар мен алынған жауаптардың (қате жауаптарды қоса алғанда) логтарын (яғни Client ID,</w:t>
            </w:r>
            <w:r>
              <w:rPr>
                <w:sz w:val="20"/>
                <w:szCs w:val="20"/>
                <w:lang w:val="kk-KZ"/>
              </w:rPr>
              <w:t xml:space="preserve"> күні және уақыты) 5 (бес) жылға дейін сақтау;</w:t>
            </w:r>
          </w:p>
        </w:tc>
        <w:tc>
          <w:tcPr>
            <w:tcW w:w="4673" w:type="dxa"/>
          </w:tcPr>
          <w:p w14:paraId="40912ECA" w14:textId="59E2D74F" w:rsidR="000E6B74" w:rsidRPr="00DD1A15" w:rsidRDefault="000E6B74" w:rsidP="000E6B74">
            <w:pPr>
              <w:jc w:val="both"/>
              <w:rPr>
                <w:sz w:val="20"/>
                <w:szCs w:val="18"/>
              </w:rPr>
            </w:pPr>
            <w:r w:rsidRPr="00DD1A15">
              <w:rPr>
                <w:b/>
                <w:bCs/>
                <w:sz w:val="20"/>
                <w:szCs w:val="18"/>
              </w:rPr>
              <w:t>19)</w:t>
            </w:r>
            <w:r w:rsidRPr="00DD1A15">
              <w:rPr>
                <w:sz w:val="20"/>
                <w:szCs w:val="18"/>
              </w:rPr>
              <w:t xml:space="preserve"> хранить логи </w:t>
            </w:r>
            <w:r>
              <w:rPr>
                <w:sz w:val="20"/>
                <w:szCs w:val="18"/>
              </w:rPr>
              <w:t xml:space="preserve">(т.е. </w:t>
            </w:r>
            <w:r w:rsidRPr="00C30B2C">
              <w:rPr>
                <w:sz w:val="20"/>
                <w:szCs w:val="18"/>
              </w:rPr>
              <w:t xml:space="preserve">Client </w:t>
            </w:r>
            <w:r w:rsidRPr="00DD1A15">
              <w:rPr>
                <w:sz w:val="20"/>
                <w:szCs w:val="18"/>
              </w:rPr>
              <w:t>ID</w:t>
            </w:r>
            <w:r>
              <w:rPr>
                <w:sz w:val="20"/>
                <w:szCs w:val="18"/>
              </w:rPr>
              <w:t xml:space="preserve">, </w:t>
            </w:r>
            <w:r w:rsidRPr="00DD1A15">
              <w:rPr>
                <w:sz w:val="20"/>
                <w:szCs w:val="18"/>
              </w:rPr>
              <w:t>дата</w:t>
            </w:r>
            <w:r>
              <w:rPr>
                <w:sz w:val="20"/>
                <w:szCs w:val="18"/>
              </w:rPr>
              <w:t xml:space="preserve"> и </w:t>
            </w:r>
            <w:r w:rsidRPr="00DD1A15">
              <w:rPr>
                <w:sz w:val="20"/>
                <w:szCs w:val="18"/>
              </w:rPr>
              <w:t>время</w:t>
            </w:r>
            <w:r>
              <w:rPr>
                <w:sz w:val="20"/>
                <w:szCs w:val="18"/>
              </w:rPr>
              <w:t xml:space="preserve">) направленных </w:t>
            </w:r>
            <w:r w:rsidRPr="00DD1A15">
              <w:rPr>
                <w:sz w:val="20"/>
                <w:szCs w:val="18"/>
              </w:rPr>
              <w:t xml:space="preserve">запросов и </w:t>
            </w:r>
            <w:r>
              <w:rPr>
                <w:sz w:val="20"/>
                <w:szCs w:val="18"/>
              </w:rPr>
              <w:t xml:space="preserve">полученных </w:t>
            </w:r>
            <w:r w:rsidRPr="00DD1A15">
              <w:rPr>
                <w:sz w:val="20"/>
                <w:szCs w:val="18"/>
              </w:rPr>
              <w:t xml:space="preserve">ответов </w:t>
            </w:r>
            <w:r>
              <w:rPr>
                <w:sz w:val="20"/>
                <w:szCs w:val="18"/>
              </w:rPr>
              <w:t>(</w:t>
            </w:r>
            <w:r w:rsidRPr="00DD1A15">
              <w:rPr>
                <w:sz w:val="20"/>
                <w:szCs w:val="18"/>
              </w:rPr>
              <w:t>в т.ч. ошибочных</w:t>
            </w:r>
            <w:r>
              <w:rPr>
                <w:sz w:val="20"/>
                <w:szCs w:val="18"/>
              </w:rPr>
              <w:t xml:space="preserve">) с сервиса НАО посредством </w:t>
            </w:r>
            <w:r w:rsidRPr="00DD1A15">
              <w:rPr>
                <w:sz w:val="20"/>
                <w:szCs w:val="18"/>
                <w:lang w:val="en-US"/>
              </w:rPr>
              <w:t>API</w:t>
            </w:r>
            <w:r>
              <w:rPr>
                <w:sz w:val="20"/>
                <w:szCs w:val="18"/>
              </w:rPr>
              <w:t xml:space="preserve"> </w:t>
            </w:r>
            <w:r w:rsidRPr="00DD1A15">
              <w:rPr>
                <w:sz w:val="20"/>
                <w:szCs w:val="18"/>
              </w:rPr>
              <w:t>до 5 (пять) лет</w:t>
            </w:r>
            <w:r>
              <w:rPr>
                <w:sz w:val="20"/>
                <w:szCs w:val="18"/>
              </w:rPr>
              <w:t>;</w:t>
            </w:r>
          </w:p>
        </w:tc>
      </w:tr>
      <w:tr w:rsidR="000E6B74" w:rsidRPr="00D01E42" w14:paraId="023E1429" w14:textId="77777777" w:rsidTr="00F44857">
        <w:tc>
          <w:tcPr>
            <w:tcW w:w="4672" w:type="dxa"/>
          </w:tcPr>
          <w:p w14:paraId="6E92A1DD" w14:textId="4C777DB5" w:rsidR="000E6B74" w:rsidRPr="001C28C1" w:rsidRDefault="00F761E0" w:rsidP="000E6B74">
            <w:pPr>
              <w:jc w:val="both"/>
              <w:rPr>
                <w:sz w:val="20"/>
                <w:szCs w:val="18"/>
                <w:lang w:val="kk-KZ"/>
              </w:rPr>
            </w:pPr>
            <w:r w:rsidRPr="00A95F2C">
              <w:rPr>
                <w:b/>
                <w:bCs/>
                <w:sz w:val="20"/>
                <w:szCs w:val="20"/>
              </w:rPr>
              <w:t>20)</w:t>
            </w:r>
            <w:r w:rsidRPr="00A95F2C">
              <w:rPr>
                <w:sz w:val="20"/>
                <w:szCs w:val="20"/>
              </w:rPr>
              <w:t xml:space="preserve"> </w:t>
            </w:r>
            <w:r w:rsidR="000E6B74" w:rsidRPr="008C3763">
              <w:rPr>
                <w:sz w:val="20"/>
                <w:szCs w:val="20"/>
                <w:lang w:val="kk-KZ"/>
              </w:rPr>
              <w:t>Қосылу туралы өтініште (осы Шарттың 1-қосымшасында) Серіктес көрсеткен мәліметтер өзгерген жағдайда</w:t>
            </w:r>
            <w:r>
              <w:rPr>
                <w:sz w:val="20"/>
                <w:szCs w:val="20"/>
                <w:lang w:val="kk-KZ"/>
              </w:rPr>
              <w:t>,</w:t>
            </w:r>
            <w:r w:rsidR="000E6B74" w:rsidRPr="008C3763">
              <w:rPr>
                <w:sz w:val="20"/>
                <w:szCs w:val="20"/>
                <w:lang w:val="kk-KZ"/>
              </w:rPr>
              <w:t xml:space="preserve"> Банкке бұл туралы жазбаша түрде дереу хабарлау;</w:t>
            </w:r>
          </w:p>
        </w:tc>
        <w:tc>
          <w:tcPr>
            <w:tcW w:w="4673" w:type="dxa"/>
          </w:tcPr>
          <w:p w14:paraId="0A588DA1" w14:textId="457C8866" w:rsidR="000E6B74" w:rsidRPr="00A95F2C" w:rsidRDefault="000E6B74" w:rsidP="000E6B74">
            <w:pPr>
              <w:jc w:val="both"/>
              <w:rPr>
                <w:sz w:val="20"/>
                <w:szCs w:val="20"/>
              </w:rPr>
            </w:pPr>
            <w:r w:rsidRPr="00A95F2C">
              <w:rPr>
                <w:b/>
                <w:bCs/>
                <w:sz w:val="20"/>
                <w:szCs w:val="20"/>
              </w:rPr>
              <w:t>20)</w:t>
            </w:r>
            <w:r w:rsidRPr="00A95F2C">
              <w:rPr>
                <w:sz w:val="20"/>
                <w:szCs w:val="20"/>
              </w:rPr>
              <w:t xml:space="preserve"> незамедлительно информировать Банк в письменной форме Банк об изменениях сведений, указанных Партнёром в Заявлении о присоединении (приложение 1 к </w:t>
            </w:r>
            <w:r>
              <w:rPr>
                <w:sz w:val="20"/>
                <w:szCs w:val="20"/>
              </w:rPr>
              <w:t xml:space="preserve">настоящему </w:t>
            </w:r>
            <w:r w:rsidRPr="00A95F2C">
              <w:rPr>
                <w:sz w:val="20"/>
                <w:szCs w:val="20"/>
              </w:rPr>
              <w:t>Договору);</w:t>
            </w:r>
          </w:p>
        </w:tc>
      </w:tr>
      <w:tr w:rsidR="000E6B74" w:rsidRPr="00D01E42" w14:paraId="6DFF6D1F" w14:textId="77777777" w:rsidTr="00F44857">
        <w:tc>
          <w:tcPr>
            <w:tcW w:w="4672" w:type="dxa"/>
          </w:tcPr>
          <w:p w14:paraId="5BB79EE4" w14:textId="34C45EF7" w:rsidR="000E6B74" w:rsidRPr="001C28C1" w:rsidRDefault="00F761E0" w:rsidP="00F761E0">
            <w:pPr>
              <w:jc w:val="both"/>
              <w:rPr>
                <w:sz w:val="20"/>
                <w:szCs w:val="18"/>
                <w:lang w:val="kk-KZ"/>
              </w:rPr>
            </w:pPr>
            <w:r w:rsidRPr="005A5685">
              <w:rPr>
                <w:b/>
                <w:bCs/>
                <w:sz w:val="20"/>
                <w:szCs w:val="18"/>
              </w:rPr>
              <w:t>21)</w:t>
            </w:r>
            <w:r w:rsidRPr="005A5685">
              <w:rPr>
                <w:sz w:val="20"/>
                <w:szCs w:val="18"/>
              </w:rPr>
              <w:t xml:space="preserve"> </w:t>
            </w:r>
            <w:r>
              <w:rPr>
                <w:sz w:val="20"/>
                <w:szCs w:val="20"/>
                <w:lang w:val="kk-KZ"/>
              </w:rPr>
              <w:t>о</w:t>
            </w:r>
            <w:r w:rsidR="000E6B74" w:rsidRPr="008C3763">
              <w:rPr>
                <w:sz w:val="20"/>
                <w:szCs w:val="20"/>
                <w:lang w:val="kk-KZ"/>
              </w:rPr>
              <w:t xml:space="preserve">сы Шарттың </w:t>
            </w:r>
            <w:r>
              <w:rPr>
                <w:sz w:val="20"/>
                <w:szCs w:val="20"/>
                <w:lang w:val="kk-KZ"/>
              </w:rPr>
              <w:t>талаптарына</w:t>
            </w:r>
            <w:r w:rsidR="000E6B74" w:rsidRPr="008C3763">
              <w:rPr>
                <w:sz w:val="20"/>
                <w:szCs w:val="20"/>
                <w:lang w:val="kk-KZ"/>
              </w:rPr>
              <w:t xml:space="preserve"> енгізілген өзгерістермен және (немесе) толықтырулармен келіспеген жағдайда</w:t>
            </w:r>
            <w:r>
              <w:rPr>
                <w:sz w:val="20"/>
                <w:szCs w:val="20"/>
                <w:lang w:val="kk-KZ"/>
              </w:rPr>
              <w:t xml:space="preserve">, API-ды </w:t>
            </w:r>
            <w:r w:rsidR="000E6B74" w:rsidRPr="008C3763">
              <w:rPr>
                <w:sz w:val="20"/>
                <w:szCs w:val="20"/>
                <w:lang w:val="kk-KZ"/>
              </w:rPr>
              <w:t xml:space="preserve">пайдалануды және Клиенттерге Мемлекеттік қызметке API арқылы </w:t>
            </w:r>
            <w:r>
              <w:rPr>
                <w:sz w:val="20"/>
                <w:szCs w:val="20"/>
                <w:lang w:val="kk-KZ"/>
              </w:rPr>
              <w:t>кіру рұқсатын</w:t>
            </w:r>
            <w:r w:rsidR="000E6B74" w:rsidRPr="008C3763">
              <w:rPr>
                <w:sz w:val="20"/>
                <w:szCs w:val="20"/>
                <w:lang w:val="kk-KZ"/>
              </w:rPr>
              <w:t xml:space="preserve"> ұсынуды тоқтату;</w:t>
            </w:r>
          </w:p>
        </w:tc>
        <w:tc>
          <w:tcPr>
            <w:tcW w:w="4673" w:type="dxa"/>
          </w:tcPr>
          <w:p w14:paraId="2E578112" w14:textId="30A0BC1A" w:rsidR="000E6B74" w:rsidRPr="005A5685" w:rsidRDefault="000E6B74" w:rsidP="000E6B74">
            <w:pPr>
              <w:jc w:val="both"/>
              <w:rPr>
                <w:sz w:val="20"/>
                <w:szCs w:val="18"/>
              </w:rPr>
            </w:pPr>
            <w:r w:rsidRPr="005A5685">
              <w:rPr>
                <w:b/>
                <w:bCs/>
                <w:sz w:val="20"/>
                <w:szCs w:val="18"/>
              </w:rPr>
              <w:t>21)</w:t>
            </w:r>
            <w:r w:rsidRPr="005A5685">
              <w:rPr>
                <w:sz w:val="20"/>
                <w:szCs w:val="18"/>
              </w:rPr>
              <w:t xml:space="preserve"> </w:t>
            </w:r>
            <w:r>
              <w:rPr>
                <w:sz w:val="20"/>
                <w:szCs w:val="18"/>
              </w:rPr>
              <w:t xml:space="preserve">прекратить использовать </w:t>
            </w:r>
            <w:r>
              <w:rPr>
                <w:sz w:val="20"/>
                <w:szCs w:val="18"/>
                <w:lang w:val="en-US"/>
              </w:rPr>
              <w:t>API</w:t>
            </w:r>
            <w:r>
              <w:rPr>
                <w:sz w:val="20"/>
                <w:szCs w:val="18"/>
              </w:rPr>
              <w:t xml:space="preserve"> и предоставлять доступ Клиентам к Государственной услуге </w:t>
            </w:r>
            <w:r w:rsidRPr="009148E8">
              <w:rPr>
                <w:sz w:val="20"/>
                <w:szCs w:val="18"/>
              </w:rPr>
              <w:t>посредством API</w:t>
            </w:r>
            <w:r>
              <w:rPr>
                <w:sz w:val="20"/>
                <w:szCs w:val="18"/>
              </w:rPr>
              <w:t xml:space="preserve">, </w:t>
            </w:r>
            <w:r w:rsidRPr="005A5685">
              <w:rPr>
                <w:sz w:val="20"/>
                <w:szCs w:val="18"/>
              </w:rPr>
              <w:t>в случае несогласия с изменениями</w:t>
            </w:r>
            <w:r>
              <w:rPr>
                <w:sz w:val="20"/>
                <w:szCs w:val="18"/>
              </w:rPr>
              <w:t xml:space="preserve"> и (или)</w:t>
            </w:r>
            <w:r w:rsidRPr="005A5685">
              <w:rPr>
                <w:sz w:val="20"/>
                <w:szCs w:val="18"/>
              </w:rPr>
              <w:t xml:space="preserve"> дополнениями</w:t>
            </w:r>
            <w:r>
              <w:rPr>
                <w:sz w:val="20"/>
                <w:szCs w:val="18"/>
              </w:rPr>
              <w:t xml:space="preserve"> условий настоящего Договора;</w:t>
            </w:r>
          </w:p>
        </w:tc>
      </w:tr>
      <w:tr w:rsidR="000E6B74" w:rsidRPr="00D01E42" w14:paraId="17613B05" w14:textId="77777777" w:rsidTr="00F44857">
        <w:tc>
          <w:tcPr>
            <w:tcW w:w="4672" w:type="dxa"/>
          </w:tcPr>
          <w:p w14:paraId="1258BCB6" w14:textId="459F958B" w:rsidR="000E6B74" w:rsidRPr="001C28C1" w:rsidRDefault="00F761E0" w:rsidP="00F761E0">
            <w:pPr>
              <w:jc w:val="both"/>
              <w:rPr>
                <w:sz w:val="20"/>
                <w:szCs w:val="18"/>
                <w:lang w:val="kk-KZ"/>
              </w:rPr>
            </w:pPr>
            <w:r w:rsidRPr="007F2DC7">
              <w:rPr>
                <w:b/>
                <w:bCs/>
                <w:sz w:val="20"/>
                <w:szCs w:val="20"/>
              </w:rPr>
              <w:t>22)</w:t>
            </w:r>
            <w:r w:rsidRPr="007F2DC7">
              <w:rPr>
                <w:sz w:val="20"/>
                <w:szCs w:val="20"/>
              </w:rPr>
              <w:t xml:space="preserve"> </w:t>
            </w:r>
            <w:r>
              <w:rPr>
                <w:sz w:val="20"/>
                <w:szCs w:val="20"/>
                <w:lang w:val="kk-KZ"/>
              </w:rPr>
              <w:t>ү</w:t>
            </w:r>
            <w:r w:rsidR="000E6B74" w:rsidRPr="008C3763">
              <w:rPr>
                <w:sz w:val="20"/>
                <w:szCs w:val="20"/>
                <w:lang w:val="kk-KZ"/>
              </w:rPr>
              <w:t>шінші тұлғалар тара</w:t>
            </w:r>
            <w:r>
              <w:rPr>
                <w:sz w:val="20"/>
                <w:szCs w:val="20"/>
                <w:lang w:val="kk-KZ"/>
              </w:rPr>
              <w:t>пынан Портал мен (немесе) API-ды</w:t>
            </w:r>
            <w:r w:rsidR="000E6B74" w:rsidRPr="008C3763">
              <w:rPr>
                <w:sz w:val="20"/>
                <w:szCs w:val="20"/>
                <w:lang w:val="kk-KZ"/>
              </w:rPr>
              <w:t xml:space="preserve"> пайдалану туралы </w:t>
            </w:r>
            <w:r>
              <w:rPr>
                <w:sz w:val="20"/>
                <w:szCs w:val="20"/>
                <w:lang w:val="kk-KZ"/>
              </w:rPr>
              <w:t xml:space="preserve">конфиденциалды </w:t>
            </w:r>
            <w:r w:rsidR="000E6B74" w:rsidRPr="008C3763">
              <w:rPr>
                <w:sz w:val="20"/>
                <w:szCs w:val="20"/>
                <w:lang w:val="kk-KZ"/>
              </w:rPr>
              <w:t xml:space="preserve">ақпаратты, оның ішінде Портал мен (немесе) API </w:t>
            </w:r>
            <w:r>
              <w:rPr>
                <w:sz w:val="20"/>
                <w:szCs w:val="20"/>
                <w:lang w:val="kk-KZ"/>
              </w:rPr>
              <w:t>теңшеулері</w:t>
            </w:r>
            <w:r w:rsidR="000E6B74" w:rsidRPr="008C3763">
              <w:rPr>
                <w:sz w:val="20"/>
                <w:szCs w:val="20"/>
                <w:lang w:val="kk-KZ"/>
              </w:rPr>
              <w:t xml:space="preserve"> туралы және осы Шартты орындауға, Банкке және Клиенттерге қатысты өзге де ақпаратты заңсыз алу жағдайлары туралы Банкке дереу хабарлау;</w:t>
            </w:r>
          </w:p>
        </w:tc>
        <w:tc>
          <w:tcPr>
            <w:tcW w:w="4673" w:type="dxa"/>
          </w:tcPr>
          <w:p w14:paraId="714C4E35" w14:textId="2CE977A2" w:rsidR="000E6B74" w:rsidRPr="008F3139" w:rsidRDefault="000E6B74" w:rsidP="000E6B74">
            <w:pPr>
              <w:jc w:val="both"/>
              <w:rPr>
                <w:sz w:val="20"/>
                <w:szCs w:val="18"/>
              </w:rPr>
            </w:pPr>
            <w:r w:rsidRPr="007F2DC7">
              <w:rPr>
                <w:b/>
                <w:bCs/>
                <w:sz w:val="20"/>
                <w:szCs w:val="20"/>
              </w:rPr>
              <w:t>22)</w:t>
            </w:r>
            <w:r w:rsidRPr="007F2DC7">
              <w:rPr>
                <w:sz w:val="20"/>
                <w:szCs w:val="20"/>
              </w:rPr>
              <w:t xml:space="preserve"> незамедлительно информировать Банк</w:t>
            </w:r>
            <w:r>
              <w:rPr>
                <w:sz w:val="20"/>
                <w:szCs w:val="20"/>
              </w:rPr>
              <w:t xml:space="preserve"> </w:t>
            </w:r>
            <w:r w:rsidRPr="007F2DC7">
              <w:rPr>
                <w:sz w:val="20"/>
                <w:szCs w:val="20"/>
              </w:rPr>
              <w:t xml:space="preserve">о случаях незаконного получения конфиденциальной информации </w:t>
            </w:r>
            <w:r>
              <w:rPr>
                <w:sz w:val="20"/>
                <w:szCs w:val="18"/>
              </w:rPr>
              <w:t>по</w:t>
            </w:r>
            <w:r w:rsidRPr="00F34885">
              <w:rPr>
                <w:sz w:val="20"/>
                <w:szCs w:val="18"/>
              </w:rPr>
              <w:t xml:space="preserve"> </w:t>
            </w:r>
            <w:r>
              <w:rPr>
                <w:sz w:val="20"/>
                <w:szCs w:val="18"/>
              </w:rPr>
              <w:t>и</w:t>
            </w:r>
            <w:r w:rsidRPr="00F34885">
              <w:rPr>
                <w:sz w:val="20"/>
                <w:szCs w:val="18"/>
              </w:rPr>
              <w:t>спользовани</w:t>
            </w:r>
            <w:r>
              <w:rPr>
                <w:sz w:val="20"/>
                <w:szCs w:val="18"/>
              </w:rPr>
              <w:t>ю Портала и (или)</w:t>
            </w:r>
            <w:r w:rsidRPr="00F34885">
              <w:rPr>
                <w:sz w:val="20"/>
                <w:szCs w:val="18"/>
              </w:rPr>
              <w:t xml:space="preserve"> API</w:t>
            </w:r>
            <w:r>
              <w:rPr>
                <w:sz w:val="20"/>
                <w:szCs w:val="18"/>
              </w:rPr>
              <w:t>,</w:t>
            </w:r>
            <w:r w:rsidRPr="00F34885">
              <w:rPr>
                <w:sz w:val="20"/>
                <w:szCs w:val="18"/>
              </w:rPr>
              <w:t xml:space="preserve"> в т.ч. информацию о настройках </w:t>
            </w:r>
            <w:r>
              <w:rPr>
                <w:sz w:val="20"/>
                <w:szCs w:val="18"/>
              </w:rPr>
              <w:t>Портала и (или)</w:t>
            </w:r>
            <w:r w:rsidRPr="00F34885">
              <w:rPr>
                <w:sz w:val="20"/>
                <w:szCs w:val="18"/>
              </w:rPr>
              <w:t xml:space="preserve"> API</w:t>
            </w:r>
            <w:r>
              <w:rPr>
                <w:sz w:val="20"/>
                <w:szCs w:val="18"/>
              </w:rPr>
              <w:t xml:space="preserve"> и </w:t>
            </w:r>
            <w:r w:rsidRPr="00F34885">
              <w:rPr>
                <w:sz w:val="20"/>
                <w:szCs w:val="18"/>
              </w:rPr>
              <w:t xml:space="preserve">иную информацию, связанную с исполнением </w:t>
            </w:r>
            <w:r>
              <w:rPr>
                <w:sz w:val="20"/>
                <w:szCs w:val="18"/>
              </w:rPr>
              <w:t xml:space="preserve">настоящего </w:t>
            </w:r>
            <w:r w:rsidRPr="00F34885">
              <w:rPr>
                <w:sz w:val="20"/>
                <w:szCs w:val="18"/>
              </w:rPr>
              <w:t>Договора</w:t>
            </w:r>
            <w:r>
              <w:rPr>
                <w:sz w:val="20"/>
                <w:szCs w:val="18"/>
              </w:rPr>
              <w:t xml:space="preserve">, </w:t>
            </w:r>
            <w:r w:rsidRPr="007F2DC7">
              <w:rPr>
                <w:sz w:val="20"/>
                <w:szCs w:val="20"/>
              </w:rPr>
              <w:t>о Банке и Клиент</w:t>
            </w:r>
            <w:r>
              <w:rPr>
                <w:sz w:val="20"/>
                <w:szCs w:val="20"/>
              </w:rPr>
              <w:t xml:space="preserve">ах </w:t>
            </w:r>
            <w:r w:rsidRPr="007F2DC7">
              <w:rPr>
                <w:sz w:val="20"/>
                <w:szCs w:val="20"/>
              </w:rPr>
              <w:t>со стороны третьих лиц;</w:t>
            </w:r>
          </w:p>
        </w:tc>
      </w:tr>
      <w:tr w:rsidR="000E6B74" w:rsidRPr="00D01E42" w14:paraId="156015FF" w14:textId="77777777" w:rsidTr="00F44857">
        <w:tc>
          <w:tcPr>
            <w:tcW w:w="4672" w:type="dxa"/>
          </w:tcPr>
          <w:p w14:paraId="7F3D18C0" w14:textId="4ECC0142" w:rsidR="000E6B74" w:rsidRPr="001C28C1" w:rsidRDefault="00F761E0" w:rsidP="00F761E0">
            <w:pPr>
              <w:jc w:val="both"/>
              <w:rPr>
                <w:sz w:val="20"/>
                <w:szCs w:val="18"/>
                <w:lang w:val="kk-KZ"/>
              </w:rPr>
            </w:pPr>
            <w:r w:rsidRPr="005933E4">
              <w:rPr>
                <w:b/>
                <w:bCs/>
                <w:sz w:val="20"/>
                <w:szCs w:val="18"/>
              </w:rPr>
              <w:t>23)</w:t>
            </w:r>
            <w:r w:rsidRPr="005933E4">
              <w:rPr>
                <w:sz w:val="20"/>
                <w:szCs w:val="18"/>
              </w:rPr>
              <w:t xml:space="preserve"> </w:t>
            </w:r>
            <w:r>
              <w:rPr>
                <w:sz w:val="20"/>
                <w:szCs w:val="20"/>
                <w:lang w:val="kk-KZ"/>
              </w:rPr>
              <w:t>о</w:t>
            </w:r>
            <w:r w:rsidR="000E6B74" w:rsidRPr="008C3763">
              <w:rPr>
                <w:sz w:val="20"/>
                <w:szCs w:val="20"/>
                <w:lang w:val="kk-KZ"/>
              </w:rPr>
              <w:t>сы Шарттың талаптарын орындамаған және (немесе) тиісінше орындамаған жағдайда, Банк Серіктеске тиісті шот жіберген күннен бастап 10 (он) жұ</w:t>
            </w:r>
            <w:r>
              <w:rPr>
                <w:sz w:val="20"/>
                <w:szCs w:val="20"/>
                <w:lang w:val="kk-KZ"/>
              </w:rPr>
              <w:t>мыс күні ішінде Банкке келтірілген залал</w:t>
            </w:r>
            <w:r w:rsidR="000E6B74" w:rsidRPr="008C3763">
              <w:rPr>
                <w:sz w:val="20"/>
                <w:szCs w:val="20"/>
                <w:lang w:val="kk-KZ"/>
              </w:rPr>
              <w:t xml:space="preserve"> сомасының 100 (</w:t>
            </w:r>
            <w:r>
              <w:rPr>
                <w:sz w:val="20"/>
                <w:szCs w:val="20"/>
                <w:lang w:val="kk-KZ"/>
              </w:rPr>
              <w:t xml:space="preserve">бір </w:t>
            </w:r>
            <w:r w:rsidR="000E6B74" w:rsidRPr="008C3763">
              <w:rPr>
                <w:sz w:val="20"/>
                <w:szCs w:val="20"/>
                <w:lang w:val="kk-KZ"/>
              </w:rPr>
              <w:t>жүз) % (пайызы) мөлшерінде айыппұл төлеу;</w:t>
            </w:r>
          </w:p>
        </w:tc>
        <w:tc>
          <w:tcPr>
            <w:tcW w:w="4673" w:type="dxa"/>
          </w:tcPr>
          <w:p w14:paraId="65EB77CE" w14:textId="18A59741" w:rsidR="000E6B74" w:rsidRPr="005933E4" w:rsidRDefault="000E6B74" w:rsidP="000E6B74">
            <w:pPr>
              <w:jc w:val="both"/>
              <w:rPr>
                <w:sz w:val="20"/>
                <w:szCs w:val="18"/>
              </w:rPr>
            </w:pPr>
            <w:r w:rsidRPr="005933E4">
              <w:rPr>
                <w:b/>
                <w:bCs/>
                <w:sz w:val="20"/>
                <w:szCs w:val="18"/>
              </w:rPr>
              <w:t>23)</w:t>
            </w:r>
            <w:r w:rsidRPr="005933E4">
              <w:rPr>
                <w:sz w:val="20"/>
                <w:szCs w:val="18"/>
              </w:rPr>
              <w:t xml:space="preserve"> в случае неисполнения и (или) ненадлежащего исполнения условий Договора </w:t>
            </w:r>
            <w:r>
              <w:rPr>
                <w:sz w:val="20"/>
                <w:szCs w:val="18"/>
              </w:rPr>
              <w:t>Партнёр</w:t>
            </w:r>
            <w:r w:rsidRPr="005933E4">
              <w:rPr>
                <w:sz w:val="20"/>
                <w:szCs w:val="18"/>
              </w:rPr>
              <w:t xml:space="preserve"> уплачивает штраф 100 (сто) % (процентов) от суммы понесённого Банком ущерба в течение 10 (десяти) рабочих дней с даты выставления Банком соответствующего сч</w:t>
            </w:r>
            <w:r>
              <w:rPr>
                <w:sz w:val="20"/>
                <w:szCs w:val="18"/>
              </w:rPr>
              <w:t>ё</w:t>
            </w:r>
            <w:r w:rsidRPr="005933E4">
              <w:rPr>
                <w:sz w:val="20"/>
                <w:szCs w:val="18"/>
              </w:rPr>
              <w:t>та Партнёру с указанием реквизитов для зачисления;</w:t>
            </w:r>
          </w:p>
        </w:tc>
      </w:tr>
      <w:tr w:rsidR="000E6B74" w:rsidRPr="00D01E42" w14:paraId="31B30B0F" w14:textId="77777777" w:rsidTr="00F44857">
        <w:tc>
          <w:tcPr>
            <w:tcW w:w="4672" w:type="dxa"/>
          </w:tcPr>
          <w:p w14:paraId="118AA2D9" w14:textId="2964E250" w:rsidR="000E6B74" w:rsidRPr="001C28C1" w:rsidRDefault="00F761E0" w:rsidP="00F761E0">
            <w:pPr>
              <w:jc w:val="both"/>
              <w:rPr>
                <w:sz w:val="20"/>
                <w:szCs w:val="18"/>
                <w:lang w:val="kk-KZ"/>
              </w:rPr>
            </w:pPr>
            <w:r w:rsidRPr="009B6A7F">
              <w:rPr>
                <w:b/>
                <w:bCs/>
                <w:sz w:val="20"/>
                <w:szCs w:val="18"/>
              </w:rPr>
              <w:t>24)</w:t>
            </w:r>
            <w:r w:rsidRPr="009B6A7F">
              <w:rPr>
                <w:sz w:val="20"/>
                <w:szCs w:val="18"/>
              </w:rPr>
              <w:t xml:space="preserve"> </w:t>
            </w:r>
            <w:r>
              <w:rPr>
                <w:sz w:val="20"/>
                <w:szCs w:val="20"/>
                <w:lang w:val="kk-KZ"/>
              </w:rPr>
              <w:t>о</w:t>
            </w:r>
            <w:r w:rsidR="000E6B74" w:rsidRPr="008C3763">
              <w:rPr>
                <w:sz w:val="20"/>
                <w:szCs w:val="20"/>
                <w:lang w:val="kk-KZ"/>
              </w:rPr>
              <w:t xml:space="preserve">сы Шарт </w:t>
            </w:r>
            <w:r>
              <w:rPr>
                <w:sz w:val="20"/>
                <w:szCs w:val="20"/>
                <w:lang w:val="kk-KZ"/>
              </w:rPr>
              <w:t>аясында</w:t>
            </w:r>
            <w:r w:rsidR="000E6B74" w:rsidRPr="008C3763">
              <w:rPr>
                <w:sz w:val="20"/>
                <w:szCs w:val="20"/>
                <w:lang w:val="kk-KZ"/>
              </w:rPr>
              <w:t xml:space="preserve"> Өтінімді қалыптастыру және жіберу үшін Клиенттің тиісті келісімін уақ</w:t>
            </w:r>
            <w:r>
              <w:rPr>
                <w:sz w:val="20"/>
                <w:szCs w:val="20"/>
                <w:lang w:val="kk-KZ"/>
              </w:rPr>
              <w:t>ы</w:t>
            </w:r>
            <w:r w:rsidR="000E6B74" w:rsidRPr="008C3763">
              <w:rPr>
                <w:sz w:val="20"/>
                <w:szCs w:val="20"/>
                <w:lang w:val="kk-KZ"/>
              </w:rPr>
              <w:t>тылы алу мен сақтауды қамтамасыз ету;</w:t>
            </w:r>
          </w:p>
        </w:tc>
        <w:tc>
          <w:tcPr>
            <w:tcW w:w="4673" w:type="dxa"/>
          </w:tcPr>
          <w:p w14:paraId="0E962917" w14:textId="4B228FB7" w:rsidR="000E6B74" w:rsidRPr="009B6A7F" w:rsidRDefault="000E6B74" w:rsidP="000E6B74">
            <w:pPr>
              <w:jc w:val="both"/>
              <w:rPr>
                <w:sz w:val="20"/>
                <w:szCs w:val="18"/>
              </w:rPr>
            </w:pPr>
            <w:r w:rsidRPr="009B6A7F">
              <w:rPr>
                <w:b/>
                <w:bCs/>
                <w:sz w:val="20"/>
                <w:szCs w:val="18"/>
              </w:rPr>
              <w:t>24)</w:t>
            </w:r>
            <w:r w:rsidRPr="009B6A7F">
              <w:rPr>
                <w:sz w:val="20"/>
                <w:szCs w:val="18"/>
              </w:rPr>
              <w:t xml:space="preserve"> обеспечить надлежаще</w:t>
            </w:r>
            <w:r>
              <w:rPr>
                <w:sz w:val="20"/>
                <w:szCs w:val="18"/>
              </w:rPr>
              <w:t>е по</w:t>
            </w:r>
            <w:r w:rsidRPr="009B6A7F">
              <w:rPr>
                <w:sz w:val="20"/>
                <w:szCs w:val="18"/>
              </w:rPr>
              <w:t>лучение</w:t>
            </w:r>
            <w:r w:rsidRPr="00C83CDD">
              <w:rPr>
                <w:sz w:val="20"/>
                <w:szCs w:val="18"/>
              </w:rPr>
              <w:t xml:space="preserve"> </w:t>
            </w:r>
            <w:r>
              <w:rPr>
                <w:sz w:val="20"/>
                <w:szCs w:val="18"/>
              </w:rPr>
              <w:t>и хранение</w:t>
            </w:r>
            <w:r w:rsidRPr="009B6A7F">
              <w:rPr>
                <w:sz w:val="20"/>
                <w:szCs w:val="18"/>
              </w:rPr>
              <w:t xml:space="preserve"> </w:t>
            </w:r>
            <w:r>
              <w:rPr>
                <w:sz w:val="20"/>
                <w:szCs w:val="18"/>
              </w:rPr>
              <w:t>соответствующего с</w:t>
            </w:r>
            <w:r w:rsidRPr="009B6A7F">
              <w:rPr>
                <w:sz w:val="20"/>
                <w:szCs w:val="18"/>
              </w:rPr>
              <w:t xml:space="preserve">огласия Клиента для </w:t>
            </w:r>
            <w:r>
              <w:rPr>
                <w:sz w:val="20"/>
                <w:szCs w:val="18"/>
              </w:rPr>
              <w:t>формирования и отправки</w:t>
            </w:r>
            <w:r w:rsidRPr="009B6A7F">
              <w:rPr>
                <w:sz w:val="20"/>
                <w:szCs w:val="18"/>
              </w:rPr>
              <w:t xml:space="preserve"> </w:t>
            </w:r>
            <w:r>
              <w:rPr>
                <w:sz w:val="20"/>
                <w:szCs w:val="18"/>
              </w:rPr>
              <w:t>З</w:t>
            </w:r>
            <w:r w:rsidRPr="009B6A7F">
              <w:rPr>
                <w:sz w:val="20"/>
                <w:szCs w:val="18"/>
              </w:rPr>
              <w:t xml:space="preserve">аявки </w:t>
            </w:r>
            <w:r>
              <w:rPr>
                <w:sz w:val="20"/>
                <w:szCs w:val="18"/>
              </w:rPr>
              <w:t>в рамках настоящего Договора;</w:t>
            </w:r>
          </w:p>
        </w:tc>
      </w:tr>
      <w:tr w:rsidR="000E6B74" w:rsidRPr="00D01E42" w14:paraId="42C594AE" w14:textId="77777777" w:rsidTr="00F44857">
        <w:tc>
          <w:tcPr>
            <w:tcW w:w="4672" w:type="dxa"/>
          </w:tcPr>
          <w:p w14:paraId="0B8AACE6" w14:textId="0744750F" w:rsidR="000E6B74" w:rsidRPr="001C28C1" w:rsidRDefault="00F761E0" w:rsidP="000E6B74">
            <w:pPr>
              <w:jc w:val="both"/>
              <w:rPr>
                <w:sz w:val="20"/>
                <w:szCs w:val="18"/>
                <w:lang w:val="kk-KZ"/>
              </w:rPr>
            </w:pPr>
            <w:r w:rsidRPr="00603369">
              <w:rPr>
                <w:b/>
                <w:bCs/>
                <w:sz w:val="20"/>
                <w:szCs w:val="18"/>
              </w:rPr>
              <w:t>2</w:t>
            </w:r>
            <w:r>
              <w:rPr>
                <w:b/>
                <w:bCs/>
                <w:sz w:val="20"/>
                <w:szCs w:val="18"/>
              </w:rPr>
              <w:t>5</w:t>
            </w:r>
            <w:r w:rsidRPr="00603369">
              <w:rPr>
                <w:b/>
                <w:bCs/>
                <w:sz w:val="20"/>
                <w:szCs w:val="18"/>
              </w:rPr>
              <w:t>)</w:t>
            </w:r>
            <w:r w:rsidRPr="00603369">
              <w:rPr>
                <w:sz w:val="20"/>
                <w:szCs w:val="18"/>
              </w:rPr>
              <w:t xml:space="preserve"> </w:t>
            </w:r>
            <w:r w:rsidR="000E6B74" w:rsidRPr="008C3763">
              <w:rPr>
                <w:sz w:val="20"/>
                <w:szCs w:val="20"/>
                <w:lang w:val="kk-KZ"/>
              </w:rPr>
              <w:t>Клиенттің келісімін растау үшін енгізілген электрондық келісімді және (немесе) ЭЦҚ деректерін (күні мен уақыты) Банкке жіберуді қамтамасыз ету;</w:t>
            </w:r>
          </w:p>
        </w:tc>
        <w:tc>
          <w:tcPr>
            <w:tcW w:w="4673" w:type="dxa"/>
            <w:shd w:val="clear" w:color="auto" w:fill="auto"/>
          </w:tcPr>
          <w:p w14:paraId="6217B69D" w14:textId="36B0A2D1" w:rsidR="000E6B74" w:rsidRPr="00603369" w:rsidRDefault="000E6B74" w:rsidP="000E6B74">
            <w:pPr>
              <w:jc w:val="both"/>
              <w:rPr>
                <w:b/>
                <w:bCs/>
                <w:sz w:val="20"/>
                <w:szCs w:val="18"/>
              </w:rPr>
            </w:pPr>
            <w:r w:rsidRPr="00603369">
              <w:rPr>
                <w:b/>
                <w:bCs/>
                <w:sz w:val="20"/>
                <w:szCs w:val="18"/>
              </w:rPr>
              <w:t>2</w:t>
            </w:r>
            <w:r>
              <w:rPr>
                <w:b/>
                <w:bCs/>
                <w:sz w:val="20"/>
                <w:szCs w:val="18"/>
              </w:rPr>
              <w:t>5</w:t>
            </w:r>
            <w:r w:rsidRPr="00603369">
              <w:rPr>
                <w:b/>
                <w:bCs/>
                <w:sz w:val="20"/>
                <w:szCs w:val="18"/>
              </w:rPr>
              <w:t>)</w:t>
            </w:r>
            <w:r w:rsidRPr="00603369">
              <w:rPr>
                <w:sz w:val="20"/>
                <w:szCs w:val="18"/>
              </w:rPr>
              <w:t xml:space="preserve"> обеспечить передачу в Банк электронных согласий Клиента и (или) данных ЭЦП, дата и время) введённые Клиентом для подтверждения соответствующего согласия;</w:t>
            </w:r>
          </w:p>
        </w:tc>
      </w:tr>
      <w:tr w:rsidR="000E6B74" w:rsidRPr="00D01E42" w14:paraId="02F09315" w14:textId="77777777" w:rsidTr="00F44857">
        <w:tc>
          <w:tcPr>
            <w:tcW w:w="4672" w:type="dxa"/>
          </w:tcPr>
          <w:p w14:paraId="259338FE" w14:textId="73F39DE1" w:rsidR="000E6B74" w:rsidRPr="001C28C1" w:rsidRDefault="00F761E0" w:rsidP="000E6B74">
            <w:pPr>
              <w:jc w:val="both"/>
              <w:rPr>
                <w:sz w:val="20"/>
                <w:szCs w:val="18"/>
                <w:lang w:val="kk-KZ"/>
              </w:rPr>
            </w:pPr>
            <w:r w:rsidRPr="00424193">
              <w:rPr>
                <w:b/>
                <w:bCs/>
                <w:sz w:val="20"/>
                <w:szCs w:val="18"/>
              </w:rPr>
              <w:t>2</w:t>
            </w:r>
            <w:r>
              <w:rPr>
                <w:b/>
                <w:bCs/>
                <w:sz w:val="20"/>
                <w:szCs w:val="18"/>
              </w:rPr>
              <w:t>6</w:t>
            </w:r>
            <w:r w:rsidRPr="00424193">
              <w:rPr>
                <w:b/>
                <w:bCs/>
                <w:sz w:val="20"/>
                <w:szCs w:val="18"/>
              </w:rPr>
              <w:t>)</w:t>
            </w:r>
            <w:r w:rsidRPr="00424193">
              <w:rPr>
                <w:sz w:val="20"/>
                <w:szCs w:val="18"/>
              </w:rPr>
              <w:t xml:space="preserve"> </w:t>
            </w:r>
            <w:r w:rsidR="000E6B74" w:rsidRPr="008C3763">
              <w:rPr>
                <w:sz w:val="20"/>
                <w:szCs w:val="20"/>
                <w:lang w:val="kk-KZ"/>
              </w:rPr>
              <w:t>Ме</w:t>
            </w:r>
            <w:r w:rsidR="005574E2">
              <w:rPr>
                <w:sz w:val="20"/>
                <w:szCs w:val="20"/>
                <w:lang w:val="kk-KZ"/>
              </w:rPr>
              <w:t>млекеттік қызметті Серіктестің п</w:t>
            </w:r>
            <w:r w:rsidR="000E6B74" w:rsidRPr="008C3763">
              <w:rPr>
                <w:sz w:val="20"/>
                <w:szCs w:val="20"/>
                <w:lang w:val="kk-KZ"/>
              </w:rPr>
              <w:t>латформасы арқылы алу үшін Клиенттерге кеңес беру және оларды тарту;</w:t>
            </w:r>
          </w:p>
        </w:tc>
        <w:tc>
          <w:tcPr>
            <w:tcW w:w="4673" w:type="dxa"/>
          </w:tcPr>
          <w:p w14:paraId="1BFE3980" w14:textId="3DBBDD74" w:rsidR="000E6B74" w:rsidRPr="00424193" w:rsidRDefault="000E6B74" w:rsidP="000E6B74">
            <w:pPr>
              <w:jc w:val="both"/>
              <w:rPr>
                <w:sz w:val="20"/>
                <w:szCs w:val="18"/>
              </w:rPr>
            </w:pPr>
            <w:r w:rsidRPr="00424193">
              <w:rPr>
                <w:b/>
                <w:bCs/>
                <w:sz w:val="20"/>
                <w:szCs w:val="18"/>
              </w:rPr>
              <w:t>2</w:t>
            </w:r>
            <w:r>
              <w:rPr>
                <w:b/>
                <w:bCs/>
                <w:sz w:val="20"/>
                <w:szCs w:val="18"/>
              </w:rPr>
              <w:t>6</w:t>
            </w:r>
            <w:r w:rsidRPr="00424193">
              <w:rPr>
                <w:b/>
                <w:bCs/>
                <w:sz w:val="20"/>
                <w:szCs w:val="18"/>
              </w:rPr>
              <w:t>)</w:t>
            </w:r>
            <w:r w:rsidRPr="00424193">
              <w:rPr>
                <w:sz w:val="20"/>
                <w:szCs w:val="18"/>
              </w:rPr>
              <w:t xml:space="preserve"> консультировать и привлекать Клиентов на получение </w:t>
            </w:r>
            <w:r>
              <w:rPr>
                <w:sz w:val="20"/>
                <w:szCs w:val="18"/>
              </w:rPr>
              <w:t xml:space="preserve">Государственной </w:t>
            </w:r>
            <w:r w:rsidRPr="00424193">
              <w:rPr>
                <w:sz w:val="20"/>
                <w:szCs w:val="18"/>
              </w:rPr>
              <w:t>услуг</w:t>
            </w:r>
            <w:r>
              <w:rPr>
                <w:sz w:val="20"/>
                <w:szCs w:val="18"/>
              </w:rPr>
              <w:t>и</w:t>
            </w:r>
            <w:r w:rsidRPr="00424193">
              <w:rPr>
                <w:sz w:val="20"/>
                <w:szCs w:val="18"/>
              </w:rPr>
              <w:t xml:space="preserve"> </w:t>
            </w:r>
            <w:r>
              <w:rPr>
                <w:sz w:val="20"/>
                <w:szCs w:val="18"/>
              </w:rPr>
              <w:t>посредством Платформы</w:t>
            </w:r>
            <w:r w:rsidRPr="00424193">
              <w:rPr>
                <w:sz w:val="20"/>
                <w:szCs w:val="18"/>
              </w:rPr>
              <w:t xml:space="preserve"> Партнёра;</w:t>
            </w:r>
          </w:p>
        </w:tc>
      </w:tr>
      <w:tr w:rsidR="000E6B74" w:rsidRPr="00D01E42" w14:paraId="668EB7BF" w14:textId="77777777" w:rsidTr="00F44857">
        <w:tc>
          <w:tcPr>
            <w:tcW w:w="4672" w:type="dxa"/>
          </w:tcPr>
          <w:p w14:paraId="57614AF1" w14:textId="74D1111F" w:rsidR="000E6B74" w:rsidRPr="001C28C1" w:rsidRDefault="005574E2" w:rsidP="005574E2">
            <w:pPr>
              <w:jc w:val="both"/>
              <w:rPr>
                <w:sz w:val="20"/>
                <w:szCs w:val="18"/>
                <w:lang w:val="kk-KZ"/>
              </w:rPr>
            </w:pPr>
            <w:r w:rsidRPr="00250C3E">
              <w:rPr>
                <w:b/>
                <w:bCs/>
                <w:sz w:val="20"/>
                <w:szCs w:val="18"/>
              </w:rPr>
              <w:t>2</w:t>
            </w:r>
            <w:r>
              <w:rPr>
                <w:b/>
                <w:bCs/>
                <w:sz w:val="20"/>
                <w:szCs w:val="18"/>
              </w:rPr>
              <w:t>7</w:t>
            </w:r>
            <w:r w:rsidRPr="00250C3E">
              <w:rPr>
                <w:b/>
                <w:bCs/>
                <w:sz w:val="20"/>
                <w:szCs w:val="18"/>
              </w:rPr>
              <w:t>)</w:t>
            </w:r>
            <w:r w:rsidRPr="00250C3E">
              <w:rPr>
                <w:sz w:val="20"/>
                <w:szCs w:val="18"/>
              </w:rPr>
              <w:t xml:space="preserve"> </w:t>
            </w:r>
            <w:r w:rsidR="000E6B74" w:rsidRPr="008C3763">
              <w:rPr>
                <w:sz w:val="20"/>
                <w:szCs w:val="20"/>
                <w:lang w:val="kk-KZ"/>
              </w:rPr>
              <w:t xml:space="preserve">Клиенттердің онлайн сұрауларын қабылдау және оларды </w:t>
            </w:r>
            <w:r>
              <w:rPr>
                <w:sz w:val="20"/>
                <w:szCs w:val="20"/>
                <w:lang w:val="kk-KZ"/>
              </w:rPr>
              <w:t>КЕАҚ</w:t>
            </w:r>
            <w:r w:rsidR="000E6B74" w:rsidRPr="008C3763">
              <w:rPr>
                <w:sz w:val="20"/>
                <w:szCs w:val="20"/>
                <w:lang w:val="kk-KZ"/>
              </w:rPr>
              <w:t xml:space="preserve"> сервисіне API арқылы жолдау;</w:t>
            </w:r>
          </w:p>
        </w:tc>
        <w:tc>
          <w:tcPr>
            <w:tcW w:w="4673" w:type="dxa"/>
          </w:tcPr>
          <w:p w14:paraId="4A84DFE9" w14:textId="7E90EEC0" w:rsidR="000E6B74" w:rsidRPr="00250C3E" w:rsidRDefault="000E6B74" w:rsidP="000E6B74">
            <w:pPr>
              <w:jc w:val="both"/>
              <w:rPr>
                <w:sz w:val="20"/>
                <w:szCs w:val="18"/>
              </w:rPr>
            </w:pPr>
            <w:r w:rsidRPr="00250C3E">
              <w:rPr>
                <w:b/>
                <w:bCs/>
                <w:sz w:val="20"/>
                <w:szCs w:val="18"/>
              </w:rPr>
              <w:t>2</w:t>
            </w:r>
            <w:r>
              <w:rPr>
                <w:b/>
                <w:bCs/>
                <w:sz w:val="20"/>
                <w:szCs w:val="18"/>
              </w:rPr>
              <w:t>7</w:t>
            </w:r>
            <w:r w:rsidRPr="00250C3E">
              <w:rPr>
                <w:b/>
                <w:bCs/>
                <w:sz w:val="20"/>
                <w:szCs w:val="18"/>
              </w:rPr>
              <w:t>)</w:t>
            </w:r>
            <w:r w:rsidRPr="00250C3E">
              <w:rPr>
                <w:sz w:val="20"/>
                <w:szCs w:val="18"/>
              </w:rPr>
              <w:t xml:space="preserve"> принимать онлайн</w:t>
            </w:r>
            <w:r>
              <w:rPr>
                <w:sz w:val="20"/>
                <w:szCs w:val="18"/>
              </w:rPr>
              <w:t xml:space="preserve"> запросы </w:t>
            </w:r>
            <w:r w:rsidRPr="00250C3E">
              <w:rPr>
                <w:sz w:val="20"/>
                <w:szCs w:val="18"/>
              </w:rPr>
              <w:t xml:space="preserve">Клиентов и </w:t>
            </w:r>
            <w:r>
              <w:rPr>
                <w:sz w:val="20"/>
                <w:szCs w:val="18"/>
              </w:rPr>
              <w:t xml:space="preserve">направлять в сервис НАО посредством </w:t>
            </w:r>
            <w:r w:rsidRPr="00250C3E">
              <w:rPr>
                <w:sz w:val="20"/>
                <w:szCs w:val="18"/>
              </w:rPr>
              <w:t>API</w:t>
            </w:r>
            <w:r>
              <w:rPr>
                <w:sz w:val="20"/>
                <w:szCs w:val="18"/>
              </w:rPr>
              <w:t>;</w:t>
            </w:r>
          </w:p>
        </w:tc>
      </w:tr>
      <w:tr w:rsidR="000E6B74" w:rsidRPr="00D01E42" w14:paraId="1DC70877" w14:textId="77777777" w:rsidTr="00F44857">
        <w:tc>
          <w:tcPr>
            <w:tcW w:w="4672" w:type="dxa"/>
          </w:tcPr>
          <w:p w14:paraId="67371833" w14:textId="226A2DE1" w:rsidR="000E6B74" w:rsidRPr="001C28C1" w:rsidRDefault="005574E2" w:rsidP="005574E2">
            <w:pPr>
              <w:jc w:val="both"/>
              <w:rPr>
                <w:sz w:val="20"/>
                <w:szCs w:val="18"/>
                <w:lang w:val="kk-KZ"/>
              </w:rPr>
            </w:pPr>
            <w:r w:rsidRPr="00E85DC9">
              <w:rPr>
                <w:b/>
                <w:bCs/>
                <w:sz w:val="20"/>
                <w:szCs w:val="18"/>
              </w:rPr>
              <w:t>2</w:t>
            </w:r>
            <w:r>
              <w:rPr>
                <w:b/>
                <w:bCs/>
                <w:sz w:val="20"/>
                <w:szCs w:val="18"/>
              </w:rPr>
              <w:t>8</w:t>
            </w:r>
            <w:r w:rsidRPr="00E85DC9">
              <w:rPr>
                <w:b/>
                <w:bCs/>
                <w:sz w:val="20"/>
                <w:szCs w:val="18"/>
              </w:rPr>
              <w:t>)</w:t>
            </w:r>
            <w:r w:rsidRPr="00E85DC9">
              <w:rPr>
                <w:sz w:val="20"/>
                <w:szCs w:val="18"/>
              </w:rPr>
              <w:t xml:space="preserve"> </w:t>
            </w:r>
            <w:r>
              <w:rPr>
                <w:sz w:val="20"/>
                <w:szCs w:val="20"/>
                <w:lang w:val="kk-KZ"/>
              </w:rPr>
              <w:t>о</w:t>
            </w:r>
            <w:r w:rsidR="000E6B74" w:rsidRPr="008C3763">
              <w:rPr>
                <w:sz w:val="20"/>
                <w:szCs w:val="20"/>
                <w:lang w:val="kk-KZ"/>
              </w:rPr>
              <w:t xml:space="preserve">сы Шарт бойынша ақпаратты, құқықтар мен міндеттемелерді </w:t>
            </w:r>
            <w:r>
              <w:rPr>
                <w:sz w:val="20"/>
                <w:szCs w:val="20"/>
                <w:lang w:val="kk-KZ"/>
              </w:rPr>
              <w:t>ҚР</w:t>
            </w:r>
            <w:r w:rsidR="000E6B74" w:rsidRPr="008C3763">
              <w:rPr>
                <w:sz w:val="20"/>
                <w:szCs w:val="20"/>
                <w:lang w:val="kk-KZ"/>
              </w:rPr>
              <w:t xml:space="preserve"> заңнамасында көзделген жағдайларды қоспағанда, Банктің жазбаша келісімінсіз үшінші тұлғаларға бермеу;</w:t>
            </w:r>
          </w:p>
        </w:tc>
        <w:tc>
          <w:tcPr>
            <w:tcW w:w="4673" w:type="dxa"/>
          </w:tcPr>
          <w:p w14:paraId="47A84760" w14:textId="1D64D9AB" w:rsidR="000E6B74" w:rsidRPr="00E85DC9" w:rsidRDefault="000E6B74" w:rsidP="000E6B74">
            <w:pPr>
              <w:jc w:val="both"/>
              <w:rPr>
                <w:sz w:val="20"/>
                <w:szCs w:val="18"/>
              </w:rPr>
            </w:pPr>
            <w:r w:rsidRPr="00E85DC9">
              <w:rPr>
                <w:b/>
                <w:bCs/>
                <w:sz w:val="20"/>
                <w:szCs w:val="18"/>
              </w:rPr>
              <w:t>2</w:t>
            </w:r>
            <w:r>
              <w:rPr>
                <w:b/>
                <w:bCs/>
                <w:sz w:val="20"/>
                <w:szCs w:val="18"/>
              </w:rPr>
              <w:t>8</w:t>
            </w:r>
            <w:r w:rsidRPr="00E85DC9">
              <w:rPr>
                <w:b/>
                <w:bCs/>
                <w:sz w:val="20"/>
                <w:szCs w:val="18"/>
              </w:rPr>
              <w:t>)</w:t>
            </w:r>
            <w:r w:rsidRPr="00E85DC9">
              <w:rPr>
                <w:sz w:val="20"/>
                <w:szCs w:val="18"/>
              </w:rPr>
              <w:t xml:space="preserve"> не передавать информацию, права и обязанности</w:t>
            </w:r>
            <w:r w:rsidRPr="00A84787">
              <w:rPr>
                <w:sz w:val="20"/>
                <w:szCs w:val="18"/>
              </w:rPr>
              <w:t xml:space="preserve"> </w:t>
            </w:r>
            <w:r>
              <w:rPr>
                <w:sz w:val="20"/>
                <w:szCs w:val="18"/>
              </w:rPr>
              <w:t xml:space="preserve">по настоящему Договору </w:t>
            </w:r>
            <w:r w:rsidRPr="00E85DC9">
              <w:rPr>
                <w:sz w:val="20"/>
                <w:szCs w:val="18"/>
              </w:rPr>
              <w:t>третьим лицам без письменного согласия Банка</w:t>
            </w:r>
            <w:r>
              <w:rPr>
                <w:sz w:val="20"/>
                <w:szCs w:val="18"/>
              </w:rPr>
              <w:t>, за исключением случаев предусмотренным законодательством РК;</w:t>
            </w:r>
          </w:p>
        </w:tc>
      </w:tr>
      <w:tr w:rsidR="000E6B74" w:rsidRPr="00D01E42" w14:paraId="0FEF8488" w14:textId="77777777" w:rsidTr="00F44857">
        <w:tc>
          <w:tcPr>
            <w:tcW w:w="4672" w:type="dxa"/>
          </w:tcPr>
          <w:p w14:paraId="79E77C46" w14:textId="7319B9C6" w:rsidR="000E6B74" w:rsidRPr="001C28C1" w:rsidRDefault="005574E2" w:rsidP="005574E2">
            <w:pPr>
              <w:jc w:val="both"/>
              <w:rPr>
                <w:sz w:val="20"/>
                <w:szCs w:val="18"/>
                <w:lang w:val="kk-KZ"/>
              </w:rPr>
            </w:pPr>
            <w:r w:rsidRPr="00410B1B">
              <w:rPr>
                <w:b/>
                <w:bCs/>
                <w:sz w:val="20"/>
                <w:szCs w:val="18"/>
              </w:rPr>
              <w:t>2</w:t>
            </w:r>
            <w:r>
              <w:rPr>
                <w:b/>
                <w:bCs/>
                <w:sz w:val="20"/>
                <w:szCs w:val="18"/>
              </w:rPr>
              <w:t>9</w:t>
            </w:r>
            <w:r w:rsidRPr="00410B1B">
              <w:rPr>
                <w:b/>
                <w:bCs/>
                <w:sz w:val="20"/>
                <w:szCs w:val="18"/>
              </w:rPr>
              <w:t>)</w:t>
            </w:r>
            <w:r w:rsidRPr="00410B1B">
              <w:rPr>
                <w:sz w:val="20"/>
                <w:szCs w:val="18"/>
              </w:rPr>
              <w:t xml:space="preserve"> </w:t>
            </w:r>
            <w:r w:rsidR="000E6B74" w:rsidRPr="008C3763">
              <w:rPr>
                <w:sz w:val="20"/>
                <w:szCs w:val="20"/>
                <w:lang w:val="kk-KZ"/>
              </w:rPr>
              <w:t xml:space="preserve">Клиенттерді тартуды </w:t>
            </w:r>
            <w:r>
              <w:rPr>
                <w:sz w:val="20"/>
                <w:szCs w:val="20"/>
                <w:lang w:val="kk-KZ"/>
              </w:rPr>
              <w:t>ҚР</w:t>
            </w:r>
            <w:r w:rsidR="000E6B74" w:rsidRPr="008C3763">
              <w:rPr>
                <w:sz w:val="20"/>
                <w:szCs w:val="20"/>
                <w:lang w:val="kk-KZ"/>
              </w:rPr>
              <w:t xml:space="preserve"> заңнамасына қайшы келмейтін тәсілдермен және ақпараттандыру арқылы жүзеге асыру.</w:t>
            </w:r>
          </w:p>
        </w:tc>
        <w:tc>
          <w:tcPr>
            <w:tcW w:w="4673" w:type="dxa"/>
          </w:tcPr>
          <w:p w14:paraId="409785A9" w14:textId="18076448" w:rsidR="000E6B74" w:rsidRPr="00410B1B" w:rsidRDefault="000E6B74" w:rsidP="000E6B74">
            <w:pPr>
              <w:jc w:val="both"/>
            </w:pPr>
            <w:r w:rsidRPr="00410B1B">
              <w:rPr>
                <w:b/>
                <w:bCs/>
                <w:sz w:val="20"/>
                <w:szCs w:val="18"/>
              </w:rPr>
              <w:t>2</w:t>
            </w:r>
            <w:r>
              <w:rPr>
                <w:b/>
                <w:bCs/>
                <w:sz w:val="20"/>
                <w:szCs w:val="18"/>
              </w:rPr>
              <w:t>9</w:t>
            </w:r>
            <w:r w:rsidRPr="00410B1B">
              <w:rPr>
                <w:b/>
                <w:bCs/>
                <w:sz w:val="20"/>
                <w:szCs w:val="18"/>
              </w:rPr>
              <w:t>)</w:t>
            </w:r>
            <w:r w:rsidRPr="00410B1B">
              <w:rPr>
                <w:sz w:val="20"/>
                <w:szCs w:val="18"/>
              </w:rPr>
              <w:t xml:space="preserve"> осуществлять привле</w:t>
            </w:r>
            <w:r>
              <w:rPr>
                <w:sz w:val="20"/>
                <w:szCs w:val="18"/>
              </w:rPr>
              <w:t>чение</w:t>
            </w:r>
            <w:r w:rsidRPr="00410B1B">
              <w:rPr>
                <w:sz w:val="20"/>
                <w:szCs w:val="18"/>
              </w:rPr>
              <w:t xml:space="preserve"> Клиентов путём информирования </w:t>
            </w:r>
            <w:r>
              <w:rPr>
                <w:sz w:val="20"/>
                <w:szCs w:val="18"/>
              </w:rPr>
              <w:t xml:space="preserve">и способами </w:t>
            </w:r>
            <w:r w:rsidRPr="00410B1B">
              <w:rPr>
                <w:sz w:val="20"/>
                <w:szCs w:val="18"/>
              </w:rPr>
              <w:t>не противоречащим требованиям законодательства РК</w:t>
            </w:r>
            <w:r>
              <w:rPr>
                <w:sz w:val="20"/>
                <w:szCs w:val="18"/>
              </w:rPr>
              <w:t>.</w:t>
            </w:r>
          </w:p>
        </w:tc>
      </w:tr>
      <w:tr w:rsidR="000E6B74" w:rsidRPr="00D01E42" w14:paraId="37644096" w14:textId="77777777" w:rsidTr="00F44857">
        <w:tc>
          <w:tcPr>
            <w:tcW w:w="4672" w:type="dxa"/>
          </w:tcPr>
          <w:p w14:paraId="30F7E3E1" w14:textId="5B14BA4E" w:rsidR="000E6B74" w:rsidRPr="005574E2" w:rsidRDefault="000E6B74" w:rsidP="000E6B74">
            <w:pPr>
              <w:jc w:val="both"/>
              <w:rPr>
                <w:b/>
                <w:sz w:val="20"/>
                <w:szCs w:val="18"/>
                <w:lang w:val="kk-KZ"/>
              </w:rPr>
            </w:pPr>
            <w:r w:rsidRPr="005574E2">
              <w:rPr>
                <w:b/>
                <w:sz w:val="20"/>
                <w:szCs w:val="20"/>
                <w:lang w:val="kk-KZ"/>
              </w:rPr>
              <w:t>24. Тараптардың міндеттері:</w:t>
            </w:r>
          </w:p>
        </w:tc>
        <w:tc>
          <w:tcPr>
            <w:tcW w:w="4673" w:type="dxa"/>
          </w:tcPr>
          <w:p w14:paraId="30EE0C8D" w14:textId="306EFB02" w:rsidR="000E6B74" w:rsidRPr="00593F71" w:rsidRDefault="000E6B74" w:rsidP="000E6B74">
            <w:pPr>
              <w:jc w:val="both"/>
              <w:rPr>
                <w:sz w:val="20"/>
                <w:szCs w:val="18"/>
              </w:rPr>
            </w:pPr>
            <w:r>
              <w:rPr>
                <w:b/>
                <w:bCs/>
                <w:sz w:val="20"/>
                <w:szCs w:val="18"/>
              </w:rPr>
              <w:t>24.</w:t>
            </w:r>
            <w:r w:rsidRPr="00593F71">
              <w:rPr>
                <w:sz w:val="20"/>
                <w:szCs w:val="18"/>
              </w:rPr>
              <w:t xml:space="preserve"> </w:t>
            </w:r>
            <w:r w:rsidRPr="006F1EDA">
              <w:rPr>
                <w:b/>
                <w:bCs/>
                <w:sz w:val="20"/>
                <w:szCs w:val="18"/>
              </w:rPr>
              <w:t>Стороны обязуются:</w:t>
            </w:r>
          </w:p>
        </w:tc>
      </w:tr>
      <w:tr w:rsidR="000E6B74" w:rsidRPr="00D01E42" w14:paraId="2905CD91" w14:textId="77777777" w:rsidTr="00F44857">
        <w:tc>
          <w:tcPr>
            <w:tcW w:w="4672" w:type="dxa"/>
          </w:tcPr>
          <w:p w14:paraId="6F2D140E" w14:textId="2C5E49D8" w:rsidR="000E6B74" w:rsidRPr="001C28C1" w:rsidRDefault="005574E2" w:rsidP="000E6B74">
            <w:pPr>
              <w:jc w:val="both"/>
              <w:rPr>
                <w:sz w:val="20"/>
                <w:szCs w:val="18"/>
                <w:lang w:val="kk-KZ"/>
              </w:rPr>
            </w:pPr>
            <w:r w:rsidRPr="006F1EDA">
              <w:rPr>
                <w:b/>
                <w:bCs/>
                <w:sz w:val="20"/>
                <w:szCs w:val="18"/>
              </w:rPr>
              <w:t>1)</w:t>
            </w:r>
            <w:r w:rsidRPr="00593F71">
              <w:rPr>
                <w:sz w:val="20"/>
                <w:szCs w:val="18"/>
              </w:rPr>
              <w:t xml:space="preserve"> </w:t>
            </w:r>
            <w:r w:rsidR="000E6B74" w:rsidRPr="008C3763">
              <w:rPr>
                <w:sz w:val="20"/>
                <w:szCs w:val="20"/>
                <w:lang w:val="kk-KZ"/>
              </w:rPr>
              <w:t>Тараптардың арасындағы өзара қатынастарға ықпал етуі мүмкін барлық мән-жайлар туралы бір-бірін хабардар ету; мұндай фактілер анықталған сәттен бастап 3 (үш) банк</w:t>
            </w:r>
            <w:r>
              <w:rPr>
                <w:sz w:val="20"/>
                <w:szCs w:val="20"/>
                <w:lang w:val="kk-KZ"/>
              </w:rPr>
              <w:t>тік күн</w:t>
            </w:r>
            <w:r w:rsidR="000E6B74" w:rsidRPr="008C3763">
              <w:rPr>
                <w:sz w:val="20"/>
                <w:szCs w:val="20"/>
                <w:lang w:val="kk-KZ"/>
              </w:rPr>
              <w:t xml:space="preserve"> ішінде бұл туралы екінші Тарапқа хабарлау;</w:t>
            </w:r>
          </w:p>
        </w:tc>
        <w:tc>
          <w:tcPr>
            <w:tcW w:w="4673" w:type="dxa"/>
          </w:tcPr>
          <w:p w14:paraId="2F674D1B" w14:textId="1DFA2934" w:rsidR="000E6B74" w:rsidRPr="00593F71" w:rsidRDefault="000E6B74" w:rsidP="000E6B74">
            <w:pPr>
              <w:jc w:val="both"/>
              <w:rPr>
                <w:sz w:val="20"/>
                <w:szCs w:val="18"/>
              </w:rPr>
            </w:pPr>
            <w:r w:rsidRPr="006F1EDA">
              <w:rPr>
                <w:b/>
                <w:bCs/>
                <w:sz w:val="20"/>
                <w:szCs w:val="18"/>
              </w:rPr>
              <w:t>1)</w:t>
            </w:r>
            <w:r w:rsidRPr="00593F71">
              <w:rPr>
                <w:sz w:val="20"/>
                <w:szCs w:val="18"/>
              </w:rPr>
              <w:t xml:space="preserve"> сообщать друг другу обо всех фактах, которые возможно могут повлиять на отношения между Сторонами. Сообщение о данных фактах должно быть предоставлено Стороной не позднее 3 (трех) банковских дней с момента выявления таких фактов;</w:t>
            </w:r>
          </w:p>
        </w:tc>
      </w:tr>
      <w:tr w:rsidR="000E6B74" w:rsidRPr="00D01E42" w14:paraId="270D6605" w14:textId="77777777" w:rsidTr="00F44857">
        <w:tc>
          <w:tcPr>
            <w:tcW w:w="4672" w:type="dxa"/>
          </w:tcPr>
          <w:p w14:paraId="1416D69D" w14:textId="18B13DA9" w:rsidR="000E6B74" w:rsidRPr="001C28C1" w:rsidRDefault="005574E2" w:rsidP="005574E2">
            <w:pPr>
              <w:jc w:val="both"/>
              <w:rPr>
                <w:sz w:val="20"/>
                <w:szCs w:val="18"/>
                <w:lang w:val="kk-KZ"/>
              </w:rPr>
            </w:pPr>
            <w:r w:rsidRPr="006F1EDA">
              <w:rPr>
                <w:b/>
                <w:bCs/>
                <w:sz w:val="20"/>
                <w:szCs w:val="18"/>
              </w:rPr>
              <w:t>2)</w:t>
            </w:r>
            <w:r w:rsidRPr="006F1EDA">
              <w:rPr>
                <w:sz w:val="20"/>
                <w:szCs w:val="18"/>
              </w:rPr>
              <w:t xml:space="preserve"> </w:t>
            </w:r>
            <w:r>
              <w:rPr>
                <w:sz w:val="20"/>
                <w:szCs w:val="20"/>
                <w:lang w:val="kk-KZ"/>
              </w:rPr>
              <w:t>е</w:t>
            </w:r>
            <w:r w:rsidR="000E6B74" w:rsidRPr="008C3763">
              <w:rPr>
                <w:sz w:val="20"/>
                <w:szCs w:val="20"/>
                <w:lang w:val="kk-KZ"/>
              </w:rPr>
              <w:t>кінші Тараптың алдын ала жазбаша келісімінсіз ешбір Тараптың фирмалық атауын немесе тауар белгісін өз атынан және өз тауар белгісімен пайдаланбау.</w:t>
            </w:r>
          </w:p>
        </w:tc>
        <w:tc>
          <w:tcPr>
            <w:tcW w:w="4673" w:type="dxa"/>
          </w:tcPr>
          <w:p w14:paraId="4B340E17" w14:textId="3D488458" w:rsidR="000E6B74" w:rsidRPr="006F1EDA" w:rsidRDefault="000E6B74" w:rsidP="000E6B74">
            <w:pPr>
              <w:jc w:val="both"/>
              <w:rPr>
                <w:sz w:val="20"/>
                <w:szCs w:val="18"/>
              </w:rPr>
            </w:pPr>
            <w:r w:rsidRPr="006F1EDA">
              <w:rPr>
                <w:b/>
                <w:bCs/>
                <w:sz w:val="20"/>
                <w:szCs w:val="18"/>
              </w:rPr>
              <w:t>2)</w:t>
            </w:r>
            <w:r w:rsidRPr="006F1EDA">
              <w:rPr>
                <w:sz w:val="20"/>
                <w:szCs w:val="18"/>
              </w:rPr>
              <w:t xml:space="preserve"> 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w:t>
            </w:r>
            <w:r>
              <w:rPr>
                <w:sz w:val="20"/>
                <w:szCs w:val="18"/>
              </w:rPr>
              <w:t>.</w:t>
            </w:r>
          </w:p>
        </w:tc>
      </w:tr>
      <w:tr w:rsidR="000E6B74" w:rsidRPr="00D01E42" w14:paraId="3537E9AC" w14:textId="77777777" w:rsidTr="00F44857">
        <w:tc>
          <w:tcPr>
            <w:tcW w:w="9345" w:type="dxa"/>
            <w:gridSpan w:val="2"/>
          </w:tcPr>
          <w:p w14:paraId="460E7F56" w14:textId="2A1D6DD8" w:rsidR="000E6B74" w:rsidRPr="001C28C1" w:rsidRDefault="000E6B74" w:rsidP="000E6B74">
            <w:pPr>
              <w:jc w:val="both"/>
              <w:rPr>
                <w:sz w:val="20"/>
                <w:szCs w:val="18"/>
                <w:lang w:val="kk-KZ"/>
              </w:rPr>
            </w:pPr>
          </w:p>
        </w:tc>
      </w:tr>
      <w:tr w:rsidR="000E6B74" w:rsidRPr="00D01E42" w14:paraId="3B6ED7AC" w14:textId="77777777" w:rsidTr="00F44857">
        <w:tc>
          <w:tcPr>
            <w:tcW w:w="4672" w:type="dxa"/>
          </w:tcPr>
          <w:p w14:paraId="03C360E3" w14:textId="652A8709" w:rsidR="000E6B74" w:rsidRPr="000E6B74" w:rsidRDefault="000E6B74" w:rsidP="000E6B74">
            <w:pPr>
              <w:jc w:val="center"/>
              <w:rPr>
                <w:b/>
                <w:sz w:val="20"/>
                <w:szCs w:val="20"/>
                <w:lang w:val="kk-KZ"/>
              </w:rPr>
            </w:pPr>
            <w:r w:rsidRPr="000E6B74">
              <w:rPr>
                <w:b/>
                <w:sz w:val="20"/>
                <w:szCs w:val="20"/>
                <w:lang w:val="kk-KZ"/>
              </w:rPr>
              <w:t>6-тарау. Жауапкершілік.</w:t>
            </w:r>
          </w:p>
        </w:tc>
        <w:tc>
          <w:tcPr>
            <w:tcW w:w="4673" w:type="dxa"/>
          </w:tcPr>
          <w:p w14:paraId="79689025" w14:textId="37E75141" w:rsidR="000E6B74" w:rsidRPr="001C4E2B" w:rsidRDefault="000E6B74" w:rsidP="000E6B74">
            <w:pPr>
              <w:jc w:val="center"/>
              <w:rPr>
                <w:b/>
                <w:bCs/>
                <w:sz w:val="20"/>
                <w:szCs w:val="20"/>
              </w:rPr>
            </w:pPr>
            <w:r w:rsidRPr="001C4E2B">
              <w:rPr>
                <w:b/>
                <w:bCs/>
                <w:sz w:val="20"/>
                <w:szCs w:val="20"/>
              </w:rPr>
              <w:t xml:space="preserve">Глава 6. Ответственность </w:t>
            </w:r>
          </w:p>
        </w:tc>
      </w:tr>
      <w:tr w:rsidR="000E6B74" w:rsidRPr="00D01E42" w14:paraId="2A4DC03E" w14:textId="77777777" w:rsidTr="00F44857">
        <w:tc>
          <w:tcPr>
            <w:tcW w:w="9345" w:type="dxa"/>
            <w:gridSpan w:val="2"/>
          </w:tcPr>
          <w:p w14:paraId="748B97DC" w14:textId="77777777" w:rsidR="000E6B74" w:rsidRPr="001C28C1" w:rsidRDefault="000E6B74" w:rsidP="000E6B74">
            <w:pPr>
              <w:jc w:val="both"/>
              <w:rPr>
                <w:sz w:val="20"/>
                <w:szCs w:val="20"/>
                <w:lang w:val="kk-KZ"/>
              </w:rPr>
            </w:pPr>
          </w:p>
        </w:tc>
      </w:tr>
      <w:tr w:rsidR="006126E4" w:rsidRPr="00D01E42" w14:paraId="102AE494" w14:textId="77777777" w:rsidTr="00F44857">
        <w:tc>
          <w:tcPr>
            <w:tcW w:w="4672" w:type="dxa"/>
          </w:tcPr>
          <w:p w14:paraId="292AD205" w14:textId="09AE3E26" w:rsidR="006126E4" w:rsidRPr="005574E2" w:rsidRDefault="006126E4" w:rsidP="006126E4">
            <w:pPr>
              <w:jc w:val="both"/>
              <w:rPr>
                <w:b/>
                <w:sz w:val="20"/>
                <w:szCs w:val="20"/>
                <w:lang w:val="kk-KZ"/>
              </w:rPr>
            </w:pPr>
            <w:r w:rsidRPr="005574E2">
              <w:rPr>
                <w:b/>
                <w:sz w:val="20"/>
                <w:szCs w:val="20"/>
                <w:lang w:val="kk-KZ"/>
              </w:rPr>
              <w:t>25. Тараптардың жауапкершілігі:</w:t>
            </w:r>
          </w:p>
        </w:tc>
        <w:tc>
          <w:tcPr>
            <w:tcW w:w="4673" w:type="dxa"/>
          </w:tcPr>
          <w:p w14:paraId="6AC7DB09" w14:textId="38495EE3" w:rsidR="006126E4" w:rsidRPr="001C4E2B" w:rsidRDefault="006126E4" w:rsidP="006126E4">
            <w:pPr>
              <w:jc w:val="both"/>
              <w:rPr>
                <w:b/>
                <w:bCs/>
                <w:sz w:val="20"/>
                <w:szCs w:val="20"/>
              </w:rPr>
            </w:pPr>
            <w:r>
              <w:rPr>
                <w:b/>
                <w:bCs/>
                <w:sz w:val="20"/>
                <w:szCs w:val="20"/>
              </w:rPr>
              <w:t>25.</w:t>
            </w:r>
            <w:r w:rsidRPr="001C4E2B">
              <w:rPr>
                <w:sz w:val="20"/>
                <w:szCs w:val="20"/>
              </w:rPr>
              <w:t xml:space="preserve"> </w:t>
            </w:r>
            <w:r w:rsidRPr="001C4E2B">
              <w:rPr>
                <w:b/>
                <w:bCs/>
                <w:sz w:val="20"/>
                <w:szCs w:val="20"/>
              </w:rPr>
              <w:t>Стороны несут ответственность за:</w:t>
            </w:r>
          </w:p>
        </w:tc>
      </w:tr>
      <w:tr w:rsidR="006126E4" w:rsidRPr="00D01E42" w14:paraId="02721C8F" w14:textId="77777777" w:rsidTr="00F44857">
        <w:tc>
          <w:tcPr>
            <w:tcW w:w="4672" w:type="dxa"/>
          </w:tcPr>
          <w:p w14:paraId="43C3A782" w14:textId="18D42186" w:rsidR="006126E4" w:rsidRPr="001C28C1" w:rsidRDefault="005574E2" w:rsidP="005574E2">
            <w:pPr>
              <w:jc w:val="both"/>
              <w:rPr>
                <w:sz w:val="20"/>
                <w:szCs w:val="20"/>
                <w:lang w:val="kk-KZ"/>
              </w:rPr>
            </w:pPr>
            <w:r w:rsidRPr="001C4E2B">
              <w:rPr>
                <w:b/>
                <w:bCs/>
                <w:sz w:val="20"/>
                <w:szCs w:val="20"/>
              </w:rPr>
              <w:t>1)</w:t>
            </w:r>
            <w:r w:rsidRPr="001C4E2B">
              <w:rPr>
                <w:sz w:val="20"/>
                <w:szCs w:val="20"/>
              </w:rPr>
              <w:t xml:space="preserve"> </w:t>
            </w:r>
            <w:r>
              <w:rPr>
                <w:sz w:val="20"/>
                <w:szCs w:val="20"/>
                <w:lang w:val="kk-KZ"/>
              </w:rPr>
              <w:t>ҚР</w:t>
            </w:r>
            <w:r w:rsidRPr="00846268">
              <w:rPr>
                <w:sz w:val="20"/>
                <w:szCs w:val="20"/>
                <w:lang w:val="kk-KZ"/>
              </w:rPr>
              <w:t xml:space="preserve"> заңнамасында </w:t>
            </w:r>
            <w:r>
              <w:rPr>
                <w:sz w:val="20"/>
                <w:szCs w:val="20"/>
                <w:lang w:val="kk-KZ"/>
              </w:rPr>
              <w:t>қарастырылған</w:t>
            </w:r>
            <w:r w:rsidRPr="00846268">
              <w:rPr>
                <w:sz w:val="20"/>
                <w:szCs w:val="20"/>
                <w:lang w:val="kk-KZ"/>
              </w:rPr>
              <w:t xml:space="preserve"> жағдайларды қоспағанда</w:t>
            </w:r>
            <w:r>
              <w:rPr>
                <w:sz w:val="20"/>
                <w:szCs w:val="20"/>
                <w:lang w:val="kk-KZ"/>
              </w:rPr>
              <w:t>,</w:t>
            </w:r>
            <w:r w:rsidRPr="00846268">
              <w:rPr>
                <w:sz w:val="20"/>
                <w:szCs w:val="20"/>
                <w:lang w:val="kk-KZ"/>
              </w:rPr>
              <w:t xml:space="preserve"> </w:t>
            </w:r>
            <w:r>
              <w:rPr>
                <w:sz w:val="20"/>
                <w:szCs w:val="20"/>
                <w:lang w:val="kk-KZ"/>
              </w:rPr>
              <w:t>о</w:t>
            </w:r>
            <w:r w:rsidR="006126E4" w:rsidRPr="00846268">
              <w:rPr>
                <w:sz w:val="20"/>
                <w:szCs w:val="20"/>
                <w:lang w:val="kk-KZ"/>
              </w:rPr>
              <w:t>сы Шартты жасасуға және орындауға байланысты ақпарат</w:t>
            </w:r>
            <w:r>
              <w:rPr>
                <w:sz w:val="20"/>
                <w:szCs w:val="20"/>
                <w:lang w:val="kk-KZ"/>
              </w:rPr>
              <w:t>ты үшінші тұлғаларға жария ету</w:t>
            </w:r>
            <w:r w:rsidR="006126E4" w:rsidRPr="00846268">
              <w:rPr>
                <w:sz w:val="20"/>
                <w:szCs w:val="20"/>
                <w:lang w:val="kk-KZ"/>
              </w:rPr>
              <w:t>;</w:t>
            </w:r>
          </w:p>
        </w:tc>
        <w:tc>
          <w:tcPr>
            <w:tcW w:w="4673" w:type="dxa"/>
          </w:tcPr>
          <w:p w14:paraId="43FE00D1" w14:textId="32E993B5" w:rsidR="006126E4" w:rsidRPr="001C4E2B" w:rsidRDefault="006126E4" w:rsidP="006126E4">
            <w:pPr>
              <w:jc w:val="both"/>
              <w:rPr>
                <w:sz w:val="20"/>
                <w:szCs w:val="20"/>
              </w:rPr>
            </w:pPr>
            <w:r w:rsidRPr="001C4E2B">
              <w:rPr>
                <w:b/>
                <w:bCs/>
                <w:sz w:val="20"/>
                <w:szCs w:val="20"/>
              </w:rPr>
              <w:t>1)</w:t>
            </w:r>
            <w:r w:rsidRPr="001C4E2B">
              <w:rPr>
                <w:sz w:val="20"/>
                <w:szCs w:val="20"/>
              </w:rPr>
              <w:t xml:space="preserve"> разглашение информации третьим лицам, связанной с заключением и исполнением </w:t>
            </w:r>
            <w:r>
              <w:rPr>
                <w:sz w:val="20"/>
                <w:szCs w:val="20"/>
              </w:rPr>
              <w:t xml:space="preserve">настоящего </w:t>
            </w:r>
            <w:r w:rsidRPr="001C4E2B">
              <w:rPr>
                <w:sz w:val="20"/>
                <w:szCs w:val="20"/>
              </w:rPr>
              <w:t>Договора, за исключением случаев предусмотренным законодательством РК;</w:t>
            </w:r>
          </w:p>
        </w:tc>
      </w:tr>
      <w:tr w:rsidR="006126E4" w:rsidRPr="00D01E42" w14:paraId="400AC1C6" w14:textId="77777777" w:rsidTr="00F44857">
        <w:tc>
          <w:tcPr>
            <w:tcW w:w="4672" w:type="dxa"/>
          </w:tcPr>
          <w:p w14:paraId="39A1B458" w14:textId="1719564D" w:rsidR="006126E4" w:rsidRPr="001C28C1" w:rsidRDefault="005574E2" w:rsidP="005574E2">
            <w:pPr>
              <w:jc w:val="both"/>
              <w:rPr>
                <w:sz w:val="20"/>
                <w:szCs w:val="20"/>
                <w:lang w:val="kk-KZ"/>
              </w:rPr>
            </w:pPr>
            <w:r w:rsidRPr="001C4E2B">
              <w:rPr>
                <w:b/>
                <w:bCs/>
                <w:sz w:val="20"/>
                <w:szCs w:val="20"/>
              </w:rPr>
              <w:t>2)</w:t>
            </w:r>
            <w:r w:rsidRPr="001C4E2B">
              <w:rPr>
                <w:sz w:val="20"/>
                <w:szCs w:val="20"/>
              </w:rPr>
              <w:t xml:space="preserve"> </w:t>
            </w:r>
            <w:r w:rsidRPr="00846268">
              <w:rPr>
                <w:sz w:val="20"/>
                <w:szCs w:val="20"/>
                <w:lang w:val="kk-KZ"/>
              </w:rPr>
              <w:t xml:space="preserve">осы Шартқа және </w:t>
            </w:r>
            <w:r>
              <w:rPr>
                <w:sz w:val="20"/>
                <w:szCs w:val="20"/>
                <w:lang w:val="kk-KZ"/>
              </w:rPr>
              <w:t>ҚР</w:t>
            </w:r>
            <w:r w:rsidRPr="00846268">
              <w:rPr>
                <w:sz w:val="20"/>
                <w:szCs w:val="20"/>
                <w:lang w:val="kk-KZ"/>
              </w:rPr>
              <w:t xml:space="preserve"> заңнамасына сәйкес</w:t>
            </w:r>
            <w:r>
              <w:rPr>
                <w:sz w:val="20"/>
                <w:szCs w:val="20"/>
                <w:lang w:val="kk-KZ"/>
              </w:rPr>
              <w:t xml:space="preserve"> о</w:t>
            </w:r>
            <w:r w:rsidR="006126E4" w:rsidRPr="00846268">
              <w:rPr>
                <w:sz w:val="20"/>
                <w:szCs w:val="20"/>
                <w:lang w:val="kk-KZ"/>
              </w:rPr>
              <w:t>сы Шарттың талаптарын уақ</w:t>
            </w:r>
            <w:r>
              <w:rPr>
                <w:sz w:val="20"/>
                <w:szCs w:val="20"/>
                <w:lang w:val="kk-KZ"/>
              </w:rPr>
              <w:t>ытылы орындамау</w:t>
            </w:r>
            <w:r w:rsidR="006126E4" w:rsidRPr="00846268">
              <w:rPr>
                <w:sz w:val="20"/>
                <w:szCs w:val="20"/>
                <w:lang w:val="kk-KZ"/>
              </w:rPr>
              <w:t xml:space="preserve"> жә</w:t>
            </w:r>
            <w:r>
              <w:rPr>
                <w:sz w:val="20"/>
                <w:szCs w:val="20"/>
                <w:lang w:val="kk-KZ"/>
              </w:rPr>
              <w:t>не (немесе) тиісінше орындамау.</w:t>
            </w:r>
          </w:p>
        </w:tc>
        <w:tc>
          <w:tcPr>
            <w:tcW w:w="4673" w:type="dxa"/>
          </w:tcPr>
          <w:p w14:paraId="0B9075FA" w14:textId="5A5A452D" w:rsidR="006126E4" w:rsidRPr="001C4E2B" w:rsidRDefault="006126E4" w:rsidP="006126E4">
            <w:pPr>
              <w:jc w:val="both"/>
              <w:rPr>
                <w:sz w:val="20"/>
                <w:szCs w:val="20"/>
              </w:rPr>
            </w:pPr>
            <w:r w:rsidRPr="001C4E2B">
              <w:rPr>
                <w:b/>
                <w:bCs/>
                <w:sz w:val="20"/>
                <w:szCs w:val="20"/>
              </w:rPr>
              <w:t>2)</w:t>
            </w:r>
            <w:r w:rsidRPr="001C4E2B">
              <w:rPr>
                <w:sz w:val="20"/>
                <w:szCs w:val="20"/>
              </w:rPr>
              <w:t xml:space="preserve"> несвоевременное и (или) ненадлежащее исполнение условий </w:t>
            </w:r>
            <w:r>
              <w:rPr>
                <w:sz w:val="20"/>
                <w:szCs w:val="20"/>
              </w:rPr>
              <w:t xml:space="preserve">настоящего </w:t>
            </w:r>
            <w:r w:rsidRPr="001C4E2B">
              <w:rPr>
                <w:sz w:val="20"/>
                <w:szCs w:val="20"/>
              </w:rPr>
              <w:t xml:space="preserve">Договора в соответствии с </w:t>
            </w:r>
            <w:r>
              <w:rPr>
                <w:sz w:val="20"/>
                <w:szCs w:val="20"/>
              </w:rPr>
              <w:t xml:space="preserve">настоящим </w:t>
            </w:r>
            <w:r w:rsidRPr="001C4E2B">
              <w:rPr>
                <w:sz w:val="20"/>
                <w:szCs w:val="20"/>
              </w:rPr>
              <w:t>Договором и законодательством РК.</w:t>
            </w:r>
          </w:p>
        </w:tc>
      </w:tr>
      <w:tr w:rsidR="006126E4" w:rsidRPr="00D01E42" w14:paraId="7CCD432D" w14:textId="77777777" w:rsidTr="00F44857">
        <w:tc>
          <w:tcPr>
            <w:tcW w:w="4672" w:type="dxa"/>
          </w:tcPr>
          <w:p w14:paraId="0947F0FE" w14:textId="2AB85DE1" w:rsidR="006126E4" w:rsidRPr="005574E2" w:rsidRDefault="006126E4" w:rsidP="006126E4">
            <w:pPr>
              <w:jc w:val="both"/>
              <w:rPr>
                <w:b/>
                <w:sz w:val="20"/>
                <w:szCs w:val="20"/>
                <w:lang w:val="kk-KZ"/>
              </w:rPr>
            </w:pPr>
            <w:r w:rsidRPr="005574E2">
              <w:rPr>
                <w:b/>
                <w:sz w:val="20"/>
                <w:szCs w:val="20"/>
                <w:lang w:val="kk-KZ"/>
              </w:rPr>
              <w:t>26. Тараптар келесіні мойындайды:</w:t>
            </w:r>
          </w:p>
        </w:tc>
        <w:tc>
          <w:tcPr>
            <w:tcW w:w="4673" w:type="dxa"/>
          </w:tcPr>
          <w:p w14:paraId="27F4FE51" w14:textId="65E7E611" w:rsidR="006126E4" w:rsidRPr="001C4E2B" w:rsidRDefault="006126E4" w:rsidP="006126E4">
            <w:pPr>
              <w:jc w:val="both"/>
              <w:rPr>
                <w:b/>
                <w:bCs/>
                <w:sz w:val="20"/>
                <w:szCs w:val="20"/>
              </w:rPr>
            </w:pPr>
            <w:r>
              <w:rPr>
                <w:b/>
                <w:bCs/>
                <w:sz w:val="20"/>
                <w:szCs w:val="20"/>
              </w:rPr>
              <w:t>26.</w:t>
            </w:r>
            <w:r w:rsidRPr="001C4E2B">
              <w:rPr>
                <w:sz w:val="20"/>
                <w:szCs w:val="20"/>
              </w:rPr>
              <w:t xml:space="preserve"> </w:t>
            </w:r>
            <w:r w:rsidRPr="001C4E2B">
              <w:rPr>
                <w:b/>
                <w:bCs/>
                <w:sz w:val="20"/>
                <w:szCs w:val="20"/>
              </w:rPr>
              <w:t xml:space="preserve">Стороны признают, что: </w:t>
            </w:r>
          </w:p>
        </w:tc>
      </w:tr>
      <w:tr w:rsidR="006126E4" w:rsidRPr="00D01E42" w14:paraId="520862C9" w14:textId="77777777" w:rsidTr="00F44857">
        <w:tc>
          <w:tcPr>
            <w:tcW w:w="4672" w:type="dxa"/>
          </w:tcPr>
          <w:p w14:paraId="7DDD0EDE" w14:textId="191799C1" w:rsidR="006126E4" w:rsidRPr="001C28C1" w:rsidRDefault="005574E2" w:rsidP="005574E2">
            <w:pPr>
              <w:jc w:val="both"/>
              <w:rPr>
                <w:sz w:val="20"/>
                <w:szCs w:val="20"/>
                <w:lang w:val="kk-KZ"/>
              </w:rPr>
            </w:pPr>
            <w:r w:rsidRPr="001C4E2B">
              <w:rPr>
                <w:b/>
                <w:bCs/>
                <w:sz w:val="20"/>
                <w:szCs w:val="20"/>
              </w:rPr>
              <w:t>1)</w:t>
            </w:r>
            <w:r w:rsidRPr="001C4E2B">
              <w:rPr>
                <w:sz w:val="20"/>
                <w:szCs w:val="20"/>
              </w:rPr>
              <w:t xml:space="preserve"> </w:t>
            </w:r>
            <w:r w:rsidR="006126E4" w:rsidRPr="00846268">
              <w:rPr>
                <w:sz w:val="20"/>
                <w:szCs w:val="20"/>
                <w:lang w:val="kk-KZ"/>
              </w:rPr>
              <w:t>A</w:t>
            </w:r>
            <w:r>
              <w:rPr>
                <w:sz w:val="20"/>
                <w:szCs w:val="20"/>
                <w:lang w:val="kk-KZ"/>
              </w:rPr>
              <w:t>PI арқылы электронды</w:t>
            </w:r>
            <w:r w:rsidR="006126E4" w:rsidRPr="00846268">
              <w:rPr>
                <w:sz w:val="20"/>
                <w:szCs w:val="20"/>
                <w:lang w:val="kk-KZ"/>
              </w:rPr>
              <w:t xml:space="preserve"> түрде қалыптастырылған Серіктестің Өтінімі қағаз </w:t>
            </w:r>
            <w:r>
              <w:rPr>
                <w:sz w:val="20"/>
                <w:szCs w:val="20"/>
                <w:lang w:val="kk-KZ"/>
              </w:rPr>
              <w:t xml:space="preserve">тасымалдағыштағы </w:t>
            </w:r>
            <w:r w:rsidR="006126E4" w:rsidRPr="00846268">
              <w:rPr>
                <w:sz w:val="20"/>
                <w:szCs w:val="20"/>
                <w:lang w:val="kk-KZ"/>
              </w:rPr>
              <w:t>Өтінімге балама болып табылады және осы Шартқа сәйкес бірдей құқықтар мен міндеттемелер</w:t>
            </w:r>
            <w:r>
              <w:rPr>
                <w:sz w:val="20"/>
                <w:szCs w:val="20"/>
                <w:lang w:val="kk-KZ"/>
              </w:rPr>
              <w:t>ді туындайды</w:t>
            </w:r>
            <w:r w:rsidR="006126E4" w:rsidRPr="00846268">
              <w:rPr>
                <w:sz w:val="20"/>
                <w:szCs w:val="20"/>
                <w:lang w:val="kk-KZ"/>
              </w:rPr>
              <w:t>;</w:t>
            </w:r>
          </w:p>
        </w:tc>
        <w:tc>
          <w:tcPr>
            <w:tcW w:w="4673" w:type="dxa"/>
          </w:tcPr>
          <w:p w14:paraId="249061E5" w14:textId="06A30E05" w:rsidR="006126E4" w:rsidRPr="001C4E2B" w:rsidRDefault="006126E4" w:rsidP="006126E4">
            <w:pPr>
              <w:jc w:val="both"/>
              <w:rPr>
                <w:sz w:val="20"/>
                <w:szCs w:val="20"/>
              </w:rPr>
            </w:pPr>
            <w:r w:rsidRPr="001C4E2B">
              <w:rPr>
                <w:b/>
                <w:bCs/>
                <w:sz w:val="20"/>
                <w:szCs w:val="20"/>
              </w:rPr>
              <w:t>1)</w:t>
            </w:r>
            <w:r w:rsidRPr="001C4E2B">
              <w:rPr>
                <w:sz w:val="20"/>
                <w:szCs w:val="20"/>
              </w:rPr>
              <w:t xml:space="preserve"> Заявка Партнёра, с</w:t>
            </w:r>
            <w:r>
              <w:rPr>
                <w:sz w:val="20"/>
                <w:szCs w:val="20"/>
              </w:rPr>
              <w:t xml:space="preserve">формированная </w:t>
            </w:r>
            <w:r w:rsidRPr="001C4E2B">
              <w:rPr>
                <w:sz w:val="20"/>
                <w:szCs w:val="20"/>
              </w:rPr>
              <w:t xml:space="preserve">в электронном виде посредством API, соответствует Заявке на бумажном носителе и порождает аналогичные права и обязанности по </w:t>
            </w:r>
            <w:r>
              <w:rPr>
                <w:sz w:val="20"/>
                <w:szCs w:val="20"/>
              </w:rPr>
              <w:t xml:space="preserve">настоящему </w:t>
            </w:r>
            <w:r w:rsidRPr="001C4E2B">
              <w:rPr>
                <w:sz w:val="20"/>
                <w:szCs w:val="20"/>
              </w:rPr>
              <w:t>Договору;</w:t>
            </w:r>
          </w:p>
        </w:tc>
      </w:tr>
      <w:tr w:rsidR="006126E4" w:rsidRPr="00D01E42" w14:paraId="6D03D8F5" w14:textId="77777777" w:rsidTr="00F44857">
        <w:tc>
          <w:tcPr>
            <w:tcW w:w="4672" w:type="dxa"/>
          </w:tcPr>
          <w:p w14:paraId="39579590" w14:textId="156AB760" w:rsidR="006126E4" w:rsidRPr="001C28C1" w:rsidRDefault="005574E2" w:rsidP="005574E2">
            <w:pPr>
              <w:jc w:val="both"/>
              <w:rPr>
                <w:sz w:val="20"/>
                <w:szCs w:val="20"/>
                <w:lang w:val="kk-KZ"/>
              </w:rPr>
            </w:pPr>
            <w:r w:rsidRPr="001C4E2B">
              <w:rPr>
                <w:b/>
                <w:bCs/>
                <w:sz w:val="20"/>
                <w:szCs w:val="20"/>
              </w:rPr>
              <w:t xml:space="preserve">2) </w:t>
            </w:r>
            <w:r>
              <w:rPr>
                <w:sz w:val="20"/>
                <w:szCs w:val="20"/>
                <w:lang w:val="kk-KZ"/>
              </w:rPr>
              <w:t>д</w:t>
            </w:r>
            <w:r w:rsidR="006126E4" w:rsidRPr="00846268">
              <w:rPr>
                <w:sz w:val="20"/>
                <w:szCs w:val="20"/>
                <w:lang w:val="kk-KZ"/>
              </w:rPr>
              <w:t xml:space="preserve">еректерді өңдеу және сақтау үшін пайдаланылатын телекоммуникациялық жүйелер деректерді электрондық түрде беру, қабылдау, өңдеу және сақтау кезінде (оның ішінде үшінші тұлғалардың рұқсатсыз </w:t>
            </w:r>
            <w:r>
              <w:rPr>
                <w:sz w:val="20"/>
                <w:szCs w:val="20"/>
                <w:lang w:val="kk-KZ"/>
              </w:rPr>
              <w:t>алуынан</w:t>
            </w:r>
            <w:r w:rsidR="006126E4" w:rsidRPr="00846268">
              <w:rPr>
                <w:sz w:val="20"/>
                <w:szCs w:val="20"/>
                <w:lang w:val="kk-KZ"/>
              </w:rPr>
              <w:t xml:space="preserve"> қорғау үшін) сенімді әрі тиімді жұмысты қамтамасыз етуге жеткілікті болып табылады.</w:t>
            </w:r>
          </w:p>
        </w:tc>
        <w:tc>
          <w:tcPr>
            <w:tcW w:w="4673" w:type="dxa"/>
          </w:tcPr>
          <w:p w14:paraId="70119166" w14:textId="452D9F04" w:rsidR="006126E4" w:rsidRPr="001C4E2B" w:rsidRDefault="006126E4" w:rsidP="006126E4">
            <w:pPr>
              <w:jc w:val="both"/>
              <w:rPr>
                <w:sz w:val="20"/>
                <w:szCs w:val="20"/>
              </w:rPr>
            </w:pPr>
            <w:r w:rsidRPr="001C4E2B">
              <w:rPr>
                <w:b/>
                <w:bCs/>
                <w:sz w:val="20"/>
                <w:szCs w:val="20"/>
              </w:rPr>
              <w:t xml:space="preserve">2) </w:t>
            </w:r>
            <w:r w:rsidRPr="001C4E2B">
              <w:rPr>
                <w:sz w:val="20"/>
                <w:szCs w:val="20"/>
              </w:rPr>
              <w:t>системы телекоммуникаций, используемые для обработки и хранения данных, являются достаточными для обеспечения надежной и эффективной работы (в т.ч. для защиты от несанкционированного доступа третьих лиц) при передаче, приёме, обработке и хранении электронных документов.</w:t>
            </w:r>
          </w:p>
        </w:tc>
      </w:tr>
      <w:tr w:rsidR="006126E4" w:rsidRPr="00D01E42" w14:paraId="4854BA2F" w14:textId="77777777" w:rsidTr="00F44857">
        <w:tc>
          <w:tcPr>
            <w:tcW w:w="4672" w:type="dxa"/>
          </w:tcPr>
          <w:p w14:paraId="25832425" w14:textId="47FFF14E" w:rsidR="006126E4" w:rsidRPr="005574E2" w:rsidRDefault="006126E4" w:rsidP="004F6ED5">
            <w:pPr>
              <w:jc w:val="both"/>
              <w:rPr>
                <w:b/>
                <w:sz w:val="20"/>
                <w:szCs w:val="20"/>
                <w:lang w:val="kk-KZ"/>
              </w:rPr>
            </w:pPr>
            <w:r w:rsidRPr="005574E2">
              <w:rPr>
                <w:b/>
                <w:sz w:val="20"/>
                <w:szCs w:val="20"/>
                <w:lang w:val="kk-KZ"/>
              </w:rPr>
              <w:t>27. Банк келесі жағдайлар үшін Серіктестің алдында:</w:t>
            </w:r>
          </w:p>
        </w:tc>
        <w:tc>
          <w:tcPr>
            <w:tcW w:w="4673" w:type="dxa"/>
          </w:tcPr>
          <w:p w14:paraId="330E580D" w14:textId="0F065CF3" w:rsidR="006126E4" w:rsidRPr="001C4E2B" w:rsidRDefault="006126E4" w:rsidP="006126E4">
            <w:pPr>
              <w:jc w:val="both"/>
              <w:rPr>
                <w:b/>
                <w:bCs/>
                <w:sz w:val="20"/>
                <w:szCs w:val="18"/>
              </w:rPr>
            </w:pPr>
            <w:r>
              <w:rPr>
                <w:b/>
                <w:bCs/>
                <w:sz w:val="20"/>
                <w:szCs w:val="18"/>
              </w:rPr>
              <w:t>27.</w:t>
            </w:r>
            <w:r w:rsidRPr="001C4E2B">
              <w:rPr>
                <w:sz w:val="20"/>
                <w:szCs w:val="18"/>
              </w:rPr>
              <w:t xml:space="preserve"> </w:t>
            </w:r>
            <w:r w:rsidRPr="001C4E2B">
              <w:rPr>
                <w:b/>
                <w:bCs/>
                <w:sz w:val="20"/>
                <w:szCs w:val="18"/>
              </w:rPr>
              <w:t>Банк не несёт ответственности перед Партнёром за:</w:t>
            </w:r>
          </w:p>
        </w:tc>
      </w:tr>
      <w:tr w:rsidR="006126E4" w:rsidRPr="00D01E42" w14:paraId="2DA32775" w14:textId="77777777" w:rsidTr="00F44857">
        <w:tc>
          <w:tcPr>
            <w:tcW w:w="4672" w:type="dxa"/>
          </w:tcPr>
          <w:p w14:paraId="334ABE8C" w14:textId="3C6E9D52" w:rsidR="006126E4" w:rsidRPr="001C28C1" w:rsidRDefault="005574E2" w:rsidP="006126E4">
            <w:pPr>
              <w:jc w:val="both"/>
              <w:rPr>
                <w:sz w:val="20"/>
                <w:szCs w:val="20"/>
                <w:lang w:val="kk-KZ"/>
              </w:rPr>
            </w:pPr>
            <w:r w:rsidRPr="001C4E2B">
              <w:rPr>
                <w:b/>
                <w:bCs/>
                <w:sz w:val="20"/>
                <w:szCs w:val="20"/>
              </w:rPr>
              <w:t>1)</w:t>
            </w:r>
            <w:r w:rsidRPr="001C4E2B">
              <w:rPr>
                <w:sz w:val="20"/>
                <w:szCs w:val="20"/>
              </w:rPr>
              <w:t xml:space="preserve"> </w:t>
            </w:r>
            <w:r w:rsidR="006126E4" w:rsidRPr="00846268">
              <w:rPr>
                <w:sz w:val="20"/>
                <w:szCs w:val="20"/>
                <w:lang w:val="kk-KZ"/>
              </w:rPr>
              <w:t>Осы Шарт пен Тізбеге енгізілген өзгерістер мен (немесе) толықтырулар туралы хабарсыз болу;</w:t>
            </w:r>
          </w:p>
        </w:tc>
        <w:tc>
          <w:tcPr>
            <w:tcW w:w="4673" w:type="dxa"/>
          </w:tcPr>
          <w:p w14:paraId="557CBE73" w14:textId="64FFC1BB" w:rsidR="006126E4" w:rsidRPr="001C4E2B" w:rsidRDefault="006126E4" w:rsidP="006126E4">
            <w:pPr>
              <w:jc w:val="both"/>
              <w:rPr>
                <w:sz w:val="20"/>
                <w:szCs w:val="18"/>
              </w:rPr>
            </w:pPr>
            <w:r w:rsidRPr="001C4E2B">
              <w:rPr>
                <w:b/>
                <w:bCs/>
                <w:sz w:val="20"/>
                <w:szCs w:val="18"/>
              </w:rPr>
              <w:t>1)</w:t>
            </w:r>
            <w:r w:rsidRPr="001C4E2B">
              <w:rPr>
                <w:sz w:val="20"/>
                <w:szCs w:val="18"/>
              </w:rPr>
              <w:t xml:space="preserve"> неосведомлённость об изменениях и (или) дополнениях условий </w:t>
            </w:r>
            <w:r>
              <w:rPr>
                <w:sz w:val="20"/>
                <w:szCs w:val="18"/>
              </w:rPr>
              <w:t xml:space="preserve">настоящего </w:t>
            </w:r>
            <w:r w:rsidRPr="001C4E2B">
              <w:rPr>
                <w:sz w:val="20"/>
                <w:szCs w:val="18"/>
              </w:rPr>
              <w:t>Договора и Перечня;</w:t>
            </w:r>
          </w:p>
        </w:tc>
      </w:tr>
      <w:tr w:rsidR="006126E4" w:rsidRPr="00D01E42" w14:paraId="7825D97E" w14:textId="77777777" w:rsidTr="00F44857">
        <w:tc>
          <w:tcPr>
            <w:tcW w:w="4672" w:type="dxa"/>
          </w:tcPr>
          <w:p w14:paraId="5C43B5B9" w14:textId="2AA61B7E" w:rsidR="006126E4" w:rsidRPr="001C28C1" w:rsidRDefault="005574E2" w:rsidP="005574E2">
            <w:pPr>
              <w:jc w:val="both"/>
              <w:rPr>
                <w:sz w:val="20"/>
                <w:szCs w:val="20"/>
                <w:lang w:val="kk-KZ"/>
              </w:rPr>
            </w:pPr>
            <w:r w:rsidRPr="001C4E2B">
              <w:rPr>
                <w:b/>
                <w:bCs/>
                <w:sz w:val="20"/>
                <w:szCs w:val="20"/>
              </w:rPr>
              <w:t xml:space="preserve">2) </w:t>
            </w:r>
            <w:r w:rsidR="006126E4" w:rsidRPr="00846268">
              <w:rPr>
                <w:sz w:val="20"/>
                <w:szCs w:val="20"/>
                <w:lang w:val="kk-KZ"/>
              </w:rPr>
              <w:t xml:space="preserve">Серіктестің </w:t>
            </w:r>
            <w:r>
              <w:rPr>
                <w:sz w:val="20"/>
                <w:szCs w:val="20"/>
                <w:lang w:val="kk-KZ"/>
              </w:rPr>
              <w:t>БТК</w:t>
            </w:r>
            <w:r w:rsidR="006126E4" w:rsidRPr="00846268">
              <w:rPr>
                <w:sz w:val="20"/>
                <w:szCs w:val="20"/>
                <w:lang w:val="kk-KZ"/>
              </w:rPr>
              <w:t>-</w:t>
            </w:r>
            <w:r>
              <w:rPr>
                <w:sz w:val="20"/>
                <w:szCs w:val="20"/>
                <w:lang w:val="kk-KZ"/>
              </w:rPr>
              <w:t>с</w:t>
            </w:r>
            <w:r w:rsidR="006126E4" w:rsidRPr="00846268">
              <w:rPr>
                <w:sz w:val="20"/>
                <w:szCs w:val="20"/>
                <w:lang w:val="kk-KZ"/>
              </w:rPr>
              <w:t>індегі және (немесе) Байланыс арналары жүйесіндегі ақауларға байланысты API-</w:t>
            </w:r>
            <w:r>
              <w:rPr>
                <w:sz w:val="20"/>
                <w:szCs w:val="20"/>
                <w:lang w:val="kk-KZ"/>
              </w:rPr>
              <w:t>ға</w:t>
            </w:r>
            <w:r w:rsidR="006126E4" w:rsidRPr="00846268">
              <w:rPr>
                <w:sz w:val="20"/>
                <w:szCs w:val="20"/>
                <w:lang w:val="kk-KZ"/>
              </w:rPr>
              <w:t xml:space="preserve"> </w:t>
            </w:r>
            <w:r>
              <w:rPr>
                <w:sz w:val="20"/>
                <w:szCs w:val="20"/>
                <w:lang w:val="kk-KZ"/>
              </w:rPr>
              <w:t>кірудің</w:t>
            </w:r>
            <w:r w:rsidR="006126E4" w:rsidRPr="00846268">
              <w:rPr>
                <w:sz w:val="20"/>
                <w:szCs w:val="20"/>
                <w:lang w:val="kk-KZ"/>
              </w:rPr>
              <w:t xml:space="preserve"> мүмкін еместігі, кідірісі немесе қателіктері;</w:t>
            </w:r>
          </w:p>
        </w:tc>
        <w:tc>
          <w:tcPr>
            <w:tcW w:w="4673" w:type="dxa"/>
          </w:tcPr>
          <w:p w14:paraId="2C9F58FE" w14:textId="7C537653" w:rsidR="006126E4" w:rsidRPr="001C4E2B" w:rsidRDefault="006126E4" w:rsidP="006126E4">
            <w:pPr>
              <w:jc w:val="both"/>
              <w:rPr>
                <w:sz w:val="20"/>
                <w:szCs w:val="18"/>
              </w:rPr>
            </w:pPr>
            <w:r w:rsidRPr="001C4E2B">
              <w:rPr>
                <w:b/>
                <w:bCs/>
                <w:sz w:val="20"/>
                <w:szCs w:val="18"/>
              </w:rPr>
              <w:t>2)</w:t>
            </w:r>
            <w:r w:rsidRPr="001C4E2B">
              <w:rPr>
                <w:sz w:val="20"/>
                <w:szCs w:val="18"/>
              </w:rPr>
              <w:t xml:space="preserve"> ошибки, задержки и невозможность получить доступ к API, связанные с неисправностью ПТС Партнёра и (или) Каналов связи;</w:t>
            </w:r>
          </w:p>
        </w:tc>
      </w:tr>
      <w:tr w:rsidR="006126E4" w:rsidRPr="00D01E42" w14:paraId="51748E2C" w14:textId="77777777" w:rsidTr="00F44857">
        <w:tc>
          <w:tcPr>
            <w:tcW w:w="4672" w:type="dxa"/>
          </w:tcPr>
          <w:p w14:paraId="73B4B698" w14:textId="471D00C1" w:rsidR="006126E4" w:rsidRPr="001C28C1" w:rsidRDefault="005574E2" w:rsidP="005574E2">
            <w:pPr>
              <w:jc w:val="both"/>
              <w:rPr>
                <w:sz w:val="20"/>
                <w:szCs w:val="20"/>
                <w:lang w:val="kk-KZ"/>
              </w:rPr>
            </w:pPr>
            <w:r w:rsidRPr="001C4E2B">
              <w:rPr>
                <w:b/>
                <w:bCs/>
                <w:sz w:val="20"/>
                <w:szCs w:val="18"/>
              </w:rPr>
              <w:t xml:space="preserve">3) </w:t>
            </w:r>
            <w:r w:rsidR="006126E4" w:rsidRPr="00846268">
              <w:rPr>
                <w:sz w:val="20"/>
                <w:szCs w:val="20"/>
                <w:lang w:val="kk-KZ"/>
              </w:rPr>
              <w:t xml:space="preserve">Өтінімді қалыптастыру және жіберу кезінде енгізілген деректер мен (немесе) </w:t>
            </w:r>
            <w:r>
              <w:rPr>
                <w:sz w:val="20"/>
                <w:szCs w:val="20"/>
                <w:lang w:val="kk-KZ"/>
              </w:rPr>
              <w:t>деректемелер</w:t>
            </w:r>
            <w:r w:rsidR="006126E4" w:rsidRPr="00846268">
              <w:rPr>
                <w:sz w:val="20"/>
                <w:szCs w:val="20"/>
                <w:lang w:val="kk-KZ"/>
              </w:rPr>
              <w:t>дің дұрыстығы;</w:t>
            </w:r>
          </w:p>
        </w:tc>
        <w:tc>
          <w:tcPr>
            <w:tcW w:w="4673" w:type="dxa"/>
          </w:tcPr>
          <w:p w14:paraId="76CDD515" w14:textId="3DFE7199" w:rsidR="006126E4" w:rsidRPr="001C4E2B" w:rsidRDefault="006126E4" w:rsidP="006126E4">
            <w:pPr>
              <w:jc w:val="both"/>
              <w:rPr>
                <w:sz w:val="20"/>
                <w:szCs w:val="18"/>
              </w:rPr>
            </w:pPr>
            <w:r w:rsidRPr="001C4E2B">
              <w:rPr>
                <w:b/>
                <w:bCs/>
                <w:sz w:val="20"/>
                <w:szCs w:val="18"/>
              </w:rPr>
              <w:t xml:space="preserve">3) </w:t>
            </w:r>
            <w:r w:rsidRPr="001C4E2B">
              <w:rPr>
                <w:sz w:val="20"/>
                <w:szCs w:val="18"/>
              </w:rPr>
              <w:t>корректность введённых данных и (или) реквизитов при формировании и отправки Заявки;</w:t>
            </w:r>
          </w:p>
        </w:tc>
      </w:tr>
      <w:tr w:rsidR="006126E4" w:rsidRPr="00D01E42" w14:paraId="50CDA865" w14:textId="77777777" w:rsidTr="00F44857">
        <w:tc>
          <w:tcPr>
            <w:tcW w:w="4672" w:type="dxa"/>
          </w:tcPr>
          <w:p w14:paraId="45D66386" w14:textId="609034A4" w:rsidR="006126E4" w:rsidRPr="00132C22" w:rsidRDefault="005574E2" w:rsidP="00132C22">
            <w:pPr>
              <w:jc w:val="both"/>
              <w:rPr>
                <w:b/>
                <w:bCs/>
                <w:sz w:val="20"/>
                <w:szCs w:val="18"/>
              </w:rPr>
            </w:pPr>
            <w:r w:rsidRPr="001C4E2B">
              <w:rPr>
                <w:b/>
                <w:bCs/>
                <w:sz w:val="20"/>
                <w:szCs w:val="18"/>
              </w:rPr>
              <w:t>4)</w:t>
            </w:r>
            <w:r w:rsidR="00132C22">
              <w:rPr>
                <w:b/>
                <w:bCs/>
                <w:sz w:val="20"/>
                <w:szCs w:val="18"/>
              </w:rPr>
              <w:t xml:space="preserve"> </w:t>
            </w:r>
            <w:r w:rsidR="00132C22">
              <w:rPr>
                <w:sz w:val="20"/>
                <w:szCs w:val="20"/>
                <w:lang w:val="kk-KZ"/>
              </w:rPr>
              <w:t>БТК-н</w:t>
            </w:r>
            <w:r w:rsidR="006126E4" w:rsidRPr="00846268">
              <w:rPr>
                <w:sz w:val="20"/>
                <w:szCs w:val="20"/>
                <w:lang w:val="kk-KZ"/>
              </w:rPr>
              <w:t xml:space="preserve">ің механикалық зақымдануы (оның ішінде </w:t>
            </w:r>
            <w:r w:rsidR="00132C22">
              <w:rPr>
                <w:sz w:val="20"/>
                <w:szCs w:val="20"/>
                <w:lang w:val="kk-KZ"/>
              </w:rPr>
              <w:t>БТК-де</w:t>
            </w:r>
            <w:r w:rsidR="006126E4" w:rsidRPr="00846268">
              <w:rPr>
                <w:sz w:val="20"/>
                <w:szCs w:val="20"/>
                <w:lang w:val="kk-KZ"/>
              </w:rPr>
              <w:t xml:space="preserve"> сақталған ақпараттың зақымдануы) және (немесе) өзге де зақымданулар (оның ішінде компьютерлік вирустар);</w:t>
            </w:r>
          </w:p>
        </w:tc>
        <w:tc>
          <w:tcPr>
            <w:tcW w:w="4673" w:type="dxa"/>
          </w:tcPr>
          <w:p w14:paraId="4CB4D7F5" w14:textId="49DC181D" w:rsidR="006126E4" w:rsidRPr="001C4E2B" w:rsidRDefault="006126E4" w:rsidP="006126E4">
            <w:pPr>
              <w:jc w:val="both"/>
              <w:rPr>
                <w:sz w:val="20"/>
                <w:szCs w:val="18"/>
              </w:rPr>
            </w:pPr>
            <w:r w:rsidRPr="001C4E2B">
              <w:rPr>
                <w:b/>
                <w:bCs/>
                <w:sz w:val="20"/>
                <w:szCs w:val="18"/>
              </w:rPr>
              <w:t xml:space="preserve">4) </w:t>
            </w:r>
            <w:r w:rsidRPr="001C4E2B">
              <w:rPr>
                <w:sz w:val="20"/>
                <w:szCs w:val="18"/>
              </w:rPr>
              <w:t>механические повреждения ПТС (в т.ч. информации, хранящейся на ПТС) и (или) иных повреждений (в т.ч. компьютерных вирусов);</w:t>
            </w:r>
          </w:p>
        </w:tc>
      </w:tr>
      <w:tr w:rsidR="006126E4" w:rsidRPr="00D01E42" w14:paraId="3B30E659" w14:textId="77777777" w:rsidTr="00F44857">
        <w:tc>
          <w:tcPr>
            <w:tcW w:w="4672" w:type="dxa"/>
          </w:tcPr>
          <w:p w14:paraId="4A4ED3F2" w14:textId="60A71E29" w:rsidR="006126E4" w:rsidRPr="001C28C1" w:rsidRDefault="00132C22" w:rsidP="00132C22">
            <w:pPr>
              <w:jc w:val="both"/>
              <w:rPr>
                <w:sz w:val="20"/>
                <w:szCs w:val="20"/>
                <w:lang w:val="kk-KZ"/>
              </w:rPr>
            </w:pPr>
            <w:r w:rsidRPr="001C4E2B">
              <w:rPr>
                <w:b/>
                <w:bCs/>
                <w:sz w:val="20"/>
                <w:szCs w:val="18"/>
              </w:rPr>
              <w:t>5)</w:t>
            </w:r>
            <w:r>
              <w:rPr>
                <w:sz w:val="20"/>
                <w:szCs w:val="20"/>
                <w:lang w:val="kk-KZ"/>
              </w:rPr>
              <w:t xml:space="preserve"> </w:t>
            </w:r>
            <w:r w:rsidR="006126E4" w:rsidRPr="00846268">
              <w:rPr>
                <w:sz w:val="20"/>
                <w:szCs w:val="20"/>
                <w:lang w:val="kk-KZ"/>
              </w:rPr>
              <w:t>API-</w:t>
            </w:r>
            <w:r>
              <w:rPr>
                <w:sz w:val="20"/>
                <w:szCs w:val="20"/>
                <w:lang w:val="kk-KZ"/>
              </w:rPr>
              <w:t>ға</w:t>
            </w:r>
            <w:r w:rsidR="006126E4" w:rsidRPr="00846268">
              <w:rPr>
                <w:sz w:val="20"/>
                <w:szCs w:val="20"/>
                <w:lang w:val="kk-KZ"/>
              </w:rPr>
              <w:t xml:space="preserve"> қызмет көрсету</w:t>
            </w:r>
            <w:r>
              <w:rPr>
                <w:sz w:val="20"/>
                <w:szCs w:val="20"/>
                <w:lang w:val="kk-KZ"/>
              </w:rPr>
              <w:t>ді</w:t>
            </w:r>
            <w:r w:rsidR="006126E4" w:rsidRPr="00846268">
              <w:rPr>
                <w:sz w:val="20"/>
                <w:szCs w:val="20"/>
                <w:lang w:val="kk-KZ"/>
              </w:rPr>
              <w:t xml:space="preserve"> </w:t>
            </w:r>
            <w:r>
              <w:rPr>
                <w:sz w:val="20"/>
                <w:szCs w:val="20"/>
                <w:lang w:val="kk-KZ"/>
              </w:rPr>
              <w:t>қамтамасыз ететін</w:t>
            </w:r>
            <w:r w:rsidR="006126E4" w:rsidRPr="00846268">
              <w:rPr>
                <w:sz w:val="20"/>
                <w:szCs w:val="20"/>
                <w:lang w:val="kk-KZ"/>
              </w:rPr>
              <w:t xml:space="preserve"> үшінші тараптардың құралдарына, өнімдеріне және қызметтеріне (интернет-провайдер және т.б.);</w:t>
            </w:r>
          </w:p>
        </w:tc>
        <w:tc>
          <w:tcPr>
            <w:tcW w:w="4673" w:type="dxa"/>
          </w:tcPr>
          <w:p w14:paraId="4D25B8D7" w14:textId="7FDF5FCE" w:rsidR="006126E4" w:rsidRPr="001C4E2B" w:rsidRDefault="006126E4" w:rsidP="006126E4">
            <w:pPr>
              <w:jc w:val="both"/>
              <w:rPr>
                <w:sz w:val="20"/>
                <w:szCs w:val="18"/>
              </w:rPr>
            </w:pPr>
            <w:r w:rsidRPr="001C4E2B">
              <w:rPr>
                <w:b/>
                <w:bCs/>
                <w:sz w:val="20"/>
                <w:szCs w:val="18"/>
              </w:rPr>
              <w:t>5)</w:t>
            </w:r>
            <w:r w:rsidRPr="001C4E2B">
              <w:rPr>
                <w:sz w:val="20"/>
                <w:szCs w:val="18"/>
              </w:rPr>
              <w:t xml:space="preserve"> средства, продукты и услуги, обеспечивающие обслуживание API третьей стороной (интернет-провайдер и т.д.);</w:t>
            </w:r>
          </w:p>
        </w:tc>
      </w:tr>
      <w:tr w:rsidR="006126E4" w:rsidRPr="00D01E42" w14:paraId="76C1B688" w14:textId="77777777" w:rsidTr="00F44857">
        <w:tc>
          <w:tcPr>
            <w:tcW w:w="4672" w:type="dxa"/>
          </w:tcPr>
          <w:p w14:paraId="410DD398" w14:textId="0556634A" w:rsidR="006126E4" w:rsidRPr="001C28C1" w:rsidRDefault="00132C22" w:rsidP="00132C22">
            <w:pPr>
              <w:jc w:val="both"/>
              <w:rPr>
                <w:sz w:val="20"/>
                <w:szCs w:val="20"/>
                <w:lang w:val="kk-KZ"/>
              </w:rPr>
            </w:pPr>
            <w:r w:rsidRPr="001C4E2B">
              <w:rPr>
                <w:b/>
                <w:bCs/>
                <w:sz w:val="20"/>
                <w:szCs w:val="18"/>
              </w:rPr>
              <w:t>6)</w:t>
            </w:r>
            <w:r w:rsidRPr="001C4E2B">
              <w:rPr>
                <w:sz w:val="20"/>
                <w:szCs w:val="18"/>
              </w:rPr>
              <w:t xml:space="preserve"> </w:t>
            </w:r>
            <w:r w:rsidR="006126E4" w:rsidRPr="00846268">
              <w:rPr>
                <w:sz w:val="20"/>
                <w:szCs w:val="20"/>
                <w:lang w:val="kk-KZ"/>
              </w:rPr>
              <w:t xml:space="preserve">Серіктестің </w:t>
            </w:r>
            <w:r w:rsidR="00461C0D">
              <w:rPr>
                <w:sz w:val="20"/>
                <w:szCs w:val="20"/>
                <w:lang w:val="kk-KZ"/>
              </w:rPr>
              <w:t>мобильді қолданба</w:t>
            </w:r>
            <w:r w:rsidR="006126E4" w:rsidRPr="00846268">
              <w:rPr>
                <w:sz w:val="20"/>
                <w:szCs w:val="20"/>
                <w:lang w:val="kk-KZ"/>
              </w:rPr>
              <w:t xml:space="preserve">сының (бар </w:t>
            </w:r>
            <w:r>
              <w:rPr>
                <w:sz w:val="20"/>
                <w:szCs w:val="20"/>
                <w:lang w:val="kk-KZ"/>
              </w:rPr>
              <w:t>болс</w:t>
            </w:r>
            <w:r w:rsidR="006126E4" w:rsidRPr="00846268">
              <w:rPr>
                <w:sz w:val="20"/>
                <w:szCs w:val="20"/>
                <w:lang w:val="kk-KZ"/>
              </w:rPr>
              <w:t>а) және (немесе) веб-нұсқасының (бар бол</w:t>
            </w:r>
            <w:r>
              <w:rPr>
                <w:sz w:val="20"/>
                <w:szCs w:val="20"/>
                <w:lang w:val="kk-KZ"/>
              </w:rPr>
              <w:t>са</w:t>
            </w:r>
            <w:r w:rsidR="004F6ED5">
              <w:rPr>
                <w:sz w:val="20"/>
                <w:szCs w:val="20"/>
                <w:lang w:val="kk-KZ"/>
              </w:rPr>
              <w:t>) жұмысқа қабілеттілігі</w:t>
            </w:r>
            <w:r w:rsidR="006126E4" w:rsidRPr="00846268">
              <w:rPr>
                <w:sz w:val="20"/>
                <w:szCs w:val="20"/>
                <w:lang w:val="kk-KZ"/>
              </w:rPr>
              <w:t>, қызметт</w:t>
            </w:r>
            <w:r w:rsidR="004F6ED5">
              <w:rPr>
                <w:sz w:val="20"/>
                <w:szCs w:val="20"/>
                <w:lang w:val="kk-KZ"/>
              </w:rPr>
              <w:t>ері және техникалық ақаулары</w:t>
            </w:r>
            <w:r w:rsidR="006126E4" w:rsidRPr="00846268">
              <w:rPr>
                <w:sz w:val="20"/>
                <w:szCs w:val="20"/>
                <w:lang w:val="kk-KZ"/>
              </w:rPr>
              <w:t>;</w:t>
            </w:r>
          </w:p>
        </w:tc>
        <w:tc>
          <w:tcPr>
            <w:tcW w:w="4673" w:type="dxa"/>
          </w:tcPr>
          <w:p w14:paraId="4A7B498E" w14:textId="29EA2890" w:rsidR="006126E4" w:rsidRPr="001C4E2B" w:rsidRDefault="006126E4" w:rsidP="006126E4">
            <w:pPr>
              <w:jc w:val="both"/>
              <w:rPr>
                <w:sz w:val="20"/>
                <w:szCs w:val="18"/>
              </w:rPr>
            </w:pPr>
            <w:r w:rsidRPr="001C4E2B">
              <w:rPr>
                <w:b/>
                <w:bCs/>
                <w:sz w:val="20"/>
                <w:szCs w:val="18"/>
              </w:rPr>
              <w:t>6)</w:t>
            </w:r>
            <w:r w:rsidRPr="001C4E2B">
              <w:rPr>
                <w:sz w:val="20"/>
                <w:szCs w:val="18"/>
              </w:rPr>
              <w:t xml:space="preserve"> работоспособность, услуги и технический сбой </w:t>
            </w:r>
            <w:r>
              <w:rPr>
                <w:sz w:val="20"/>
                <w:szCs w:val="18"/>
              </w:rPr>
              <w:t>м</w:t>
            </w:r>
            <w:r w:rsidRPr="001C4E2B">
              <w:rPr>
                <w:sz w:val="20"/>
                <w:szCs w:val="18"/>
              </w:rPr>
              <w:t xml:space="preserve">обильного приложения (при наличии) и (или) </w:t>
            </w:r>
            <w:r>
              <w:rPr>
                <w:sz w:val="20"/>
                <w:szCs w:val="18"/>
              </w:rPr>
              <w:t>в</w:t>
            </w:r>
            <w:r w:rsidRPr="001C4E2B">
              <w:rPr>
                <w:sz w:val="20"/>
                <w:szCs w:val="18"/>
              </w:rPr>
              <w:t xml:space="preserve">еб-версии (при наличии) </w:t>
            </w:r>
            <w:r>
              <w:rPr>
                <w:sz w:val="20"/>
                <w:szCs w:val="18"/>
              </w:rPr>
              <w:t xml:space="preserve">Платформы </w:t>
            </w:r>
            <w:r w:rsidRPr="001C4E2B">
              <w:rPr>
                <w:sz w:val="20"/>
                <w:szCs w:val="18"/>
              </w:rPr>
              <w:t>Партнёра;</w:t>
            </w:r>
          </w:p>
        </w:tc>
      </w:tr>
      <w:tr w:rsidR="006126E4" w:rsidRPr="00D01E42" w14:paraId="22DA412A" w14:textId="77777777" w:rsidTr="00F44857">
        <w:tc>
          <w:tcPr>
            <w:tcW w:w="4672" w:type="dxa"/>
          </w:tcPr>
          <w:p w14:paraId="7EEBDF31" w14:textId="18FBCA81" w:rsidR="006126E4" w:rsidRPr="001C28C1" w:rsidRDefault="004F6ED5" w:rsidP="004F6ED5">
            <w:pPr>
              <w:jc w:val="both"/>
              <w:rPr>
                <w:sz w:val="20"/>
                <w:szCs w:val="20"/>
                <w:lang w:val="kk-KZ"/>
              </w:rPr>
            </w:pPr>
            <w:r w:rsidRPr="001C4E2B">
              <w:rPr>
                <w:b/>
                <w:bCs/>
                <w:sz w:val="20"/>
                <w:szCs w:val="18"/>
              </w:rPr>
              <w:t xml:space="preserve">7) </w:t>
            </w:r>
            <w:r>
              <w:rPr>
                <w:sz w:val="20"/>
                <w:szCs w:val="20"/>
                <w:lang w:val="kk-KZ"/>
              </w:rPr>
              <w:t>КЕАҚ</w:t>
            </w:r>
            <w:r w:rsidR="006126E4" w:rsidRPr="00846268">
              <w:rPr>
                <w:sz w:val="20"/>
                <w:szCs w:val="20"/>
                <w:lang w:val="kk-KZ"/>
              </w:rPr>
              <w:t xml:space="preserve"> тарапынан көрс</w:t>
            </w:r>
            <w:r>
              <w:rPr>
                <w:sz w:val="20"/>
                <w:szCs w:val="20"/>
                <w:lang w:val="kk-KZ"/>
              </w:rPr>
              <w:t xml:space="preserve">етілетін Мемлекеттік қызметтер </w:t>
            </w:r>
            <w:r w:rsidRPr="004F6ED5">
              <w:rPr>
                <w:b/>
                <w:sz w:val="20"/>
                <w:szCs w:val="20"/>
                <w:lang w:val="kk-KZ"/>
              </w:rPr>
              <w:t>үшін</w:t>
            </w:r>
            <w:r w:rsidRPr="005574E2">
              <w:rPr>
                <w:b/>
                <w:sz w:val="20"/>
                <w:szCs w:val="20"/>
                <w:lang w:val="kk-KZ"/>
              </w:rPr>
              <w:t xml:space="preserve"> жауапты емес</w:t>
            </w:r>
          </w:p>
        </w:tc>
        <w:tc>
          <w:tcPr>
            <w:tcW w:w="4673" w:type="dxa"/>
          </w:tcPr>
          <w:p w14:paraId="39DE5E73" w14:textId="01A68070" w:rsidR="006126E4" w:rsidRPr="001C4E2B" w:rsidRDefault="006126E4" w:rsidP="006126E4">
            <w:pPr>
              <w:jc w:val="both"/>
              <w:rPr>
                <w:sz w:val="20"/>
                <w:szCs w:val="18"/>
              </w:rPr>
            </w:pPr>
            <w:r w:rsidRPr="001C4E2B">
              <w:rPr>
                <w:b/>
                <w:bCs/>
                <w:sz w:val="20"/>
                <w:szCs w:val="18"/>
              </w:rPr>
              <w:t xml:space="preserve">7) </w:t>
            </w:r>
            <w:r w:rsidRPr="001C4E2B">
              <w:rPr>
                <w:sz w:val="20"/>
                <w:szCs w:val="18"/>
              </w:rPr>
              <w:t xml:space="preserve">Государственные услуги НАО. </w:t>
            </w:r>
          </w:p>
        </w:tc>
      </w:tr>
      <w:tr w:rsidR="006126E4" w:rsidRPr="00D01E42" w14:paraId="7620855B" w14:textId="77777777" w:rsidTr="00F44857">
        <w:tc>
          <w:tcPr>
            <w:tcW w:w="4672" w:type="dxa"/>
          </w:tcPr>
          <w:p w14:paraId="024D04B2" w14:textId="019A176C" w:rsidR="006126E4" w:rsidRPr="004F6ED5" w:rsidRDefault="004F6ED5" w:rsidP="004F6ED5">
            <w:pPr>
              <w:jc w:val="both"/>
              <w:rPr>
                <w:b/>
                <w:sz w:val="20"/>
                <w:szCs w:val="18"/>
                <w:lang w:val="kk-KZ"/>
              </w:rPr>
            </w:pPr>
            <w:r>
              <w:rPr>
                <w:b/>
                <w:sz w:val="20"/>
                <w:szCs w:val="20"/>
                <w:lang w:val="kk-KZ"/>
              </w:rPr>
              <w:t>28. Серіктес:</w:t>
            </w:r>
          </w:p>
        </w:tc>
        <w:tc>
          <w:tcPr>
            <w:tcW w:w="4673" w:type="dxa"/>
          </w:tcPr>
          <w:p w14:paraId="5FB9CDFE" w14:textId="69FFAE59" w:rsidR="006126E4" w:rsidRPr="001C4E2B" w:rsidRDefault="006126E4" w:rsidP="006126E4">
            <w:pPr>
              <w:jc w:val="both"/>
              <w:rPr>
                <w:b/>
                <w:bCs/>
                <w:sz w:val="20"/>
                <w:szCs w:val="18"/>
              </w:rPr>
            </w:pPr>
            <w:r>
              <w:rPr>
                <w:b/>
                <w:bCs/>
                <w:sz w:val="20"/>
                <w:szCs w:val="18"/>
              </w:rPr>
              <w:t>28.</w:t>
            </w:r>
            <w:r w:rsidRPr="001C4E2B">
              <w:rPr>
                <w:b/>
                <w:bCs/>
                <w:sz w:val="20"/>
                <w:szCs w:val="18"/>
              </w:rPr>
              <w:t>Партнёр несёт самостоятельную ответственность за:</w:t>
            </w:r>
          </w:p>
        </w:tc>
      </w:tr>
      <w:tr w:rsidR="006126E4" w:rsidRPr="00D01E42" w14:paraId="3D44C612" w14:textId="77777777" w:rsidTr="00F44857">
        <w:tc>
          <w:tcPr>
            <w:tcW w:w="4672" w:type="dxa"/>
          </w:tcPr>
          <w:p w14:paraId="00CA8424" w14:textId="09C48CE8" w:rsidR="006126E4" w:rsidRPr="001C28C1" w:rsidRDefault="004F6ED5" w:rsidP="006126E4">
            <w:pPr>
              <w:jc w:val="both"/>
              <w:rPr>
                <w:sz w:val="20"/>
                <w:szCs w:val="18"/>
                <w:lang w:val="kk-KZ"/>
              </w:rPr>
            </w:pPr>
            <w:r w:rsidRPr="001C4E2B">
              <w:rPr>
                <w:b/>
                <w:bCs/>
                <w:sz w:val="20"/>
                <w:szCs w:val="18"/>
              </w:rPr>
              <w:t>1)</w:t>
            </w:r>
            <w:r w:rsidRPr="001C4E2B">
              <w:rPr>
                <w:sz w:val="20"/>
                <w:szCs w:val="18"/>
              </w:rPr>
              <w:t xml:space="preserve"> </w:t>
            </w:r>
            <w:r w:rsidR="006126E4" w:rsidRPr="00846268">
              <w:rPr>
                <w:sz w:val="20"/>
                <w:szCs w:val="20"/>
                <w:lang w:val="kk-KZ"/>
              </w:rPr>
              <w:t>Техникалық құжаттамаға сәйкес API арқылы Банкке Өтінімді қалыптастыру және (немесе) жіберу;</w:t>
            </w:r>
          </w:p>
        </w:tc>
        <w:tc>
          <w:tcPr>
            <w:tcW w:w="4673" w:type="dxa"/>
          </w:tcPr>
          <w:p w14:paraId="743C02CF" w14:textId="74E11598" w:rsidR="006126E4" w:rsidRPr="001C4E2B" w:rsidRDefault="006126E4" w:rsidP="006126E4">
            <w:pPr>
              <w:jc w:val="both"/>
              <w:rPr>
                <w:sz w:val="20"/>
                <w:szCs w:val="18"/>
              </w:rPr>
            </w:pPr>
            <w:r w:rsidRPr="001C4E2B">
              <w:rPr>
                <w:b/>
                <w:bCs/>
                <w:sz w:val="20"/>
                <w:szCs w:val="18"/>
              </w:rPr>
              <w:t>1)</w:t>
            </w:r>
            <w:r w:rsidRPr="001C4E2B">
              <w:rPr>
                <w:sz w:val="20"/>
                <w:szCs w:val="18"/>
              </w:rPr>
              <w:t xml:space="preserve"> формирование </w:t>
            </w:r>
            <w:r>
              <w:rPr>
                <w:sz w:val="20"/>
                <w:szCs w:val="18"/>
              </w:rPr>
              <w:t xml:space="preserve">и (или) отправку </w:t>
            </w:r>
            <w:r w:rsidRPr="001C4E2B">
              <w:rPr>
                <w:sz w:val="20"/>
                <w:szCs w:val="18"/>
              </w:rPr>
              <w:t>Заявк</w:t>
            </w:r>
            <w:r>
              <w:rPr>
                <w:sz w:val="20"/>
                <w:szCs w:val="18"/>
              </w:rPr>
              <w:t>и</w:t>
            </w:r>
            <w:r w:rsidRPr="001C4E2B">
              <w:rPr>
                <w:sz w:val="20"/>
                <w:szCs w:val="18"/>
              </w:rPr>
              <w:t xml:space="preserve"> в </w:t>
            </w:r>
            <w:r>
              <w:rPr>
                <w:sz w:val="20"/>
                <w:szCs w:val="18"/>
              </w:rPr>
              <w:t xml:space="preserve">Банк посредством </w:t>
            </w:r>
            <w:r w:rsidRPr="001C4E2B">
              <w:rPr>
                <w:sz w:val="20"/>
                <w:szCs w:val="18"/>
              </w:rPr>
              <w:t>API с</w:t>
            </w:r>
            <w:r>
              <w:rPr>
                <w:sz w:val="20"/>
                <w:szCs w:val="18"/>
              </w:rPr>
              <w:t>огласно</w:t>
            </w:r>
            <w:r w:rsidRPr="001C4E2B">
              <w:rPr>
                <w:sz w:val="20"/>
                <w:szCs w:val="18"/>
              </w:rPr>
              <w:t xml:space="preserve"> </w:t>
            </w:r>
            <w:r>
              <w:rPr>
                <w:sz w:val="20"/>
                <w:szCs w:val="18"/>
              </w:rPr>
              <w:t>Технической документации;</w:t>
            </w:r>
          </w:p>
        </w:tc>
      </w:tr>
      <w:tr w:rsidR="006126E4" w:rsidRPr="00D01E42" w14:paraId="79E19CDB" w14:textId="77777777" w:rsidTr="00F44857">
        <w:tc>
          <w:tcPr>
            <w:tcW w:w="4672" w:type="dxa"/>
          </w:tcPr>
          <w:p w14:paraId="4FD605D2" w14:textId="4DDB55C8" w:rsidR="006126E4" w:rsidRPr="001C28C1" w:rsidRDefault="004F6ED5" w:rsidP="006126E4">
            <w:pPr>
              <w:jc w:val="both"/>
              <w:rPr>
                <w:sz w:val="20"/>
                <w:szCs w:val="18"/>
                <w:lang w:val="kk-KZ"/>
              </w:rPr>
            </w:pPr>
            <w:r w:rsidRPr="001C4E2B">
              <w:rPr>
                <w:b/>
                <w:bCs/>
                <w:sz w:val="20"/>
                <w:szCs w:val="18"/>
              </w:rPr>
              <w:t>2)</w:t>
            </w:r>
            <w:r w:rsidRPr="001C4E2B">
              <w:rPr>
                <w:sz w:val="20"/>
                <w:szCs w:val="18"/>
              </w:rPr>
              <w:t xml:space="preserve"> </w:t>
            </w:r>
            <w:r w:rsidR="006126E4" w:rsidRPr="00846268">
              <w:rPr>
                <w:sz w:val="20"/>
                <w:szCs w:val="20"/>
                <w:lang w:val="kk-KZ"/>
              </w:rPr>
              <w:t>Портал мен API үшін Client ID, Password және Access token деректерінің сақталуын және сәйкестігін қамтамасыз ету;</w:t>
            </w:r>
          </w:p>
        </w:tc>
        <w:tc>
          <w:tcPr>
            <w:tcW w:w="4673" w:type="dxa"/>
          </w:tcPr>
          <w:p w14:paraId="60AA21DA" w14:textId="681C84DF" w:rsidR="006126E4" w:rsidRPr="001C4E2B" w:rsidRDefault="006126E4" w:rsidP="006126E4">
            <w:pPr>
              <w:jc w:val="both"/>
              <w:rPr>
                <w:sz w:val="20"/>
                <w:szCs w:val="18"/>
              </w:rPr>
            </w:pPr>
            <w:r w:rsidRPr="001C4E2B">
              <w:rPr>
                <w:b/>
                <w:bCs/>
                <w:sz w:val="20"/>
                <w:szCs w:val="18"/>
              </w:rPr>
              <w:t>2)</w:t>
            </w:r>
            <w:r w:rsidRPr="001C4E2B">
              <w:rPr>
                <w:sz w:val="20"/>
                <w:szCs w:val="18"/>
              </w:rPr>
              <w:t xml:space="preserve"> сохранность и соответствие </w:t>
            </w:r>
            <w:r w:rsidRPr="00C30B2C">
              <w:rPr>
                <w:sz w:val="20"/>
                <w:szCs w:val="18"/>
              </w:rPr>
              <w:t xml:space="preserve">Client </w:t>
            </w:r>
            <w:r>
              <w:rPr>
                <w:sz w:val="20"/>
                <w:szCs w:val="18"/>
                <w:lang w:val="en-US"/>
              </w:rPr>
              <w:t>ID</w:t>
            </w:r>
            <w:r>
              <w:rPr>
                <w:sz w:val="20"/>
                <w:szCs w:val="18"/>
              </w:rPr>
              <w:t>,</w:t>
            </w:r>
            <w:r w:rsidRPr="00C67A62">
              <w:rPr>
                <w:sz w:val="20"/>
                <w:szCs w:val="18"/>
              </w:rPr>
              <w:t xml:space="preserve"> </w:t>
            </w:r>
            <w:r>
              <w:rPr>
                <w:sz w:val="20"/>
                <w:szCs w:val="18"/>
                <w:lang w:val="en-US"/>
              </w:rPr>
              <w:t>P</w:t>
            </w:r>
            <w:proofErr w:type="spellStart"/>
            <w:r w:rsidRPr="00C67A62">
              <w:rPr>
                <w:sz w:val="20"/>
                <w:szCs w:val="18"/>
              </w:rPr>
              <w:t>assword</w:t>
            </w:r>
            <w:proofErr w:type="spellEnd"/>
            <w:r>
              <w:rPr>
                <w:sz w:val="20"/>
                <w:szCs w:val="18"/>
              </w:rPr>
              <w:t xml:space="preserve"> и </w:t>
            </w:r>
            <w:r w:rsidRPr="00BC0FC9">
              <w:rPr>
                <w:sz w:val="20"/>
                <w:szCs w:val="18"/>
              </w:rPr>
              <w:t xml:space="preserve">Access </w:t>
            </w:r>
            <w:proofErr w:type="spellStart"/>
            <w:r w:rsidRPr="00BC0FC9">
              <w:rPr>
                <w:sz w:val="20"/>
                <w:szCs w:val="18"/>
              </w:rPr>
              <w:t>token</w:t>
            </w:r>
            <w:proofErr w:type="spellEnd"/>
            <w:r>
              <w:rPr>
                <w:sz w:val="20"/>
                <w:szCs w:val="18"/>
              </w:rPr>
              <w:t xml:space="preserve"> </w:t>
            </w:r>
            <w:r w:rsidRPr="001C4E2B">
              <w:rPr>
                <w:sz w:val="20"/>
                <w:szCs w:val="18"/>
              </w:rPr>
              <w:t xml:space="preserve">для </w:t>
            </w:r>
            <w:r>
              <w:rPr>
                <w:sz w:val="20"/>
                <w:szCs w:val="18"/>
              </w:rPr>
              <w:t xml:space="preserve">Портала и </w:t>
            </w:r>
            <w:r w:rsidRPr="001C4E2B">
              <w:rPr>
                <w:sz w:val="20"/>
                <w:szCs w:val="18"/>
              </w:rPr>
              <w:t>API;</w:t>
            </w:r>
          </w:p>
        </w:tc>
      </w:tr>
      <w:tr w:rsidR="006126E4" w:rsidRPr="00D01E42" w14:paraId="38C54396" w14:textId="77777777" w:rsidTr="00F44857">
        <w:tc>
          <w:tcPr>
            <w:tcW w:w="4672" w:type="dxa"/>
          </w:tcPr>
          <w:p w14:paraId="1B4EF65E" w14:textId="0ECFB105" w:rsidR="006126E4" w:rsidRPr="001C28C1" w:rsidRDefault="004F6ED5" w:rsidP="004F6ED5">
            <w:pPr>
              <w:jc w:val="both"/>
              <w:rPr>
                <w:sz w:val="20"/>
                <w:szCs w:val="18"/>
                <w:lang w:val="kk-KZ"/>
              </w:rPr>
            </w:pPr>
            <w:r w:rsidRPr="001C4E2B">
              <w:rPr>
                <w:b/>
                <w:bCs/>
                <w:sz w:val="20"/>
                <w:szCs w:val="18"/>
              </w:rPr>
              <w:t>3)</w:t>
            </w:r>
            <w:r w:rsidRPr="001C4E2B">
              <w:rPr>
                <w:sz w:val="20"/>
                <w:szCs w:val="18"/>
              </w:rPr>
              <w:t xml:space="preserve"> </w:t>
            </w:r>
            <w:r w:rsidR="006126E4" w:rsidRPr="00846268">
              <w:rPr>
                <w:sz w:val="20"/>
                <w:szCs w:val="20"/>
                <w:lang w:val="kk-KZ"/>
              </w:rPr>
              <w:t xml:space="preserve">Осы Шарттың талаптарын сақтамау нәтижесінде Клиент деректерінің (оның ішінде </w:t>
            </w:r>
            <w:r>
              <w:rPr>
                <w:sz w:val="20"/>
                <w:szCs w:val="20"/>
                <w:lang w:val="kk-KZ"/>
              </w:rPr>
              <w:t>КЕАҚ</w:t>
            </w:r>
            <w:r w:rsidR="006126E4" w:rsidRPr="00846268">
              <w:rPr>
                <w:sz w:val="20"/>
                <w:szCs w:val="20"/>
                <w:lang w:val="kk-KZ"/>
              </w:rPr>
              <w:t xml:space="preserve"> сервисінен) </w:t>
            </w:r>
            <w:r>
              <w:rPr>
                <w:sz w:val="20"/>
                <w:szCs w:val="20"/>
                <w:lang w:val="kk-KZ"/>
              </w:rPr>
              <w:t>конфиденциалдығын бұзуға</w:t>
            </w:r>
            <w:r w:rsidR="006126E4" w:rsidRPr="00846268">
              <w:rPr>
                <w:sz w:val="20"/>
                <w:szCs w:val="20"/>
                <w:lang w:val="kk-KZ"/>
              </w:rPr>
              <w:t xml:space="preserve"> және</w:t>
            </w:r>
            <w:r>
              <w:rPr>
                <w:sz w:val="20"/>
                <w:szCs w:val="20"/>
                <w:lang w:val="kk-KZ"/>
              </w:rPr>
              <w:t xml:space="preserve"> жоғалуына әкеп соққан жағдайлар</w:t>
            </w:r>
            <w:r w:rsidR="006126E4" w:rsidRPr="00846268">
              <w:rPr>
                <w:sz w:val="20"/>
                <w:szCs w:val="20"/>
                <w:lang w:val="kk-KZ"/>
              </w:rPr>
              <w:t>;</w:t>
            </w:r>
          </w:p>
        </w:tc>
        <w:tc>
          <w:tcPr>
            <w:tcW w:w="4673" w:type="dxa"/>
          </w:tcPr>
          <w:p w14:paraId="3F4E454C" w14:textId="2BC34B69" w:rsidR="006126E4" w:rsidRPr="001C4E2B" w:rsidRDefault="006126E4" w:rsidP="006126E4">
            <w:pPr>
              <w:jc w:val="both"/>
              <w:rPr>
                <w:sz w:val="20"/>
                <w:szCs w:val="18"/>
              </w:rPr>
            </w:pPr>
            <w:r w:rsidRPr="001C4E2B">
              <w:rPr>
                <w:b/>
                <w:bCs/>
                <w:sz w:val="20"/>
                <w:szCs w:val="18"/>
              </w:rPr>
              <w:t>3)</w:t>
            </w:r>
            <w:r w:rsidRPr="001C4E2B">
              <w:rPr>
                <w:sz w:val="20"/>
                <w:szCs w:val="18"/>
              </w:rPr>
              <w:t xml:space="preserve"> несоблюдение </w:t>
            </w:r>
            <w:r>
              <w:rPr>
                <w:sz w:val="20"/>
                <w:szCs w:val="18"/>
              </w:rPr>
              <w:t xml:space="preserve">условий Договора </w:t>
            </w:r>
            <w:r w:rsidRPr="001C4E2B">
              <w:rPr>
                <w:sz w:val="20"/>
                <w:szCs w:val="18"/>
              </w:rPr>
              <w:t>повлекшее нарушение конфиденциальности и потери данных Клиента (в т.ч. из сервис</w:t>
            </w:r>
            <w:r>
              <w:rPr>
                <w:sz w:val="20"/>
                <w:szCs w:val="18"/>
              </w:rPr>
              <w:t>а НАО</w:t>
            </w:r>
            <w:r w:rsidRPr="001C4E2B">
              <w:rPr>
                <w:sz w:val="20"/>
                <w:szCs w:val="18"/>
              </w:rPr>
              <w:t>);</w:t>
            </w:r>
          </w:p>
        </w:tc>
      </w:tr>
      <w:tr w:rsidR="006126E4" w:rsidRPr="00D01E42" w14:paraId="7C8D9F4F" w14:textId="77777777" w:rsidTr="00F44857">
        <w:tc>
          <w:tcPr>
            <w:tcW w:w="4672" w:type="dxa"/>
          </w:tcPr>
          <w:p w14:paraId="0FAEAE5C" w14:textId="7A714411" w:rsidR="006126E4" w:rsidRPr="001C28C1" w:rsidRDefault="004F6ED5" w:rsidP="004F6ED5">
            <w:pPr>
              <w:jc w:val="both"/>
              <w:rPr>
                <w:sz w:val="20"/>
                <w:szCs w:val="18"/>
                <w:lang w:val="kk-KZ"/>
              </w:rPr>
            </w:pPr>
            <w:r w:rsidRPr="001C4E2B">
              <w:rPr>
                <w:b/>
                <w:bCs/>
                <w:sz w:val="20"/>
                <w:szCs w:val="18"/>
              </w:rPr>
              <w:lastRenderedPageBreak/>
              <w:t>4)</w:t>
            </w:r>
            <w:r w:rsidRPr="001C4E2B">
              <w:rPr>
                <w:sz w:val="20"/>
                <w:szCs w:val="18"/>
              </w:rPr>
              <w:t xml:space="preserve"> </w:t>
            </w:r>
            <w:r>
              <w:rPr>
                <w:sz w:val="20"/>
                <w:szCs w:val="20"/>
                <w:lang w:val="kk-KZ"/>
              </w:rPr>
              <w:t>Серіктестің п</w:t>
            </w:r>
            <w:r w:rsidR="006126E4" w:rsidRPr="00846268">
              <w:rPr>
                <w:sz w:val="20"/>
                <w:szCs w:val="20"/>
                <w:lang w:val="kk-KZ"/>
              </w:rPr>
              <w:t xml:space="preserve">латформасындағы </w:t>
            </w:r>
            <w:r w:rsidR="00461C0D">
              <w:rPr>
                <w:sz w:val="20"/>
                <w:szCs w:val="20"/>
                <w:lang w:val="kk-KZ"/>
              </w:rPr>
              <w:t>мобильді қолданба</w:t>
            </w:r>
            <w:r w:rsidR="006126E4" w:rsidRPr="00846268">
              <w:rPr>
                <w:sz w:val="20"/>
                <w:szCs w:val="20"/>
                <w:lang w:val="kk-KZ"/>
              </w:rPr>
              <w:t xml:space="preserve">да </w:t>
            </w:r>
            <w:r w:rsidRPr="00846268">
              <w:rPr>
                <w:sz w:val="20"/>
                <w:szCs w:val="20"/>
                <w:lang w:val="kk-KZ"/>
              </w:rPr>
              <w:t>(</w:t>
            </w:r>
            <w:r>
              <w:rPr>
                <w:sz w:val="20"/>
                <w:szCs w:val="20"/>
                <w:lang w:val="kk-KZ"/>
              </w:rPr>
              <w:t>бар болса</w:t>
            </w:r>
            <w:r w:rsidRPr="00846268">
              <w:rPr>
                <w:sz w:val="20"/>
                <w:szCs w:val="20"/>
                <w:lang w:val="kk-KZ"/>
              </w:rPr>
              <w:t xml:space="preserve">) </w:t>
            </w:r>
            <w:r w:rsidR="006126E4" w:rsidRPr="00846268">
              <w:rPr>
                <w:sz w:val="20"/>
                <w:szCs w:val="20"/>
                <w:lang w:val="kk-KZ"/>
              </w:rPr>
              <w:t xml:space="preserve">және (немесе) веб-сайтта </w:t>
            </w:r>
            <w:r w:rsidRPr="00846268">
              <w:rPr>
                <w:sz w:val="20"/>
                <w:szCs w:val="20"/>
                <w:lang w:val="kk-KZ"/>
              </w:rPr>
              <w:t>(</w:t>
            </w:r>
            <w:r>
              <w:rPr>
                <w:sz w:val="20"/>
                <w:szCs w:val="20"/>
                <w:lang w:val="kk-KZ"/>
              </w:rPr>
              <w:t>бар болса</w:t>
            </w:r>
            <w:r w:rsidRPr="00846268">
              <w:rPr>
                <w:sz w:val="20"/>
                <w:szCs w:val="20"/>
                <w:lang w:val="kk-KZ"/>
              </w:rPr>
              <w:t xml:space="preserve">) </w:t>
            </w:r>
            <w:r w:rsidR="006126E4" w:rsidRPr="00846268">
              <w:rPr>
                <w:sz w:val="20"/>
                <w:szCs w:val="20"/>
                <w:lang w:val="kk-KZ"/>
              </w:rPr>
              <w:t xml:space="preserve">Клиентті </w:t>
            </w:r>
            <w:r>
              <w:rPr>
                <w:sz w:val="20"/>
                <w:szCs w:val="20"/>
                <w:lang w:val="kk-KZ"/>
              </w:rPr>
              <w:t>сәйкестендіру және аутентификациялау</w:t>
            </w:r>
            <w:r>
              <w:rPr>
                <w:b/>
                <w:sz w:val="20"/>
                <w:szCs w:val="20"/>
                <w:lang w:val="kk-KZ"/>
              </w:rPr>
              <w:t xml:space="preserve"> үшін өз бетінше</w:t>
            </w:r>
            <w:r w:rsidRPr="004F6ED5">
              <w:rPr>
                <w:b/>
                <w:sz w:val="20"/>
                <w:szCs w:val="20"/>
                <w:lang w:val="kk-KZ"/>
              </w:rPr>
              <w:t xml:space="preserve"> жауапкершілік</w:t>
            </w:r>
            <w:r>
              <w:rPr>
                <w:b/>
                <w:sz w:val="20"/>
                <w:szCs w:val="20"/>
                <w:lang w:val="kk-KZ"/>
              </w:rPr>
              <w:t xml:space="preserve"> көтереді.</w:t>
            </w:r>
          </w:p>
        </w:tc>
        <w:tc>
          <w:tcPr>
            <w:tcW w:w="4673" w:type="dxa"/>
          </w:tcPr>
          <w:p w14:paraId="3B63BE70" w14:textId="086DA155" w:rsidR="006126E4" w:rsidRPr="001C4E2B" w:rsidRDefault="006126E4" w:rsidP="006126E4">
            <w:pPr>
              <w:jc w:val="both"/>
              <w:rPr>
                <w:sz w:val="20"/>
                <w:szCs w:val="18"/>
              </w:rPr>
            </w:pPr>
            <w:r w:rsidRPr="001C4E2B">
              <w:rPr>
                <w:b/>
                <w:bCs/>
                <w:sz w:val="20"/>
                <w:szCs w:val="18"/>
              </w:rPr>
              <w:t>4)</w:t>
            </w:r>
            <w:r w:rsidRPr="001C4E2B">
              <w:rPr>
                <w:sz w:val="20"/>
                <w:szCs w:val="18"/>
              </w:rPr>
              <w:t xml:space="preserve"> идентификацию и аутентификацию Клиента в </w:t>
            </w:r>
            <w:r>
              <w:rPr>
                <w:sz w:val="20"/>
                <w:szCs w:val="18"/>
              </w:rPr>
              <w:t>м</w:t>
            </w:r>
            <w:r w:rsidRPr="001C4E2B">
              <w:rPr>
                <w:sz w:val="20"/>
                <w:szCs w:val="18"/>
              </w:rPr>
              <w:t xml:space="preserve">обильном приложении (при наличии) и (или) </w:t>
            </w:r>
            <w:r>
              <w:rPr>
                <w:sz w:val="20"/>
                <w:szCs w:val="18"/>
              </w:rPr>
              <w:t>в</w:t>
            </w:r>
            <w:r w:rsidRPr="001C4E2B">
              <w:rPr>
                <w:sz w:val="20"/>
                <w:szCs w:val="18"/>
              </w:rPr>
              <w:t>еб-</w:t>
            </w:r>
            <w:r>
              <w:rPr>
                <w:sz w:val="20"/>
                <w:szCs w:val="18"/>
              </w:rPr>
              <w:t>сайте</w:t>
            </w:r>
            <w:r w:rsidRPr="001C4E2B">
              <w:rPr>
                <w:sz w:val="20"/>
                <w:szCs w:val="18"/>
              </w:rPr>
              <w:t xml:space="preserve"> (при наличии) </w:t>
            </w:r>
            <w:r>
              <w:rPr>
                <w:sz w:val="20"/>
                <w:szCs w:val="18"/>
              </w:rPr>
              <w:t xml:space="preserve">Платформы </w:t>
            </w:r>
            <w:r w:rsidRPr="001C4E2B">
              <w:rPr>
                <w:sz w:val="20"/>
                <w:szCs w:val="18"/>
              </w:rPr>
              <w:t>Партнёра.</w:t>
            </w:r>
          </w:p>
        </w:tc>
      </w:tr>
      <w:tr w:rsidR="006126E4" w:rsidRPr="00D01E42" w14:paraId="0C6B72C6" w14:textId="77777777" w:rsidTr="00F44857">
        <w:tc>
          <w:tcPr>
            <w:tcW w:w="9345" w:type="dxa"/>
            <w:gridSpan w:val="2"/>
          </w:tcPr>
          <w:p w14:paraId="4227D036" w14:textId="77777777" w:rsidR="006126E4" w:rsidRPr="001C28C1" w:rsidRDefault="006126E4" w:rsidP="006126E4">
            <w:pPr>
              <w:jc w:val="both"/>
              <w:rPr>
                <w:b/>
                <w:bCs/>
                <w:sz w:val="20"/>
                <w:szCs w:val="18"/>
                <w:lang w:val="kk-KZ"/>
              </w:rPr>
            </w:pPr>
          </w:p>
        </w:tc>
      </w:tr>
      <w:tr w:rsidR="006126E4" w:rsidRPr="00D01E42" w14:paraId="142F80A9" w14:textId="77777777" w:rsidTr="00F44857">
        <w:tc>
          <w:tcPr>
            <w:tcW w:w="4672" w:type="dxa"/>
          </w:tcPr>
          <w:p w14:paraId="3A6BC325" w14:textId="39F11A56" w:rsidR="006126E4" w:rsidRPr="000E6B74" w:rsidRDefault="006126E4" w:rsidP="006126E4">
            <w:pPr>
              <w:jc w:val="center"/>
              <w:rPr>
                <w:b/>
                <w:sz w:val="20"/>
                <w:szCs w:val="18"/>
                <w:lang w:val="kk-KZ"/>
              </w:rPr>
            </w:pPr>
            <w:r w:rsidRPr="000E6B74">
              <w:rPr>
                <w:b/>
                <w:sz w:val="20"/>
                <w:szCs w:val="18"/>
                <w:lang w:val="kk-KZ"/>
              </w:rPr>
              <w:t>7-тара</w:t>
            </w:r>
            <w:r w:rsidR="004F6ED5">
              <w:rPr>
                <w:b/>
                <w:sz w:val="20"/>
                <w:szCs w:val="18"/>
                <w:lang w:val="kk-KZ"/>
              </w:rPr>
              <w:t>у. Еңсерілмейтін күш жағдайлары</w:t>
            </w:r>
          </w:p>
        </w:tc>
        <w:tc>
          <w:tcPr>
            <w:tcW w:w="4673" w:type="dxa"/>
          </w:tcPr>
          <w:p w14:paraId="532A2DE5" w14:textId="40B95AE0" w:rsidR="006126E4" w:rsidRPr="00B92FFD" w:rsidRDefault="006126E4" w:rsidP="006126E4">
            <w:pPr>
              <w:jc w:val="center"/>
              <w:rPr>
                <w:sz w:val="20"/>
                <w:szCs w:val="18"/>
              </w:rPr>
            </w:pPr>
            <w:r w:rsidRPr="00B92FFD">
              <w:rPr>
                <w:b/>
                <w:bCs/>
                <w:sz w:val="20"/>
                <w:szCs w:val="18"/>
              </w:rPr>
              <w:t>Глава 7. Обстоятельства непреодолимой силы</w:t>
            </w:r>
          </w:p>
        </w:tc>
      </w:tr>
      <w:tr w:rsidR="006126E4" w:rsidRPr="00D01E42" w14:paraId="7DC54DC4" w14:textId="77777777" w:rsidTr="00F44857">
        <w:tc>
          <w:tcPr>
            <w:tcW w:w="9345" w:type="dxa"/>
            <w:gridSpan w:val="2"/>
          </w:tcPr>
          <w:p w14:paraId="53F875A0" w14:textId="77777777" w:rsidR="006126E4" w:rsidRPr="001C28C1" w:rsidRDefault="006126E4" w:rsidP="006126E4">
            <w:pPr>
              <w:jc w:val="both"/>
              <w:rPr>
                <w:b/>
                <w:bCs/>
                <w:sz w:val="20"/>
                <w:szCs w:val="18"/>
                <w:lang w:val="kk-KZ"/>
              </w:rPr>
            </w:pPr>
          </w:p>
        </w:tc>
      </w:tr>
      <w:tr w:rsidR="006126E4" w:rsidRPr="00D01E42" w14:paraId="0E928B10" w14:textId="77777777" w:rsidTr="00F44857">
        <w:tc>
          <w:tcPr>
            <w:tcW w:w="4672" w:type="dxa"/>
          </w:tcPr>
          <w:p w14:paraId="546588B3" w14:textId="6B4A8B63" w:rsidR="006126E4" w:rsidRPr="001C28C1" w:rsidRDefault="006126E4" w:rsidP="004F6ED5">
            <w:pPr>
              <w:jc w:val="both"/>
              <w:rPr>
                <w:sz w:val="20"/>
                <w:szCs w:val="18"/>
                <w:lang w:val="kk-KZ"/>
              </w:rPr>
            </w:pPr>
            <w:r w:rsidRPr="004F6ED5">
              <w:rPr>
                <w:b/>
                <w:sz w:val="20"/>
                <w:szCs w:val="20"/>
                <w:lang w:val="kk-KZ"/>
              </w:rPr>
              <w:t>29.</w:t>
            </w:r>
            <w:r w:rsidRPr="00314016">
              <w:rPr>
                <w:sz w:val="20"/>
                <w:szCs w:val="20"/>
                <w:lang w:val="kk-KZ"/>
              </w:rPr>
              <w:t xml:space="preserve"> Тараптар о</w:t>
            </w:r>
            <w:r w:rsidR="004F6ED5">
              <w:rPr>
                <w:sz w:val="20"/>
                <w:szCs w:val="20"/>
                <w:lang w:val="kk-KZ"/>
              </w:rPr>
              <w:t>сы Шарт бойынша міндеттемелерді ішінара немесе толық орындама</w:t>
            </w:r>
            <w:r w:rsidRPr="00314016">
              <w:rPr>
                <w:sz w:val="20"/>
                <w:szCs w:val="20"/>
                <w:lang w:val="kk-KZ"/>
              </w:rPr>
              <w:t>ғаны үшін</w:t>
            </w:r>
            <w:r w:rsidR="004F6ED5">
              <w:rPr>
                <w:sz w:val="20"/>
                <w:szCs w:val="20"/>
                <w:lang w:val="kk-KZ"/>
              </w:rPr>
              <w:t>,</w:t>
            </w:r>
            <w:r w:rsidRPr="00314016">
              <w:rPr>
                <w:sz w:val="20"/>
                <w:szCs w:val="20"/>
                <w:lang w:val="kk-KZ"/>
              </w:rPr>
              <w:t xml:space="preserve"> </w:t>
            </w:r>
            <w:r w:rsidR="004F6ED5" w:rsidRPr="00314016">
              <w:rPr>
                <w:sz w:val="20"/>
                <w:szCs w:val="20"/>
                <w:lang w:val="kk-KZ"/>
              </w:rPr>
              <w:t>егер мұндай тиісінше орындалмау Тараптардың еркінен тыс туындаған форс-мажор жағдайларымен байланысты болса</w:t>
            </w:r>
            <w:r w:rsidR="004F6ED5">
              <w:rPr>
                <w:sz w:val="20"/>
                <w:szCs w:val="20"/>
                <w:lang w:val="kk-KZ"/>
              </w:rPr>
              <w:t>,</w:t>
            </w:r>
            <w:r w:rsidR="004F6ED5" w:rsidRPr="00314016">
              <w:rPr>
                <w:sz w:val="20"/>
                <w:szCs w:val="20"/>
                <w:lang w:val="kk-KZ"/>
              </w:rPr>
              <w:t xml:space="preserve"> </w:t>
            </w:r>
            <w:r w:rsidR="004F6ED5">
              <w:rPr>
                <w:sz w:val="20"/>
                <w:szCs w:val="20"/>
                <w:lang w:val="kk-KZ"/>
              </w:rPr>
              <w:t>жауапкершіліктен босатылады</w:t>
            </w:r>
            <w:r w:rsidRPr="00314016">
              <w:rPr>
                <w:sz w:val="20"/>
                <w:szCs w:val="20"/>
                <w:lang w:val="kk-KZ"/>
              </w:rPr>
              <w:t>.</w:t>
            </w:r>
          </w:p>
        </w:tc>
        <w:tc>
          <w:tcPr>
            <w:tcW w:w="4673" w:type="dxa"/>
          </w:tcPr>
          <w:p w14:paraId="563A1DB5" w14:textId="1A4D12D3" w:rsidR="006126E4" w:rsidRPr="00B92FFD" w:rsidRDefault="006126E4" w:rsidP="006126E4">
            <w:pPr>
              <w:jc w:val="both"/>
              <w:rPr>
                <w:sz w:val="20"/>
                <w:szCs w:val="18"/>
              </w:rPr>
            </w:pPr>
            <w:r>
              <w:rPr>
                <w:b/>
                <w:bCs/>
                <w:sz w:val="20"/>
                <w:szCs w:val="18"/>
              </w:rPr>
              <w:t>29.</w:t>
            </w:r>
            <w:r w:rsidRPr="00B92FFD">
              <w:rPr>
                <w:sz w:val="20"/>
                <w:szCs w:val="18"/>
              </w:rPr>
              <w:t xml:space="preserve"> Стороны освобождаются от ответственности за частичное или полное неисполнение обязательств по </w:t>
            </w:r>
            <w:r>
              <w:rPr>
                <w:sz w:val="20"/>
                <w:szCs w:val="18"/>
              </w:rPr>
              <w:t xml:space="preserve">настоящему </w:t>
            </w:r>
            <w:r w:rsidRPr="00B92FFD">
              <w:rPr>
                <w:sz w:val="20"/>
                <w:szCs w:val="18"/>
              </w:rPr>
              <w:t>Договору, если ненадлежащее исполнение Сторонами обязательств вызвано обстоятельствами непреодолимой силы.</w:t>
            </w:r>
          </w:p>
        </w:tc>
      </w:tr>
      <w:tr w:rsidR="006126E4" w:rsidRPr="00D01E42" w14:paraId="435A0427" w14:textId="77777777" w:rsidTr="00F44857">
        <w:tc>
          <w:tcPr>
            <w:tcW w:w="4672" w:type="dxa"/>
          </w:tcPr>
          <w:p w14:paraId="4D07EF7B" w14:textId="6C58471C" w:rsidR="006126E4" w:rsidRPr="004F6ED5" w:rsidRDefault="006126E4" w:rsidP="004F6ED5">
            <w:pPr>
              <w:jc w:val="both"/>
              <w:rPr>
                <w:sz w:val="20"/>
                <w:szCs w:val="20"/>
                <w:lang w:val="kk-KZ"/>
              </w:rPr>
            </w:pPr>
            <w:r w:rsidRPr="004F6ED5">
              <w:rPr>
                <w:b/>
                <w:sz w:val="20"/>
                <w:szCs w:val="20"/>
                <w:lang w:val="kk-KZ"/>
              </w:rPr>
              <w:t>30.</w:t>
            </w:r>
            <w:r w:rsidRPr="00314016">
              <w:rPr>
                <w:sz w:val="20"/>
                <w:szCs w:val="20"/>
                <w:lang w:val="kk-KZ"/>
              </w:rPr>
              <w:t xml:space="preserve"> </w:t>
            </w:r>
            <w:r w:rsidR="004F6ED5" w:rsidRPr="00314016">
              <w:rPr>
                <w:sz w:val="20"/>
                <w:szCs w:val="20"/>
                <w:lang w:val="kk-KZ"/>
              </w:rPr>
              <w:t>Тараптар</w:t>
            </w:r>
            <w:r w:rsidR="004F6ED5" w:rsidRPr="004F6ED5">
              <w:rPr>
                <w:sz w:val="20"/>
                <w:szCs w:val="20"/>
                <w:lang w:val="kk-KZ"/>
              </w:rPr>
              <w:t xml:space="preserve"> </w:t>
            </w:r>
            <w:r w:rsidR="004F6ED5">
              <w:rPr>
                <w:sz w:val="20"/>
                <w:szCs w:val="20"/>
                <w:lang w:val="kk-KZ"/>
              </w:rPr>
              <w:t>е</w:t>
            </w:r>
            <w:r w:rsidR="004F6ED5" w:rsidRPr="004F6ED5">
              <w:rPr>
                <w:sz w:val="20"/>
                <w:szCs w:val="20"/>
                <w:lang w:val="kk-KZ"/>
              </w:rPr>
              <w:t xml:space="preserve">ңсерілмейтін күш жағдайлары </w:t>
            </w:r>
            <w:r w:rsidRPr="00314016">
              <w:rPr>
                <w:sz w:val="20"/>
                <w:szCs w:val="20"/>
                <w:lang w:val="kk-KZ"/>
              </w:rPr>
              <w:t xml:space="preserve">ретінде келесілерді түсінеді: </w:t>
            </w:r>
            <w:r w:rsidR="004F6ED5">
              <w:rPr>
                <w:sz w:val="20"/>
                <w:szCs w:val="20"/>
                <w:lang w:val="kk-KZ"/>
              </w:rPr>
              <w:t>Қ</w:t>
            </w:r>
            <w:r w:rsidR="004F6ED5" w:rsidRPr="00314016">
              <w:rPr>
                <w:sz w:val="20"/>
                <w:szCs w:val="20"/>
                <w:lang w:val="kk-KZ"/>
              </w:rPr>
              <w:t xml:space="preserve">осылу туралы өтінішке </w:t>
            </w:r>
            <w:r w:rsidR="004F6ED5">
              <w:rPr>
                <w:sz w:val="20"/>
                <w:szCs w:val="20"/>
                <w:lang w:val="kk-KZ"/>
              </w:rPr>
              <w:t>(</w:t>
            </w:r>
            <w:r w:rsidR="004F6ED5" w:rsidRPr="00314016">
              <w:rPr>
                <w:sz w:val="20"/>
                <w:szCs w:val="20"/>
                <w:lang w:val="kk-KZ"/>
              </w:rPr>
              <w:t>осы Шарттың 1-қосымшасы</w:t>
            </w:r>
            <w:r w:rsidR="004F6ED5">
              <w:rPr>
                <w:sz w:val="20"/>
                <w:szCs w:val="20"/>
                <w:lang w:val="kk-KZ"/>
              </w:rPr>
              <w:t>)</w:t>
            </w:r>
            <w:r w:rsidR="004F6ED5" w:rsidRPr="00314016">
              <w:rPr>
                <w:sz w:val="20"/>
                <w:szCs w:val="20"/>
                <w:lang w:val="kk-KZ"/>
              </w:rPr>
              <w:t xml:space="preserve"> қол қойылғанға дейін болмаған, Тараптардың еркінен тыс туындаған және олардың пайда болуына және әсеріне жол бермеу үшін Тараптан әділетті түрде күтілетін құралдар мен шараларды қолдану арқылы қарсы тұру мүмкін болмаған сыртқы және төтенше оқиғалар</w:t>
            </w:r>
            <w:r w:rsidRPr="00314016">
              <w:rPr>
                <w:sz w:val="20"/>
                <w:szCs w:val="20"/>
                <w:lang w:val="kk-KZ"/>
              </w:rPr>
              <w:t xml:space="preserve">: табиғи және техногендік сипаттағы апаттар, ереуілдер, әскери қимылдар, коммуналдық қызметтер мен байланыс қызметтерін көрсететін компаниялардың әрекеттері немесе әрекетсіздігі, </w:t>
            </w:r>
            <w:r w:rsidR="004F6ED5">
              <w:rPr>
                <w:sz w:val="20"/>
                <w:szCs w:val="20"/>
                <w:lang w:val="kk-KZ"/>
              </w:rPr>
              <w:t>ҚР</w:t>
            </w:r>
            <w:r w:rsidRPr="00314016">
              <w:rPr>
                <w:sz w:val="20"/>
                <w:szCs w:val="20"/>
                <w:lang w:val="kk-KZ"/>
              </w:rPr>
              <w:t xml:space="preserve"> мемлекеттік органдары мен ҚР </w:t>
            </w:r>
            <w:r w:rsidR="004F6ED5">
              <w:rPr>
                <w:sz w:val="20"/>
                <w:szCs w:val="20"/>
                <w:lang w:val="kk-KZ"/>
              </w:rPr>
              <w:t>ҚБ-ның</w:t>
            </w:r>
            <w:r w:rsidRPr="00314016">
              <w:rPr>
                <w:sz w:val="20"/>
                <w:szCs w:val="20"/>
                <w:lang w:val="kk-KZ"/>
              </w:rPr>
              <w:t xml:space="preserve"> қызметке тыйым салатын немесе шектейтін әрекеттері мен шешімдері, бағдарламалық қамтамасыз етудің істен шығуы, электр қуатының үзілуі, байланыс желілерінің зақымдануы және осы Шарттың мәніне тікелей қатысты Тараптардың еркінен тыс басқа да жағдайлар.</w:t>
            </w:r>
          </w:p>
        </w:tc>
        <w:tc>
          <w:tcPr>
            <w:tcW w:w="4673" w:type="dxa"/>
          </w:tcPr>
          <w:p w14:paraId="447B257D" w14:textId="419622A6" w:rsidR="006126E4" w:rsidRPr="00B92FFD" w:rsidRDefault="006126E4" w:rsidP="006126E4">
            <w:pPr>
              <w:jc w:val="both"/>
              <w:rPr>
                <w:sz w:val="20"/>
                <w:szCs w:val="18"/>
              </w:rPr>
            </w:pPr>
            <w:r>
              <w:rPr>
                <w:b/>
                <w:bCs/>
                <w:sz w:val="20"/>
                <w:szCs w:val="18"/>
              </w:rPr>
              <w:t>30.</w:t>
            </w:r>
            <w:r w:rsidRPr="00B92FFD">
              <w:rPr>
                <w:sz w:val="20"/>
                <w:szCs w:val="18"/>
              </w:rPr>
              <w:t xml:space="preserve"> Под обстоятельствами непреодолимой силы Стороны понимают внешние и чрезвычайные события, которые не существовали до подписания </w:t>
            </w:r>
            <w:r>
              <w:rPr>
                <w:sz w:val="20"/>
                <w:szCs w:val="18"/>
              </w:rPr>
              <w:t xml:space="preserve">Заявления о присоединении (приложение 1 к настоящему </w:t>
            </w:r>
            <w:r w:rsidRPr="00B92FFD">
              <w:rPr>
                <w:sz w:val="20"/>
                <w:szCs w:val="18"/>
              </w:rPr>
              <w:t>Договор</w:t>
            </w:r>
            <w:r>
              <w:rPr>
                <w:sz w:val="20"/>
                <w:szCs w:val="18"/>
              </w:rPr>
              <w:t>у)</w:t>
            </w:r>
            <w:r w:rsidRPr="00B92FFD">
              <w:rPr>
                <w:sz w:val="20"/>
                <w:szCs w:val="18"/>
              </w:rPr>
              <w:t xml:space="preserve">,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РК, НБ РК,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w:t>
            </w:r>
            <w:r>
              <w:rPr>
                <w:sz w:val="20"/>
                <w:szCs w:val="18"/>
              </w:rPr>
              <w:t xml:space="preserve">настоящего </w:t>
            </w:r>
            <w:r w:rsidRPr="00B92FFD">
              <w:rPr>
                <w:sz w:val="20"/>
                <w:szCs w:val="18"/>
              </w:rPr>
              <w:t>Договора.</w:t>
            </w:r>
          </w:p>
        </w:tc>
      </w:tr>
      <w:tr w:rsidR="006126E4" w:rsidRPr="00D01E42" w14:paraId="38B84173" w14:textId="77777777" w:rsidTr="00F44857">
        <w:tc>
          <w:tcPr>
            <w:tcW w:w="4672" w:type="dxa"/>
          </w:tcPr>
          <w:p w14:paraId="7E85C0CA" w14:textId="7CCC5712" w:rsidR="006126E4" w:rsidRPr="001C28C1" w:rsidRDefault="006126E4" w:rsidP="004F6ED5">
            <w:pPr>
              <w:jc w:val="both"/>
              <w:rPr>
                <w:sz w:val="20"/>
                <w:szCs w:val="18"/>
                <w:lang w:val="kk-KZ"/>
              </w:rPr>
            </w:pPr>
            <w:r w:rsidRPr="004F6ED5">
              <w:rPr>
                <w:b/>
                <w:sz w:val="20"/>
                <w:szCs w:val="20"/>
                <w:lang w:val="kk-KZ"/>
              </w:rPr>
              <w:t>31.</w:t>
            </w:r>
            <w:r w:rsidRPr="00314016">
              <w:rPr>
                <w:sz w:val="20"/>
                <w:szCs w:val="20"/>
                <w:lang w:val="kk-KZ"/>
              </w:rPr>
              <w:t xml:space="preserve"> Егер қандай да бір Тарап осы Шарт бойынша өз міндеттемелерін толық немесе ішінара орындай алмаса, соның ішінде, бірақ олармен шектелмей: өрттер, табиғи апаттар, ереуілдер, соғыс, кез келген сипаттағы әскери операциялар, блокадалар, уәкілетті мемлекеттік органдардың мораторий енгізуі сияқты </w:t>
            </w:r>
            <w:r w:rsidR="004F6ED5" w:rsidRPr="004F6ED5">
              <w:rPr>
                <w:sz w:val="20"/>
                <w:szCs w:val="20"/>
                <w:lang w:val="kk-KZ"/>
              </w:rPr>
              <w:t xml:space="preserve">Тараптардың саналы бақылауынан тыс </w:t>
            </w:r>
            <w:r w:rsidRPr="00314016">
              <w:rPr>
                <w:sz w:val="20"/>
                <w:szCs w:val="20"/>
                <w:lang w:val="kk-KZ"/>
              </w:rPr>
              <w:t xml:space="preserve">себептер бойынша болса, онда бұл міндеттемелерді орындау мерзімі осындай жағдайлар әрекет еткен кезеңге тең мерзімге </w:t>
            </w:r>
            <w:r w:rsidR="004F6ED5">
              <w:rPr>
                <w:sz w:val="20"/>
                <w:szCs w:val="20"/>
                <w:lang w:val="kk-KZ"/>
              </w:rPr>
              <w:t>жылжытылады</w:t>
            </w:r>
            <w:r w:rsidRPr="00314016">
              <w:rPr>
                <w:sz w:val="20"/>
                <w:szCs w:val="20"/>
                <w:lang w:val="kk-KZ"/>
              </w:rPr>
              <w:t>.</w:t>
            </w:r>
          </w:p>
        </w:tc>
        <w:tc>
          <w:tcPr>
            <w:tcW w:w="4673" w:type="dxa"/>
          </w:tcPr>
          <w:p w14:paraId="6C41F09A" w14:textId="4D30B82F" w:rsidR="006126E4" w:rsidRPr="005D3F76" w:rsidRDefault="006126E4" w:rsidP="006126E4">
            <w:pPr>
              <w:jc w:val="both"/>
              <w:rPr>
                <w:sz w:val="20"/>
                <w:szCs w:val="18"/>
              </w:rPr>
            </w:pPr>
            <w:r>
              <w:rPr>
                <w:b/>
                <w:bCs/>
                <w:sz w:val="20"/>
                <w:szCs w:val="18"/>
              </w:rPr>
              <w:t>31.</w:t>
            </w:r>
            <w:r w:rsidRPr="005D3F76">
              <w:rPr>
                <w:sz w:val="20"/>
                <w:szCs w:val="18"/>
              </w:rPr>
              <w:t xml:space="preserve">  При наступлении обстоятельств невозможности полного или частичного исполнения любой из Сторон своих обязательств по </w:t>
            </w:r>
            <w:r>
              <w:rPr>
                <w:sz w:val="20"/>
                <w:szCs w:val="18"/>
              </w:rPr>
              <w:t xml:space="preserve">настоящему </w:t>
            </w:r>
            <w:r w:rsidRPr="005D3F76">
              <w:rPr>
                <w:sz w:val="20"/>
                <w:szCs w:val="18"/>
              </w:rPr>
              <w:t xml:space="preserve">Договору, а именно: по любой причине, находящейся вне разумного контроля Стороны, включая, без ограничения: пожары, стихийные бедствия, забастовки, войны, военные операции любого характера, блокады, введения уполномоченными государственными органами моратория, срок исполнения обязательств по </w:t>
            </w:r>
            <w:r>
              <w:rPr>
                <w:sz w:val="20"/>
                <w:szCs w:val="18"/>
              </w:rPr>
              <w:t xml:space="preserve">настоящему </w:t>
            </w:r>
            <w:r w:rsidRPr="005D3F76">
              <w:rPr>
                <w:sz w:val="20"/>
                <w:szCs w:val="18"/>
              </w:rPr>
              <w:t>Договору отодвигается соразмерно времени, в течение которого будут действовать такие обстоятельства.</w:t>
            </w:r>
          </w:p>
        </w:tc>
      </w:tr>
      <w:tr w:rsidR="006126E4" w:rsidRPr="00D01E42" w14:paraId="021542CC" w14:textId="77777777" w:rsidTr="00F44857">
        <w:tc>
          <w:tcPr>
            <w:tcW w:w="4672" w:type="dxa"/>
          </w:tcPr>
          <w:p w14:paraId="51E162EF" w14:textId="3F002769" w:rsidR="006126E4" w:rsidRPr="001C28C1" w:rsidRDefault="006126E4" w:rsidP="00E9448D">
            <w:pPr>
              <w:jc w:val="both"/>
              <w:rPr>
                <w:sz w:val="20"/>
                <w:szCs w:val="18"/>
                <w:lang w:val="kk-KZ"/>
              </w:rPr>
            </w:pPr>
            <w:r w:rsidRPr="00E9448D">
              <w:rPr>
                <w:b/>
                <w:sz w:val="20"/>
                <w:szCs w:val="20"/>
                <w:lang w:val="kk-KZ"/>
              </w:rPr>
              <w:t>32.</w:t>
            </w:r>
            <w:r w:rsidRPr="00314016">
              <w:rPr>
                <w:sz w:val="20"/>
                <w:szCs w:val="20"/>
                <w:lang w:val="kk-KZ"/>
              </w:rPr>
              <w:t xml:space="preserve"> Тараптар </w:t>
            </w:r>
            <w:r w:rsidR="004F6ED5">
              <w:rPr>
                <w:sz w:val="20"/>
                <w:szCs w:val="20"/>
                <w:lang w:val="kk-KZ"/>
              </w:rPr>
              <w:t>ҚР</w:t>
            </w:r>
            <w:r w:rsidRPr="00314016">
              <w:rPr>
                <w:sz w:val="20"/>
                <w:szCs w:val="20"/>
                <w:lang w:val="kk-KZ"/>
              </w:rPr>
              <w:t xml:space="preserve"> уәкілетті мемлекеттік органдарының осы Шарт бойынша міндеттемелерді </w:t>
            </w:r>
            <w:r w:rsidR="00E9448D">
              <w:rPr>
                <w:sz w:val="20"/>
                <w:szCs w:val="20"/>
                <w:lang w:val="kk-KZ"/>
              </w:rPr>
              <w:t>орындау мүмкін болмайтын</w:t>
            </w:r>
            <w:r w:rsidRPr="00314016">
              <w:rPr>
                <w:sz w:val="20"/>
                <w:szCs w:val="20"/>
                <w:lang w:val="kk-KZ"/>
              </w:rPr>
              <w:t xml:space="preserve"> шешімдерінің салдары үшін жауапты болмайды.</w:t>
            </w:r>
          </w:p>
        </w:tc>
        <w:tc>
          <w:tcPr>
            <w:tcW w:w="4673" w:type="dxa"/>
          </w:tcPr>
          <w:p w14:paraId="4E9D42B7" w14:textId="7E8223CB" w:rsidR="006126E4" w:rsidRPr="005D3F76" w:rsidRDefault="006126E4" w:rsidP="006126E4">
            <w:pPr>
              <w:jc w:val="both"/>
              <w:rPr>
                <w:sz w:val="20"/>
                <w:szCs w:val="18"/>
              </w:rPr>
            </w:pPr>
            <w:r>
              <w:rPr>
                <w:b/>
                <w:bCs/>
                <w:sz w:val="20"/>
                <w:szCs w:val="18"/>
              </w:rPr>
              <w:t>32.</w:t>
            </w:r>
            <w:r w:rsidRPr="005D3F76">
              <w:rPr>
                <w:sz w:val="20"/>
                <w:szCs w:val="18"/>
              </w:rPr>
              <w:t xml:space="preserve"> Стороны не несут ответственности за последствия решений уполномоченных государственных органов РК, которые делают невозможным для Стороны либо Сторон выполнение обязательств по </w:t>
            </w:r>
            <w:r>
              <w:rPr>
                <w:sz w:val="20"/>
                <w:szCs w:val="18"/>
              </w:rPr>
              <w:t xml:space="preserve">настоящему </w:t>
            </w:r>
            <w:r w:rsidRPr="005D3F76">
              <w:rPr>
                <w:sz w:val="20"/>
                <w:szCs w:val="18"/>
              </w:rPr>
              <w:t>Договору.</w:t>
            </w:r>
          </w:p>
        </w:tc>
      </w:tr>
      <w:tr w:rsidR="006126E4" w:rsidRPr="00D01E42" w14:paraId="23467469" w14:textId="77777777" w:rsidTr="00F44857">
        <w:tc>
          <w:tcPr>
            <w:tcW w:w="4672" w:type="dxa"/>
          </w:tcPr>
          <w:p w14:paraId="5DC2E91B" w14:textId="730ACD2B" w:rsidR="006126E4" w:rsidRDefault="006126E4" w:rsidP="006126E4">
            <w:pPr>
              <w:jc w:val="both"/>
              <w:rPr>
                <w:sz w:val="20"/>
                <w:szCs w:val="20"/>
                <w:lang w:val="kk-KZ"/>
              </w:rPr>
            </w:pPr>
            <w:r w:rsidRPr="00E9448D">
              <w:rPr>
                <w:b/>
                <w:sz w:val="20"/>
                <w:szCs w:val="20"/>
                <w:lang w:val="kk-KZ"/>
              </w:rPr>
              <w:t>33.</w:t>
            </w:r>
            <w:r w:rsidRPr="00314016">
              <w:rPr>
                <w:sz w:val="20"/>
                <w:szCs w:val="20"/>
                <w:lang w:val="kk-KZ"/>
              </w:rPr>
              <w:t xml:space="preserve"> Осы Шарт бойынша міндеттемелерді орындау мүмкін болмай қалған Тарап </w:t>
            </w:r>
            <w:r w:rsidR="00E9448D">
              <w:rPr>
                <w:sz w:val="20"/>
                <w:szCs w:val="20"/>
                <w:lang w:val="kk-KZ"/>
              </w:rPr>
              <w:t>еңсерілмейтін күш</w:t>
            </w:r>
            <w:r w:rsidRPr="00314016">
              <w:rPr>
                <w:sz w:val="20"/>
                <w:szCs w:val="20"/>
                <w:lang w:val="kk-KZ"/>
              </w:rPr>
              <w:t xml:space="preserve"> жағдайлары туындаған күннен бастап 10 (он) күннен кешіктірмей басқа Тарапты хабардар етуге міндетті. </w:t>
            </w:r>
          </w:p>
          <w:p w14:paraId="11C16CC8" w14:textId="0D6E7036" w:rsidR="006126E4" w:rsidRPr="001C28C1" w:rsidRDefault="00E9448D" w:rsidP="006126E4">
            <w:pPr>
              <w:jc w:val="both"/>
              <w:rPr>
                <w:sz w:val="20"/>
                <w:szCs w:val="18"/>
                <w:lang w:val="kk-KZ"/>
              </w:rPr>
            </w:pPr>
            <w:r>
              <w:rPr>
                <w:sz w:val="20"/>
                <w:szCs w:val="20"/>
                <w:lang w:val="kk-KZ"/>
              </w:rPr>
              <w:t>Еңсерілмейтін күш</w:t>
            </w:r>
            <w:r w:rsidR="006126E4" w:rsidRPr="00314016">
              <w:rPr>
                <w:sz w:val="20"/>
                <w:szCs w:val="20"/>
                <w:lang w:val="kk-KZ"/>
              </w:rPr>
              <w:t xml:space="preserve"> туралы уақ</w:t>
            </w:r>
            <w:r>
              <w:rPr>
                <w:sz w:val="20"/>
                <w:szCs w:val="20"/>
                <w:lang w:val="kk-KZ"/>
              </w:rPr>
              <w:t>ы</w:t>
            </w:r>
            <w:r w:rsidR="006126E4" w:rsidRPr="00314016">
              <w:rPr>
                <w:sz w:val="20"/>
                <w:szCs w:val="20"/>
                <w:lang w:val="kk-KZ"/>
              </w:rPr>
              <w:t>тылы хабарламаудың салдарынан Тарап бұл жағдайларға кейін сілтеме жасау құқығынан айырылады.</w:t>
            </w:r>
          </w:p>
        </w:tc>
        <w:tc>
          <w:tcPr>
            <w:tcW w:w="4673" w:type="dxa"/>
          </w:tcPr>
          <w:p w14:paraId="73993EAB" w14:textId="73AD3D83" w:rsidR="006126E4" w:rsidRDefault="006126E4" w:rsidP="006126E4">
            <w:pPr>
              <w:jc w:val="both"/>
              <w:rPr>
                <w:sz w:val="20"/>
                <w:szCs w:val="18"/>
              </w:rPr>
            </w:pPr>
            <w:r>
              <w:rPr>
                <w:b/>
                <w:bCs/>
                <w:sz w:val="20"/>
                <w:szCs w:val="18"/>
              </w:rPr>
              <w:t>33.</w:t>
            </w:r>
            <w:r w:rsidRPr="005D3F76">
              <w:rPr>
                <w:sz w:val="20"/>
                <w:szCs w:val="18"/>
              </w:rPr>
              <w:t xml:space="preserve"> Сторона, для которой создалась невозможность исполнения обязательств по </w:t>
            </w:r>
            <w:r>
              <w:rPr>
                <w:sz w:val="20"/>
                <w:szCs w:val="18"/>
              </w:rPr>
              <w:t xml:space="preserve">настоящему </w:t>
            </w:r>
            <w:r w:rsidRPr="005D3F76">
              <w:rPr>
                <w:sz w:val="20"/>
                <w:szCs w:val="18"/>
              </w:rPr>
              <w:t xml:space="preserve">Договору, обязана не позднее 10 (десяти) дней со дня наступления обстоятельств непреодолимой силы, известить другую Сторону. </w:t>
            </w:r>
          </w:p>
          <w:p w14:paraId="4476F94A" w14:textId="68ED5315" w:rsidR="006126E4" w:rsidRPr="005D3F76" w:rsidRDefault="006126E4" w:rsidP="006126E4">
            <w:pPr>
              <w:jc w:val="both"/>
              <w:rPr>
                <w:sz w:val="20"/>
                <w:szCs w:val="18"/>
              </w:rPr>
            </w:pPr>
            <w:r w:rsidRPr="005D3F76">
              <w:rPr>
                <w:sz w:val="20"/>
                <w:szCs w:val="18"/>
              </w:rPr>
              <w:t>Несвоевременное извещение об обстоятельствах непреодолимой силы лишает соответствующую Сторону права ссылаться на них в будущем.</w:t>
            </w:r>
          </w:p>
        </w:tc>
      </w:tr>
      <w:tr w:rsidR="006126E4" w:rsidRPr="00D01E42" w14:paraId="434536F0" w14:textId="77777777" w:rsidTr="00F44857">
        <w:tc>
          <w:tcPr>
            <w:tcW w:w="4672" w:type="dxa"/>
          </w:tcPr>
          <w:p w14:paraId="0FEE27F5" w14:textId="53D85D9A" w:rsidR="006126E4" w:rsidRPr="001C28C1" w:rsidRDefault="006126E4" w:rsidP="00E9448D">
            <w:pPr>
              <w:jc w:val="both"/>
              <w:rPr>
                <w:sz w:val="20"/>
                <w:szCs w:val="18"/>
                <w:lang w:val="kk-KZ"/>
              </w:rPr>
            </w:pPr>
            <w:r w:rsidRPr="00E9448D">
              <w:rPr>
                <w:b/>
                <w:sz w:val="20"/>
                <w:szCs w:val="20"/>
                <w:lang w:val="kk-KZ"/>
              </w:rPr>
              <w:t>34.</w:t>
            </w:r>
            <w:r w:rsidRPr="00314016">
              <w:rPr>
                <w:sz w:val="20"/>
                <w:szCs w:val="20"/>
                <w:lang w:val="kk-KZ"/>
              </w:rPr>
              <w:t xml:space="preserve"> Жоғарыда көрсетілген жағдайлардың </w:t>
            </w:r>
            <w:r w:rsidR="00E9448D">
              <w:rPr>
                <w:sz w:val="20"/>
                <w:szCs w:val="20"/>
                <w:lang w:val="kk-KZ"/>
              </w:rPr>
              <w:t>болуын</w:t>
            </w:r>
            <w:r w:rsidRPr="00314016">
              <w:rPr>
                <w:sz w:val="20"/>
                <w:szCs w:val="20"/>
                <w:lang w:val="kk-KZ"/>
              </w:rPr>
              <w:t xml:space="preserve"> және олардың ұзақтығын растайтын құжат ретінде </w:t>
            </w:r>
            <w:r w:rsidR="00E9448D">
              <w:rPr>
                <w:sz w:val="20"/>
                <w:szCs w:val="20"/>
                <w:lang w:val="kk-KZ"/>
              </w:rPr>
              <w:t>ҚР</w:t>
            </w:r>
            <w:r w:rsidRPr="00314016">
              <w:rPr>
                <w:sz w:val="20"/>
                <w:szCs w:val="20"/>
                <w:lang w:val="kk-KZ"/>
              </w:rPr>
              <w:t xml:space="preserve"> уәкілетті мемлекеттік органдары берген анықтамалар танылады.</w:t>
            </w:r>
          </w:p>
        </w:tc>
        <w:tc>
          <w:tcPr>
            <w:tcW w:w="4673" w:type="dxa"/>
          </w:tcPr>
          <w:p w14:paraId="3E7FAE0E" w14:textId="7C49F4ED" w:rsidR="006126E4" w:rsidRPr="005D3F76" w:rsidRDefault="006126E4" w:rsidP="006126E4">
            <w:pPr>
              <w:jc w:val="both"/>
              <w:rPr>
                <w:sz w:val="20"/>
                <w:szCs w:val="18"/>
              </w:rPr>
            </w:pPr>
            <w:r>
              <w:rPr>
                <w:b/>
                <w:bCs/>
                <w:sz w:val="20"/>
                <w:szCs w:val="18"/>
              </w:rPr>
              <w:t>34.</w:t>
            </w:r>
            <w:r w:rsidRPr="005D3F76">
              <w:rPr>
                <w:sz w:val="20"/>
                <w:szCs w:val="18"/>
              </w:rPr>
              <w:t xml:space="preserve"> Доказательством наличия вышеуказанных обстоятельств и их продолжительности могут служить справки, выданные уполномоченными государственными органами РК.</w:t>
            </w:r>
          </w:p>
        </w:tc>
      </w:tr>
      <w:tr w:rsidR="006126E4" w:rsidRPr="00D01E42" w14:paraId="67E2B51A" w14:textId="77777777" w:rsidTr="00F44857">
        <w:tc>
          <w:tcPr>
            <w:tcW w:w="4672" w:type="dxa"/>
          </w:tcPr>
          <w:p w14:paraId="78C70D88" w14:textId="5CB393E4" w:rsidR="006126E4" w:rsidRPr="001C28C1" w:rsidRDefault="006126E4" w:rsidP="00E9448D">
            <w:pPr>
              <w:jc w:val="both"/>
              <w:rPr>
                <w:sz w:val="20"/>
                <w:szCs w:val="18"/>
                <w:lang w:val="kk-KZ"/>
              </w:rPr>
            </w:pPr>
            <w:r w:rsidRPr="00E9448D">
              <w:rPr>
                <w:b/>
                <w:sz w:val="20"/>
                <w:szCs w:val="20"/>
                <w:lang w:val="kk-KZ"/>
              </w:rPr>
              <w:lastRenderedPageBreak/>
              <w:t>35.</w:t>
            </w:r>
            <w:r w:rsidRPr="00314016">
              <w:rPr>
                <w:sz w:val="20"/>
                <w:szCs w:val="20"/>
                <w:lang w:val="kk-KZ"/>
              </w:rPr>
              <w:t xml:space="preserve"> Осы Шарттың 30-тармағында көрсетілген </w:t>
            </w:r>
            <w:r w:rsidR="00E9448D">
              <w:rPr>
                <w:sz w:val="20"/>
                <w:szCs w:val="20"/>
                <w:lang w:val="kk-KZ"/>
              </w:rPr>
              <w:t>еңсерілмейтін күш</w:t>
            </w:r>
            <w:r w:rsidRPr="00314016">
              <w:rPr>
                <w:sz w:val="20"/>
                <w:szCs w:val="20"/>
                <w:lang w:val="kk-KZ"/>
              </w:rPr>
              <w:t xml:space="preserve"> жағдайлары 6 (алты) айдан астам уақытқа созылған жағдайда, Тараптар осы Шарт бойынша өз міндеттемелерін одан әрі орындаудан бас тартуға құқылы.</w:t>
            </w:r>
          </w:p>
        </w:tc>
        <w:tc>
          <w:tcPr>
            <w:tcW w:w="4673" w:type="dxa"/>
          </w:tcPr>
          <w:p w14:paraId="075F2387" w14:textId="728DA567" w:rsidR="006126E4" w:rsidRPr="005D3F76" w:rsidRDefault="006126E4" w:rsidP="006126E4">
            <w:pPr>
              <w:jc w:val="both"/>
              <w:rPr>
                <w:sz w:val="20"/>
                <w:szCs w:val="18"/>
              </w:rPr>
            </w:pPr>
            <w:r>
              <w:rPr>
                <w:b/>
                <w:bCs/>
                <w:sz w:val="20"/>
                <w:szCs w:val="18"/>
              </w:rPr>
              <w:t>35.</w:t>
            </w:r>
            <w:r w:rsidRPr="005D3F76">
              <w:rPr>
                <w:sz w:val="20"/>
                <w:szCs w:val="18"/>
              </w:rPr>
              <w:t xml:space="preserve"> В случае если обстоятельства, указанные в п</w:t>
            </w:r>
            <w:r>
              <w:rPr>
                <w:sz w:val="20"/>
                <w:szCs w:val="18"/>
              </w:rPr>
              <w:t>ункте</w:t>
            </w:r>
            <w:r w:rsidRPr="005D3F76">
              <w:rPr>
                <w:sz w:val="20"/>
                <w:szCs w:val="18"/>
              </w:rPr>
              <w:t xml:space="preserve"> </w:t>
            </w:r>
            <w:r>
              <w:rPr>
                <w:sz w:val="20"/>
                <w:szCs w:val="18"/>
              </w:rPr>
              <w:t>30</w:t>
            </w:r>
            <w:r w:rsidRPr="005D3F76">
              <w:rPr>
                <w:sz w:val="20"/>
                <w:szCs w:val="18"/>
              </w:rPr>
              <w:t xml:space="preserve"> </w:t>
            </w:r>
            <w:r>
              <w:rPr>
                <w:sz w:val="20"/>
                <w:szCs w:val="18"/>
              </w:rPr>
              <w:t xml:space="preserve">настоящего </w:t>
            </w:r>
            <w:r w:rsidRPr="005D3F76">
              <w:rPr>
                <w:sz w:val="20"/>
                <w:szCs w:val="18"/>
              </w:rPr>
              <w:t xml:space="preserve">Договора, будут длиться более 6 (шести) месяцев, Стороны имеют право отказаться от дальнейшего выполнения обязательств по </w:t>
            </w:r>
            <w:r>
              <w:rPr>
                <w:sz w:val="20"/>
                <w:szCs w:val="18"/>
              </w:rPr>
              <w:t xml:space="preserve">настоящему </w:t>
            </w:r>
            <w:r w:rsidRPr="005D3F76">
              <w:rPr>
                <w:sz w:val="20"/>
                <w:szCs w:val="18"/>
              </w:rPr>
              <w:t>Договору.</w:t>
            </w:r>
          </w:p>
        </w:tc>
      </w:tr>
      <w:tr w:rsidR="006126E4" w:rsidRPr="00D01E42" w14:paraId="02828370" w14:textId="77777777" w:rsidTr="00F44857">
        <w:tc>
          <w:tcPr>
            <w:tcW w:w="9345" w:type="dxa"/>
            <w:gridSpan w:val="2"/>
          </w:tcPr>
          <w:p w14:paraId="6EC7CFF9" w14:textId="551C08C4" w:rsidR="006126E4" w:rsidRPr="001C28C1" w:rsidRDefault="006126E4" w:rsidP="006126E4">
            <w:pPr>
              <w:jc w:val="both"/>
              <w:rPr>
                <w:b/>
                <w:bCs/>
                <w:sz w:val="20"/>
                <w:szCs w:val="18"/>
                <w:lang w:val="kk-KZ"/>
              </w:rPr>
            </w:pPr>
          </w:p>
        </w:tc>
      </w:tr>
      <w:tr w:rsidR="006126E4" w:rsidRPr="00D01E42" w14:paraId="10AA4214" w14:textId="77777777" w:rsidTr="00F44857">
        <w:tc>
          <w:tcPr>
            <w:tcW w:w="4672" w:type="dxa"/>
          </w:tcPr>
          <w:p w14:paraId="78F4ECAB" w14:textId="157828C0" w:rsidR="006126E4" w:rsidRPr="000E6B74" w:rsidRDefault="00E9448D" w:rsidP="006126E4">
            <w:pPr>
              <w:jc w:val="center"/>
              <w:rPr>
                <w:b/>
                <w:sz w:val="20"/>
                <w:szCs w:val="18"/>
                <w:lang w:val="kk-KZ"/>
              </w:rPr>
            </w:pPr>
            <w:r>
              <w:rPr>
                <w:b/>
                <w:sz w:val="20"/>
                <w:szCs w:val="18"/>
                <w:lang w:val="kk-KZ"/>
              </w:rPr>
              <w:t>8-тарау. Қорытынды қағидалар</w:t>
            </w:r>
          </w:p>
        </w:tc>
        <w:tc>
          <w:tcPr>
            <w:tcW w:w="4673" w:type="dxa"/>
          </w:tcPr>
          <w:p w14:paraId="672850A2" w14:textId="0D8BD3EC" w:rsidR="006126E4" w:rsidRPr="005D3F76" w:rsidRDefault="006126E4" w:rsidP="006126E4">
            <w:pPr>
              <w:jc w:val="center"/>
              <w:rPr>
                <w:b/>
                <w:bCs/>
                <w:sz w:val="20"/>
                <w:szCs w:val="18"/>
              </w:rPr>
            </w:pPr>
            <w:r w:rsidRPr="005D3F76">
              <w:rPr>
                <w:b/>
                <w:bCs/>
                <w:sz w:val="20"/>
                <w:szCs w:val="18"/>
              </w:rPr>
              <w:t>Глава 8. Заключительные положения</w:t>
            </w:r>
          </w:p>
        </w:tc>
      </w:tr>
      <w:tr w:rsidR="006126E4" w:rsidRPr="00D01E42" w14:paraId="5AEE110D" w14:textId="77777777" w:rsidTr="00F44857">
        <w:tc>
          <w:tcPr>
            <w:tcW w:w="9345" w:type="dxa"/>
            <w:gridSpan w:val="2"/>
          </w:tcPr>
          <w:p w14:paraId="3D4353AE" w14:textId="77777777" w:rsidR="006126E4" w:rsidRPr="001C28C1" w:rsidRDefault="006126E4" w:rsidP="006126E4">
            <w:pPr>
              <w:jc w:val="both"/>
              <w:rPr>
                <w:b/>
                <w:bCs/>
                <w:sz w:val="20"/>
                <w:szCs w:val="18"/>
                <w:lang w:val="kk-KZ"/>
              </w:rPr>
            </w:pPr>
          </w:p>
        </w:tc>
      </w:tr>
      <w:tr w:rsidR="00D81E81" w:rsidRPr="00D01E42" w14:paraId="6EA2E68A" w14:textId="77777777" w:rsidTr="00F44857">
        <w:tc>
          <w:tcPr>
            <w:tcW w:w="4672" w:type="dxa"/>
          </w:tcPr>
          <w:p w14:paraId="3B483FD2" w14:textId="22A29268" w:rsidR="00D81E81" w:rsidRPr="001C28C1" w:rsidRDefault="00D81E81" w:rsidP="00D81E81">
            <w:pPr>
              <w:jc w:val="both"/>
              <w:rPr>
                <w:sz w:val="20"/>
                <w:szCs w:val="18"/>
                <w:lang w:val="kk-KZ"/>
              </w:rPr>
            </w:pPr>
            <w:r w:rsidRPr="00E9448D">
              <w:rPr>
                <w:b/>
                <w:sz w:val="20"/>
                <w:szCs w:val="20"/>
                <w:lang w:val="kk-KZ"/>
              </w:rPr>
              <w:t>36.</w:t>
            </w:r>
            <w:r w:rsidRPr="00314016">
              <w:rPr>
                <w:sz w:val="20"/>
                <w:szCs w:val="20"/>
                <w:lang w:val="kk-KZ"/>
              </w:rPr>
              <w:t xml:space="preserve"> Осы Шартты орындауға байланысты Тараптардың арасында туындайтын даулар және (немесе) келіспеушіліктер келіссөздер жүргізу және (немесе) хат алмасу арқылы шешіледі. Хаттарды қарау мерзімі – 10 (он) жұмыс күні.</w:t>
            </w:r>
          </w:p>
        </w:tc>
        <w:tc>
          <w:tcPr>
            <w:tcW w:w="4673" w:type="dxa"/>
          </w:tcPr>
          <w:p w14:paraId="031F5647" w14:textId="2FD3075D" w:rsidR="00D81E81" w:rsidRDefault="00D81E81" w:rsidP="00D81E81">
            <w:pPr>
              <w:jc w:val="both"/>
              <w:rPr>
                <w:sz w:val="20"/>
                <w:szCs w:val="18"/>
              </w:rPr>
            </w:pPr>
            <w:r>
              <w:rPr>
                <w:b/>
                <w:bCs/>
                <w:sz w:val="20"/>
                <w:szCs w:val="18"/>
              </w:rPr>
              <w:t>36.</w:t>
            </w:r>
            <w:r w:rsidRPr="005D3F76">
              <w:rPr>
                <w:sz w:val="20"/>
                <w:szCs w:val="18"/>
              </w:rPr>
              <w:t xml:space="preserve"> Споры и (или) разногласия, возникающие между Сторонами в связи с исполнением </w:t>
            </w:r>
            <w:r>
              <w:rPr>
                <w:sz w:val="20"/>
                <w:szCs w:val="18"/>
              </w:rPr>
              <w:t xml:space="preserve">настоящего </w:t>
            </w:r>
            <w:r w:rsidRPr="005D3F76">
              <w:rPr>
                <w:sz w:val="20"/>
                <w:szCs w:val="18"/>
              </w:rPr>
              <w:t xml:space="preserve">Договора, разрешаются путём проведения переговоров и (или) направлением писем. </w:t>
            </w:r>
          </w:p>
          <w:p w14:paraId="5DC5217F" w14:textId="7FE80546" w:rsidR="00D81E81" w:rsidRPr="005D3F76" w:rsidRDefault="00D81E81" w:rsidP="00D81E81">
            <w:pPr>
              <w:jc w:val="both"/>
              <w:rPr>
                <w:sz w:val="20"/>
                <w:szCs w:val="18"/>
              </w:rPr>
            </w:pPr>
            <w:r w:rsidRPr="005D3F76">
              <w:rPr>
                <w:sz w:val="20"/>
                <w:szCs w:val="18"/>
              </w:rPr>
              <w:t>Срок рассмотрения писем 10 (десять) рабочих дней.</w:t>
            </w:r>
          </w:p>
        </w:tc>
      </w:tr>
      <w:tr w:rsidR="00D81E81" w:rsidRPr="00D01E42" w14:paraId="6FBB1A17" w14:textId="77777777" w:rsidTr="00F44857">
        <w:tc>
          <w:tcPr>
            <w:tcW w:w="4672" w:type="dxa"/>
          </w:tcPr>
          <w:p w14:paraId="0ABB6AE9" w14:textId="6C08C200" w:rsidR="00D81E81" w:rsidRPr="001C28C1" w:rsidRDefault="00D81E81" w:rsidP="00E9448D">
            <w:pPr>
              <w:jc w:val="both"/>
              <w:rPr>
                <w:sz w:val="20"/>
                <w:szCs w:val="18"/>
                <w:lang w:val="kk-KZ"/>
              </w:rPr>
            </w:pPr>
            <w:r w:rsidRPr="00E9448D">
              <w:rPr>
                <w:b/>
                <w:sz w:val="20"/>
                <w:szCs w:val="20"/>
                <w:lang w:val="kk-KZ"/>
              </w:rPr>
              <w:t>37.</w:t>
            </w:r>
            <w:r w:rsidRPr="00314016">
              <w:rPr>
                <w:sz w:val="20"/>
                <w:szCs w:val="20"/>
                <w:lang w:val="kk-KZ"/>
              </w:rPr>
              <w:t xml:space="preserve"> Егер келіссөздер жүргізу және (немесе) хат алмасу арқылы Тараптар арасындағы даулар және (немесе) келіспеушіліктерді шешу мүмкін болмаса, олар Банктің орналасқан жері бойынша </w:t>
            </w:r>
            <w:r w:rsidR="00E9448D">
              <w:rPr>
                <w:sz w:val="20"/>
                <w:szCs w:val="20"/>
                <w:lang w:val="kk-KZ"/>
              </w:rPr>
              <w:t>ҚР МАЭС-та</w:t>
            </w:r>
            <w:r w:rsidRPr="00314016">
              <w:rPr>
                <w:sz w:val="20"/>
                <w:szCs w:val="20"/>
                <w:lang w:val="kk-KZ"/>
              </w:rPr>
              <w:t xml:space="preserve"> қаралады.</w:t>
            </w:r>
          </w:p>
        </w:tc>
        <w:tc>
          <w:tcPr>
            <w:tcW w:w="4673" w:type="dxa"/>
          </w:tcPr>
          <w:p w14:paraId="530130D4" w14:textId="7F7A50D4" w:rsidR="00D81E81" w:rsidRPr="005D3F76" w:rsidRDefault="00D81E81" w:rsidP="00D81E81">
            <w:pPr>
              <w:jc w:val="both"/>
              <w:rPr>
                <w:sz w:val="20"/>
                <w:szCs w:val="18"/>
              </w:rPr>
            </w:pPr>
            <w:r>
              <w:rPr>
                <w:b/>
                <w:bCs/>
                <w:sz w:val="20"/>
                <w:szCs w:val="18"/>
              </w:rPr>
              <w:t>37.</w:t>
            </w:r>
            <w:r w:rsidRPr="005D3F76">
              <w:rPr>
                <w:sz w:val="20"/>
                <w:szCs w:val="18"/>
              </w:rPr>
              <w:t xml:space="preserve"> В случае невозможности разрешения споров и (или) разногласий между Сторонами в связи с исполнением </w:t>
            </w:r>
            <w:r>
              <w:rPr>
                <w:sz w:val="20"/>
                <w:szCs w:val="18"/>
              </w:rPr>
              <w:t xml:space="preserve">настоящего </w:t>
            </w:r>
            <w:r w:rsidRPr="005D3F76">
              <w:rPr>
                <w:sz w:val="20"/>
                <w:szCs w:val="18"/>
              </w:rPr>
              <w:t xml:space="preserve">Договора путём проведения переговоров и (или) направлением писем, они подлежат рассмотрению в СМЭС РК по месту нахождения Банка. </w:t>
            </w:r>
          </w:p>
        </w:tc>
      </w:tr>
      <w:tr w:rsidR="00D81E81" w:rsidRPr="00D01E42" w14:paraId="5358EF39" w14:textId="77777777" w:rsidTr="00F44857">
        <w:tc>
          <w:tcPr>
            <w:tcW w:w="4672" w:type="dxa"/>
          </w:tcPr>
          <w:p w14:paraId="628C8A6A" w14:textId="7146CFCA" w:rsidR="00D81E81" w:rsidRPr="001C28C1" w:rsidRDefault="00D81E81" w:rsidP="00E9448D">
            <w:pPr>
              <w:jc w:val="both"/>
              <w:rPr>
                <w:sz w:val="20"/>
                <w:szCs w:val="18"/>
                <w:lang w:val="kk-KZ"/>
              </w:rPr>
            </w:pPr>
            <w:r w:rsidRPr="00E9448D">
              <w:rPr>
                <w:b/>
                <w:sz w:val="20"/>
                <w:szCs w:val="20"/>
                <w:lang w:val="kk-KZ"/>
              </w:rPr>
              <w:t>38.</w:t>
            </w:r>
            <w:r w:rsidRPr="00314016">
              <w:rPr>
                <w:sz w:val="20"/>
                <w:szCs w:val="20"/>
                <w:lang w:val="kk-KZ"/>
              </w:rPr>
              <w:t xml:space="preserve"> Осы Шарт</w:t>
            </w:r>
            <w:r w:rsidR="00E9448D">
              <w:rPr>
                <w:sz w:val="20"/>
                <w:szCs w:val="20"/>
                <w:lang w:val="kk-KZ"/>
              </w:rPr>
              <w:t>ты</w:t>
            </w:r>
            <w:r w:rsidRPr="00314016">
              <w:rPr>
                <w:sz w:val="20"/>
                <w:szCs w:val="20"/>
                <w:lang w:val="kk-KZ"/>
              </w:rPr>
              <w:t xml:space="preserve"> </w:t>
            </w:r>
            <w:r w:rsidR="00E9448D">
              <w:rPr>
                <w:sz w:val="20"/>
                <w:szCs w:val="20"/>
                <w:lang w:val="kk-KZ"/>
              </w:rPr>
              <w:t>ҚР</w:t>
            </w:r>
            <w:r w:rsidRPr="00314016">
              <w:rPr>
                <w:sz w:val="20"/>
                <w:szCs w:val="20"/>
                <w:lang w:val="kk-KZ"/>
              </w:rPr>
              <w:t xml:space="preserve"> заңнамасына сәйкес </w:t>
            </w:r>
            <w:r w:rsidR="00E9448D">
              <w:rPr>
                <w:sz w:val="20"/>
                <w:szCs w:val="20"/>
                <w:lang w:val="kk-KZ"/>
              </w:rPr>
              <w:t>бұзуға болады</w:t>
            </w:r>
            <w:r w:rsidRPr="00314016">
              <w:rPr>
                <w:sz w:val="20"/>
                <w:szCs w:val="20"/>
                <w:lang w:val="kk-KZ"/>
              </w:rPr>
              <w:t>.</w:t>
            </w:r>
          </w:p>
        </w:tc>
        <w:tc>
          <w:tcPr>
            <w:tcW w:w="4673" w:type="dxa"/>
          </w:tcPr>
          <w:p w14:paraId="44A6F02E" w14:textId="32CF612E" w:rsidR="00D81E81" w:rsidRPr="005D3F76" w:rsidRDefault="00D81E81" w:rsidP="00D81E81">
            <w:pPr>
              <w:jc w:val="both"/>
              <w:rPr>
                <w:sz w:val="20"/>
                <w:szCs w:val="18"/>
              </w:rPr>
            </w:pPr>
            <w:r>
              <w:rPr>
                <w:b/>
                <w:bCs/>
                <w:sz w:val="20"/>
                <w:szCs w:val="18"/>
              </w:rPr>
              <w:t>38.</w:t>
            </w:r>
            <w:r w:rsidRPr="005D3F76">
              <w:rPr>
                <w:sz w:val="20"/>
                <w:szCs w:val="18"/>
              </w:rPr>
              <w:t xml:space="preserve"> </w:t>
            </w:r>
            <w:r>
              <w:rPr>
                <w:sz w:val="20"/>
                <w:szCs w:val="18"/>
              </w:rPr>
              <w:t xml:space="preserve">Настоящий </w:t>
            </w:r>
            <w:r w:rsidRPr="005D3F76">
              <w:rPr>
                <w:sz w:val="20"/>
                <w:szCs w:val="18"/>
              </w:rPr>
              <w:t>Договор может быть расторгнут в соответствии с требованиями законодательства РК.</w:t>
            </w:r>
          </w:p>
        </w:tc>
      </w:tr>
      <w:tr w:rsidR="00D81E81" w:rsidRPr="00D01E42" w14:paraId="524EB3B2" w14:textId="77777777" w:rsidTr="00F44857">
        <w:tc>
          <w:tcPr>
            <w:tcW w:w="4672" w:type="dxa"/>
          </w:tcPr>
          <w:p w14:paraId="492DDE2E" w14:textId="6D9FD48F" w:rsidR="00D81E81" w:rsidRPr="001C28C1" w:rsidRDefault="00D81E81" w:rsidP="00E9448D">
            <w:pPr>
              <w:jc w:val="both"/>
              <w:rPr>
                <w:sz w:val="20"/>
                <w:szCs w:val="18"/>
                <w:lang w:val="kk-KZ"/>
              </w:rPr>
            </w:pPr>
            <w:r w:rsidRPr="00E9448D">
              <w:rPr>
                <w:b/>
                <w:sz w:val="20"/>
                <w:szCs w:val="20"/>
                <w:lang w:val="kk-KZ"/>
              </w:rPr>
              <w:t>39.</w:t>
            </w:r>
            <w:r w:rsidRPr="00314016">
              <w:rPr>
                <w:sz w:val="20"/>
                <w:szCs w:val="20"/>
                <w:lang w:val="kk-KZ"/>
              </w:rPr>
              <w:t xml:space="preserve"> Осы Шарттың Тараптары екінші Тараптың жазбаша келісімінсіз осы Шарт бойынша құқықтар мен міндеттемелерді үшінші тұлғаларға беруге </w:t>
            </w:r>
            <w:r w:rsidR="00E9448D">
              <w:rPr>
                <w:sz w:val="20"/>
                <w:szCs w:val="20"/>
                <w:lang w:val="kk-KZ"/>
              </w:rPr>
              <w:t>құқығы жоқ</w:t>
            </w:r>
            <w:r w:rsidRPr="00314016">
              <w:rPr>
                <w:sz w:val="20"/>
                <w:szCs w:val="20"/>
                <w:lang w:val="kk-KZ"/>
              </w:rPr>
              <w:t>.</w:t>
            </w:r>
          </w:p>
        </w:tc>
        <w:tc>
          <w:tcPr>
            <w:tcW w:w="4673" w:type="dxa"/>
          </w:tcPr>
          <w:p w14:paraId="7FB15D21" w14:textId="0B819AD7" w:rsidR="00D81E81" w:rsidRPr="005D3F76" w:rsidRDefault="00D81E81" w:rsidP="00D81E81">
            <w:pPr>
              <w:jc w:val="both"/>
              <w:rPr>
                <w:sz w:val="20"/>
                <w:szCs w:val="18"/>
              </w:rPr>
            </w:pPr>
            <w:r>
              <w:rPr>
                <w:b/>
                <w:bCs/>
                <w:sz w:val="20"/>
                <w:szCs w:val="18"/>
              </w:rPr>
              <w:t>39.</w:t>
            </w:r>
            <w:r w:rsidRPr="005D3F76">
              <w:rPr>
                <w:sz w:val="20"/>
                <w:szCs w:val="18"/>
              </w:rPr>
              <w:t xml:space="preserve"> Стороны </w:t>
            </w:r>
            <w:r>
              <w:rPr>
                <w:sz w:val="20"/>
                <w:szCs w:val="18"/>
              </w:rPr>
              <w:t xml:space="preserve">настоящего </w:t>
            </w:r>
            <w:r w:rsidRPr="005D3F76">
              <w:rPr>
                <w:sz w:val="20"/>
                <w:szCs w:val="18"/>
              </w:rPr>
              <w:t xml:space="preserve">Договора не вправе передать права и обязанности по </w:t>
            </w:r>
            <w:r>
              <w:rPr>
                <w:sz w:val="20"/>
                <w:szCs w:val="18"/>
              </w:rPr>
              <w:t xml:space="preserve">настоящему </w:t>
            </w:r>
            <w:r w:rsidRPr="005D3F76">
              <w:rPr>
                <w:sz w:val="20"/>
                <w:szCs w:val="18"/>
              </w:rPr>
              <w:t xml:space="preserve">Договору третьим лицам без письменного согласия другой Стороны. </w:t>
            </w:r>
          </w:p>
        </w:tc>
      </w:tr>
      <w:tr w:rsidR="00D81E81" w:rsidRPr="00D01E42" w14:paraId="4CB3F218" w14:textId="77777777" w:rsidTr="00F44857">
        <w:tc>
          <w:tcPr>
            <w:tcW w:w="4672" w:type="dxa"/>
          </w:tcPr>
          <w:p w14:paraId="2DCF412C" w14:textId="0D7C1DEF" w:rsidR="00D81E81" w:rsidRPr="001C28C1" w:rsidRDefault="00D81E81" w:rsidP="00E9448D">
            <w:pPr>
              <w:jc w:val="both"/>
              <w:rPr>
                <w:sz w:val="20"/>
                <w:szCs w:val="18"/>
                <w:lang w:val="kk-KZ"/>
              </w:rPr>
            </w:pPr>
            <w:r w:rsidRPr="00E9448D">
              <w:rPr>
                <w:b/>
                <w:sz w:val="20"/>
                <w:szCs w:val="20"/>
                <w:lang w:val="kk-KZ"/>
              </w:rPr>
              <w:t>40.</w:t>
            </w:r>
            <w:r w:rsidRPr="00314016">
              <w:rPr>
                <w:sz w:val="20"/>
                <w:szCs w:val="20"/>
                <w:lang w:val="kk-KZ"/>
              </w:rPr>
              <w:t xml:space="preserve"> </w:t>
            </w:r>
            <w:r w:rsidR="00E9448D">
              <w:rPr>
                <w:sz w:val="20"/>
                <w:szCs w:val="20"/>
                <w:lang w:val="kk-KZ"/>
              </w:rPr>
              <w:t>Е</w:t>
            </w:r>
            <w:r w:rsidR="00E9448D" w:rsidRPr="00314016">
              <w:rPr>
                <w:sz w:val="20"/>
                <w:szCs w:val="20"/>
                <w:lang w:val="kk-KZ"/>
              </w:rPr>
              <w:t xml:space="preserve">гер бұл </w:t>
            </w:r>
            <w:r w:rsidR="00E9448D">
              <w:rPr>
                <w:sz w:val="20"/>
                <w:szCs w:val="20"/>
                <w:lang w:val="kk-KZ"/>
              </w:rPr>
              <w:t>ҚР</w:t>
            </w:r>
            <w:r w:rsidR="00E9448D" w:rsidRPr="00314016">
              <w:rPr>
                <w:sz w:val="20"/>
                <w:szCs w:val="20"/>
                <w:lang w:val="kk-KZ"/>
              </w:rPr>
              <w:t xml:space="preserve"> заңнамасынан немесе Тараптардың келісімінен туындамаса</w:t>
            </w:r>
            <w:r w:rsidR="00E9448D">
              <w:rPr>
                <w:sz w:val="20"/>
                <w:szCs w:val="20"/>
                <w:lang w:val="kk-KZ"/>
              </w:rPr>
              <w:t xml:space="preserve">, </w:t>
            </w:r>
            <w:r w:rsidRPr="00314016">
              <w:rPr>
                <w:sz w:val="20"/>
                <w:szCs w:val="20"/>
                <w:lang w:val="kk-KZ"/>
              </w:rPr>
              <w:t xml:space="preserve">осы Шарттың қандай да бір тарауы және (немесе) тармағы </w:t>
            </w:r>
            <w:r w:rsidR="00E9448D">
              <w:rPr>
                <w:sz w:val="20"/>
                <w:szCs w:val="20"/>
                <w:lang w:val="kk-KZ"/>
              </w:rPr>
              <w:t>ҚР</w:t>
            </w:r>
            <w:r w:rsidRPr="00314016">
              <w:rPr>
                <w:sz w:val="20"/>
                <w:szCs w:val="20"/>
                <w:lang w:val="kk-KZ"/>
              </w:rPr>
              <w:t xml:space="preserve"> заңнамасының талаптарына сәйкес жарамсыз деп танылса, бұл факт Шарттың қалған </w:t>
            </w:r>
            <w:r w:rsidR="00E9448D">
              <w:rPr>
                <w:sz w:val="20"/>
                <w:szCs w:val="20"/>
                <w:lang w:val="kk-KZ"/>
              </w:rPr>
              <w:t>қағидаларының</w:t>
            </w:r>
            <w:r w:rsidRPr="00314016">
              <w:rPr>
                <w:sz w:val="20"/>
                <w:szCs w:val="20"/>
                <w:lang w:val="kk-KZ"/>
              </w:rPr>
              <w:t xml:space="preserve"> заңды кү</w:t>
            </w:r>
            <w:r w:rsidR="00E9448D">
              <w:rPr>
                <w:sz w:val="20"/>
                <w:szCs w:val="20"/>
                <w:lang w:val="kk-KZ"/>
              </w:rPr>
              <w:t>шін жоймайды</w:t>
            </w:r>
            <w:r w:rsidRPr="00314016">
              <w:rPr>
                <w:sz w:val="20"/>
                <w:szCs w:val="20"/>
                <w:lang w:val="kk-KZ"/>
              </w:rPr>
              <w:t>.</w:t>
            </w:r>
          </w:p>
        </w:tc>
        <w:tc>
          <w:tcPr>
            <w:tcW w:w="4673" w:type="dxa"/>
          </w:tcPr>
          <w:p w14:paraId="03040802" w14:textId="45330327" w:rsidR="00D81E81" w:rsidRPr="005D3F76" w:rsidRDefault="00D81E81" w:rsidP="00D81E81">
            <w:pPr>
              <w:jc w:val="both"/>
              <w:rPr>
                <w:sz w:val="20"/>
                <w:szCs w:val="18"/>
              </w:rPr>
            </w:pPr>
            <w:r>
              <w:rPr>
                <w:b/>
                <w:bCs/>
                <w:sz w:val="20"/>
                <w:szCs w:val="18"/>
              </w:rPr>
              <w:t>40.</w:t>
            </w:r>
            <w:r w:rsidRPr="005D3F76">
              <w:rPr>
                <w:sz w:val="20"/>
                <w:szCs w:val="18"/>
              </w:rPr>
              <w:t xml:space="preserve"> Если действие главы и (или) пункта </w:t>
            </w:r>
            <w:r>
              <w:rPr>
                <w:sz w:val="20"/>
                <w:szCs w:val="18"/>
              </w:rPr>
              <w:t xml:space="preserve">настоящего </w:t>
            </w:r>
            <w:r w:rsidRPr="005D3F76">
              <w:rPr>
                <w:sz w:val="20"/>
                <w:szCs w:val="18"/>
              </w:rPr>
              <w:t xml:space="preserve">Договора признано недействительным в соответствии с требованиями законодательства РК, данный факт не влечёт утрату юридической силы в отношении действия остальных положений Договора, если иное не вытекает из положений законодательства РК или соглашения Сторон. </w:t>
            </w:r>
          </w:p>
        </w:tc>
      </w:tr>
      <w:tr w:rsidR="00D81E81" w:rsidRPr="00D01E42" w14:paraId="48BD7991" w14:textId="77777777" w:rsidTr="00F44857">
        <w:tc>
          <w:tcPr>
            <w:tcW w:w="4672" w:type="dxa"/>
          </w:tcPr>
          <w:p w14:paraId="5B8C567C" w14:textId="478AEB43" w:rsidR="00D81E81" w:rsidRPr="001C28C1" w:rsidRDefault="00D81E81" w:rsidP="00E9448D">
            <w:pPr>
              <w:jc w:val="both"/>
              <w:rPr>
                <w:sz w:val="20"/>
                <w:szCs w:val="18"/>
                <w:lang w:val="kk-KZ"/>
              </w:rPr>
            </w:pPr>
            <w:r w:rsidRPr="00E9448D">
              <w:rPr>
                <w:b/>
                <w:sz w:val="20"/>
                <w:szCs w:val="20"/>
                <w:lang w:val="kk-KZ"/>
              </w:rPr>
              <w:t>41.</w:t>
            </w:r>
            <w:r w:rsidRPr="00314016">
              <w:rPr>
                <w:sz w:val="20"/>
                <w:szCs w:val="20"/>
                <w:lang w:val="kk-KZ"/>
              </w:rPr>
              <w:t xml:space="preserve"> Осы Шартта </w:t>
            </w:r>
            <w:r w:rsidR="00E9448D">
              <w:rPr>
                <w:sz w:val="20"/>
                <w:szCs w:val="20"/>
                <w:lang w:val="kk-KZ"/>
              </w:rPr>
              <w:t>қарастырылмаған</w:t>
            </w:r>
            <w:r w:rsidRPr="00314016">
              <w:rPr>
                <w:sz w:val="20"/>
                <w:szCs w:val="20"/>
                <w:lang w:val="kk-KZ"/>
              </w:rPr>
              <w:t xml:space="preserve"> жағдайларда Тараптар </w:t>
            </w:r>
            <w:r w:rsidR="00E9448D">
              <w:rPr>
                <w:sz w:val="20"/>
                <w:szCs w:val="20"/>
                <w:lang w:val="kk-KZ"/>
              </w:rPr>
              <w:t>ҚР</w:t>
            </w:r>
            <w:r w:rsidRPr="00314016">
              <w:rPr>
                <w:sz w:val="20"/>
                <w:szCs w:val="20"/>
                <w:lang w:val="kk-KZ"/>
              </w:rPr>
              <w:t xml:space="preserve"> заңнамасын басшылыққа алады.</w:t>
            </w:r>
          </w:p>
        </w:tc>
        <w:tc>
          <w:tcPr>
            <w:tcW w:w="4673" w:type="dxa"/>
          </w:tcPr>
          <w:p w14:paraId="31DEBB20" w14:textId="504894CD" w:rsidR="00D81E81" w:rsidRPr="005D3F76" w:rsidRDefault="00D81E81" w:rsidP="00D81E81">
            <w:pPr>
              <w:jc w:val="both"/>
              <w:rPr>
                <w:sz w:val="20"/>
                <w:szCs w:val="18"/>
              </w:rPr>
            </w:pPr>
            <w:r>
              <w:rPr>
                <w:b/>
                <w:bCs/>
                <w:sz w:val="20"/>
                <w:szCs w:val="18"/>
              </w:rPr>
              <w:t>41.</w:t>
            </w:r>
            <w:r w:rsidRPr="005D3F76">
              <w:rPr>
                <w:sz w:val="20"/>
                <w:szCs w:val="18"/>
              </w:rPr>
              <w:t xml:space="preserve"> Случаи, не предусмотренные </w:t>
            </w:r>
            <w:r>
              <w:rPr>
                <w:sz w:val="20"/>
                <w:szCs w:val="18"/>
              </w:rPr>
              <w:t xml:space="preserve">настоящим </w:t>
            </w:r>
            <w:r w:rsidRPr="005D3F76">
              <w:rPr>
                <w:sz w:val="20"/>
                <w:szCs w:val="18"/>
              </w:rPr>
              <w:t xml:space="preserve">Договором, Стороны руководствуются законодательством РК. </w:t>
            </w:r>
          </w:p>
        </w:tc>
      </w:tr>
      <w:tr w:rsidR="00D81E81" w:rsidRPr="00D01E42" w14:paraId="065FF7C4" w14:textId="77777777" w:rsidTr="00F44857">
        <w:tc>
          <w:tcPr>
            <w:tcW w:w="4672" w:type="dxa"/>
          </w:tcPr>
          <w:p w14:paraId="2FEEA122" w14:textId="778175CC" w:rsidR="00D81E81" w:rsidRPr="001C28C1" w:rsidRDefault="00D81E81" w:rsidP="00E9448D">
            <w:pPr>
              <w:jc w:val="both"/>
              <w:rPr>
                <w:sz w:val="20"/>
                <w:szCs w:val="18"/>
                <w:lang w:val="kk-KZ"/>
              </w:rPr>
            </w:pPr>
            <w:r w:rsidRPr="00E9448D">
              <w:rPr>
                <w:b/>
                <w:sz w:val="20"/>
                <w:szCs w:val="20"/>
                <w:lang w:val="kk-KZ"/>
              </w:rPr>
              <w:t>42.</w:t>
            </w:r>
            <w:r w:rsidRPr="00314016">
              <w:rPr>
                <w:sz w:val="20"/>
                <w:szCs w:val="20"/>
                <w:lang w:val="kk-KZ"/>
              </w:rPr>
              <w:t xml:space="preserve"> Осы Шарт қазақ және орыс тілдерінде жасалған және заңдық күші </w:t>
            </w:r>
            <w:r w:rsidR="00E9448D">
              <w:rPr>
                <w:sz w:val="20"/>
                <w:szCs w:val="20"/>
                <w:lang w:val="kk-KZ"/>
              </w:rPr>
              <w:t>бірдей</w:t>
            </w:r>
            <w:r w:rsidRPr="00314016">
              <w:rPr>
                <w:sz w:val="20"/>
                <w:szCs w:val="20"/>
                <w:lang w:val="kk-KZ"/>
              </w:rPr>
              <w:t>.</w:t>
            </w:r>
          </w:p>
        </w:tc>
        <w:tc>
          <w:tcPr>
            <w:tcW w:w="4673" w:type="dxa"/>
          </w:tcPr>
          <w:p w14:paraId="70A85F61" w14:textId="0F98B572" w:rsidR="00D81E81" w:rsidRPr="005D3F76" w:rsidRDefault="00D81E81" w:rsidP="00D81E81">
            <w:pPr>
              <w:jc w:val="both"/>
              <w:rPr>
                <w:sz w:val="20"/>
                <w:szCs w:val="18"/>
              </w:rPr>
            </w:pPr>
            <w:r>
              <w:rPr>
                <w:b/>
                <w:bCs/>
                <w:sz w:val="20"/>
                <w:szCs w:val="18"/>
              </w:rPr>
              <w:t>42.</w:t>
            </w:r>
            <w:r w:rsidRPr="005D3F76">
              <w:rPr>
                <w:sz w:val="20"/>
                <w:szCs w:val="18"/>
              </w:rPr>
              <w:t xml:space="preserve"> </w:t>
            </w:r>
            <w:r>
              <w:rPr>
                <w:sz w:val="20"/>
                <w:szCs w:val="18"/>
              </w:rPr>
              <w:t xml:space="preserve">Настоящий </w:t>
            </w:r>
            <w:r w:rsidRPr="005D3F76">
              <w:rPr>
                <w:sz w:val="20"/>
                <w:szCs w:val="18"/>
              </w:rPr>
              <w:t>Договор составлен на казахском и русском языках, имеет одинаковую юридическую силу.</w:t>
            </w:r>
          </w:p>
        </w:tc>
      </w:tr>
      <w:tr w:rsidR="00D81E81" w:rsidRPr="00D01E42" w14:paraId="61E1E5E4" w14:textId="77777777" w:rsidTr="00F44857">
        <w:tc>
          <w:tcPr>
            <w:tcW w:w="4672" w:type="dxa"/>
          </w:tcPr>
          <w:p w14:paraId="787FF8C4" w14:textId="130CCE18" w:rsidR="00D81E81" w:rsidRPr="001C28C1" w:rsidRDefault="00D81E81" w:rsidP="00E9448D">
            <w:pPr>
              <w:jc w:val="both"/>
              <w:rPr>
                <w:sz w:val="20"/>
                <w:szCs w:val="18"/>
                <w:lang w:val="kk-KZ"/>
              </w:rPr>
            </w:pPr>
            <w:r w:rsidRPr="00E9448D">
              <w:rPr>
                <w:b/>
                <w:sz w:val="20"/>
                <w:szCs w:val="20"/>
                <w:lang w:val="kk-KZ"/>
              </w:rPr>
              <w:t>43.</w:t>
            </w:r>
            <w:r w:rsidRPr="00314016">
              <w:rPr>
                <w:sz w:val="20"/>
                <w:szCs w:val="20"/>
                <w:lang w:val="kk-KZ"/>
              </w:rPr>
              <w:t xml:space="preserve"> Банктің заңды мекенжайы: A25D5G0, </w:t>
            </w:r>
            <w:r w:rsidR="00E9448D">
              <w:rPr>
                <w:sz w:val="20"/>
                <w:szCs w:val="20"/>
                <w:lang w:val="kk-KZ"/>
              </w:rPr>
              <w:t>ҚР</w:t>
            </w:r>
            <w:r w:rsidRPr="00314016">
              <w:rPr>
                <w:sz w:val="20"/>
                <w:szCs w:val="20"/>
                <w:lang w:val="kk-KZ"/>
              </w:rPr>
              <w:t>, Алматы қ., Бостандық ауданы, Әл-Фараби даңғылы, 38, «C» блогы.</w:t>
            </w:r>
          </w:p>
        </w:tc>
        <w:tc>
          <w:tcPr>
            <w:tcW w:w="4673" w:type="dxa"/>
          </w:tcPr>
          <w:p w14:paraId="60777575" w14:textId="14DF4C7B" w:rsidR="00D81E81" w:rsidRPr="005D3F76" w:rsidRDefault="00D81E81" w:rsidP="00D81E81">
            <w:pPr>
              <w:jc w:val="both"/>
              <w:rPr>
                <w:sz w:val="20"/>
                <w:szCs w:val="18"/>
              </w:rPr>
            </w:pPr>
            <w:r>
              <w:rPr>
                <w:b/>
                <w:bCs/>
                <w:sz w:val="20"/>
                <w:szCs w:val="18"/>
              </w:rPr>
              <w:t>43.</w:t>
            </w:r>
            <w:r w:rsidRPr="005D3F76">
              <w:rPr>
                <w:sz w:val="20"/>
                <w:szCs w:val="18"/>
              </w:rPr>
              <w:t xml:space="preserve"> Юридический адрес Банка: A25D5G0, РК, г. Алматы, Бостандыкский район, пр. Аль-Фараби 38, Блок «Ц».</w:t>
            </w:r>
          </w:p>
        </w:tc>
      </w:tr>
      <w:tr w:rsidR="00D81E81" w:rsidRPr="00D01E42" w14:paraId="59DAB008" w14:textId="77777777" w:rsidTr="00F44857">
        <w:tc>
          <w:tcPr>
            <w:tcW w:w="4672" w:type="dxa"/>
          </w:tcPr>
          <w:p w14:paraId="2ADE1337" w14:textId="124C047B" w:rsidR="00D81E81" w:rsidRPr="001C28C1" w:rsidRDefault="00D81E81" w:rsidP="00E9448D">
            <w:pPr>
              <w:jc w:val="both"/>
              <w:rPr>
                <w:sz w:val="20"/>
                <w:szCs w:val="18"/>
                <w:lang w:val="kk-KZ"/>
              </w:rPr>
            </w:pPr>
            <w:r w:rsidRPr="008A455F">
              <w:rPr>
                <w:b/>
                <w:sz w:val="20"/>
                <w:szCs w:val="20"/>
                <w:lang w:val="kk-KZ"/>
              </w:rPr>
              <w:t>44.</w:t>
            </w:r>
            <w:r w:rsidRPr="00314016">
              <w:rPr>
                <w:sz w:val="20"/>
                <w:szCs w:val="20"/>
                <w:lang w:val="kk-KZ"/>
              </w:rPr>
              <w:t xml:space="preserve"> Банктің банк</w:t>
            </w:r>
            <w:r w:rsidR="00E9448D">
              <w:rPr>
                <w:sz w:val="20"/>
                <w:szCs w:val="20"/>
                <w:lang w:val="kk-KZ"/>
              </w:rPr>
              <w:t>тік</w:t>
            </w:r>
            <w:r w:rsidRPr="00314016">
              <w:rPr>
                <w:sz w:val="20"/>
                <w:szCs w:val="20"/>
                <w:lang w:val="kk-KZ"/>
              </w:rPr>
              <w:t xml:space="preserve"> </w:t>
            </w:r>
            <w:r w:rsidR="00E9448D">
              <w:rPr>
                <w:sz w:val="20"/>
                <w:szCs w:val="20"/>
                <w:lang w:val="kk-KZ"/>
              </w:rPr>
              <w:t>деректемел</w:t>
            </w:r>
            <w:r w:rsidRPr="00314016">
              <w:rPr>
                <w:sz w:val="20"/>
                <w:szCs w:val="20"/>
                <w:lang w:val="kk-KZ"/>
              </w:rPr>
              <w:t>ері: Б</w:t>
            </w:r>
            <w:r w:rsidR="00E9448D">
              <w:rPr>
                <w:sz w:val="20"/>
                <w:szCs w:val="20"/>
                <w:lang w:val="kk-KZ"/>
              </w:rPr>
              <w:t>С</w:t>
            </w:r>
            <w:r w:rsidRPr="00314016">
              <w:rPr>
                <w:sz w:val="20"/>
                <w:szCs w:val="20"/>
                <w:lang w:val="kk-KZ"/>
              </w:rPr>
              <w:t>К: KCJBKZKX, БСН: 980640000093; К</w:t>
            </w:r>
            <w:r w:rsidR="00E9448D">
              <w:rPr>
                <w:sz w:val="20"/>
                <w:szCs w:val="20"/>
                <w:lang w:val="kk-KZ"/>
              </w:rPr>
              <w:t>Ш</w:t>
            </w:r>
            <w:r w:rsidRPr="00314016">
              <w:rPr>
                <w:sz w:val="20"/>
                <w:szCs w:val="20"/>
                <w:lang w:val="kk-KZ"/>
              </w:rPr>
              <w:t>: KZ65125KZT1001300224.</w:t>
            </w:r>
          </w:p>
        </w:tc>
        <w:tc>
          <w:tcPr>
            <w:tcW w:w="4673" w:type="dxa"/>
          </w:tcPr>
          <w:p w14:paraId="2493EC3D" w14:textId="6E1058FF" w:rsidR="00D81E81" w:rsidRPr="005D3F76" w:rsidRDefault="00D81E81" w:rsidP="00D81E81">
            <w:pPr>
              <w:jc w:val="both"/>
              <w:rPr>
                <w:sz w:val="20"/>
                <w:szCs w:val="18"/>
              </w:rPr>
            </w:pPr>
            <w:r>
              <w:rPr>
                <w:b/>
                <w:bCs/>
                <w:sz w:val="20"/>
                <w:szCs w:val="18"/>
              </w:rPr>
              <w:t>44.</w:t>
            </w:r>
            <w:r w:rsidRPr="005D3F76">
              <w:rPr>
                <w:sz w:val="20"/>
                <w:szCs w:val="18"/>
              </w:rPr>
              <w:t xml:space="preserve"> Банковские реквизиты Банка: БИК: KCJBKZKX, БИН: 980640000093; КС: KZ65125KZT1001300224.</w:t>
            </w:r>
          </w:p>
        </w:tc>
      </w:tr>
    </w:tbl>
    <w:p w14:paraId="6994AD22" w14:textId="77777777" w:rsidR="00D01E42" w:rsidRDefault="00D01E42" w:rsidP="00C07C14">
      <w:pPr>
        <w:jc w:val="both"/>
      </w:pPr>
    </w:p>
    <w:p w14:paraId="73EEE15D" w14:textId="77777777" w:rsidR="0095565A" w:rsidRDefault="0095565A" w:rsidP="00BD738B">
      <w:pPr>
        <w:jc w:val="both"/>
      </w:pPr>
    </w:p>
    <w:p w14:paraId="116FF024" w14:textId="77777777" w:rsidR="00F44857" w:rsidRDefault="00F44857" w:rsidP="00BD738B">
      <w:pPr>
        <w:jc w:val="both"/>
      </w:pPr>
    </w:p>
    <w:p w14:paraId="0E5C4676" w14:textId="77777777" w:rsidR="00F44857" w:rsidRDefault="00F44857" w:rsidP="00BD738B">
      <w:pPr>
        <w:jc w:val="both"/>
      </w:pPr>
    </w:p>
    <w:p w14:paraId="0507C4E2" w14:textId="77777777" w:rsidR="00F44857" w:rsidRDefault="00F44857" w:rsidP="00BD738B">
      <w:pPr>
        <w:jc w:val="both"/>
      </w:pPr>
    </w:p>
    <w:p w14:paraId="1618C56E" w14:textId="77777777" w:rsidR="00F44857" w:rsidRDefault="00F44857" w:rsidP="00BD738B">
      <w:pPr>
        <w:jc w:val="both"/>
      </w:pPr>
    </w:p>
    <w:p w14:paraId="4F5AD0B2" w14:textId="77777777" w:rsidR="00F44857" w:rsidRDefault="00F44857" w:rsidP="00BD738B">
      <w:pPr>
        <w:jc w:val="both"/>
      </w:pPr>
    </w:p>
    <w:p w14:paraId="6A051E4B" w14:textId="77777777" w:rsidR="00F44857" w:rsidRDefault="00F44857" w:rsidP="00BD738B">
      <w:pPr>
        <w:jc w:val="both"/>
      </w:pPr>
    </w:p>
    <w:p w14:paraId="61681715" w14:textId="77777777" w:rsidR="00F44857" w:rsidRDefault="00F44857" w:rsidP="00BD738B">
      <w:pPr>
        <w:jc w:val="both"/>
      </w:pPr>
    </w:p>
    <w:p w14:paraId="714A79C9" w14:textId="77777777" w:rsidR="00F44857" w:rsidRDefault="00F44857" w:rsidP="00BD738B">
      <w:pPr>
        <w:jc w:val="both"/>
      </w:pPr>
    </w:p>
    <w:p w14:paraId="512F0935" w14:textId="77777777" w:rsidR="00F44857" w:rsidRDefault="00F44857" w:rsidP="00BD738B">
      <w:pPr>
        <w:jc w:val="both"/>
      </w:pPr>
    </w:p>
    <w:p w14:paraId="14811365" w14:textId="77777777" w:rsidR="00F44857" w:rsidRDefault="00F44857" w:rsidP="00BD738B">
      <w:pPr>
        <w:jc w:val="both"/>
      </w:pPr>
    </w:p>
    <w:p w14:paraId="062B14FF" w14:textId="77777777" w:rsidR="00F44857" w:rsidRDefault="00F44857" w:rsidP="00BD738B">
      <w:pPr>
        <w:jc w:val="both"/>
      </w:pPr>
    </w:p>
    <w:p w14:paraId="3DD11E87" w14:textId="77777777" w:rsidR="00F44857" w:rsidRDefault="00F44857" w:rsidP="00BD738B">
      <w:pPr>
        <w:jc w:val="both"/>
      </w:pPr>
    </w:p>
    <w:p w14:paraId="2EB0044C" w14:textId="77777777" w:rsidR="00C30B2C" w:rsidRDefault="00C30B2C" w:rsidP="00BD738B">
      <w:pPr>
        <w:jc w:val="both"/>
      </w:pPr>
    </w:p>
    <w:tbl>
      <w:tblPr>
        <w:tblStyle w:val="ad"/>
        <w:tblW w:w="0" w:type="auto"/>
        <w:tblLook w:val="04A0" w:firstRow="1" w:lastRow="0" w:firstColumn="1" w:lastColumn="0" w:noHBand="0" w:noVBand="1"/>
      </w:tblPr>
      <w:tblGrid>
        <w:gridCol w:w="426"/>
        <w:gridCol w:w="4246"/>
        <w:gridCol w:w="2336"/>
        <w:gridCol w:w="2337"/>
      </w:tblGrid>
      <w:tr w:rsidR="00D77A70" w:rsidRPr="00D77A70" w14:paraId="1AC62840" w14:textId="77777777" w:rsidTr="00F44857">
        <w:tc>
          <w:tcPr>
            <w:tcW w:w="4672" w:type="dxa"/>
            <w:gridSpan w:val="2"/>
            <w:tcBorders>
              <w:top w:val="nil"/>
              <w:left w:val="nil"/>
              <w:bottom w:val="nil"/>
              <w:right w:val="nil"/>
            </w:tcBorders>
          </w:tcPr>
          <w:p w14:paraId="46646FF9" w14:textId="65BD871A" w:rsidR="00F44857" w:rsidRPr="00F44857" w:rsidRDefault="00F44857" w:rsidP="00F44857">
            <w:pPr>
              <w:rPr>
                <w:b/>
                <w:bCs/>
                <w:sz w:val="16"/>
                <w:szCs w:val="16"/>
                <w:lang w:val="kk-KZ"/>
              </w:rPr>
            </w:pPr>
            <w:r w:rsidRPr="00F44857">
              <w:rPr>
                <w:b/>
                <w:bCs/>
                <w:sz w:val="16"/>
                <w:szCs w:val="16"/>
                <w:lang w:val="kk-KZ"/>
              </w:rPr>
              <w:lastRenderedPageBreak/>
              <w:t xml:space="preserve">«Банк ЦентрКредит» АҚ-та «Жылжымалы мүлік кепілін тіркеу» </w:t>
            </w:r>
            <w:r w:rsidR="00F2039B">
              <w:rPr>
                <w:b/>
                <w:bCs/>
                <w:sz w:val="16"/>
                <w:szCs w:val="16"/>
                <w:lang w:val="kk-KZ"/>
              </w:rPr>
              <w:t>API қызметін</w:t>
            </w:r>
            <w:r w:rsidRPr="00F44857">
              <w:rPr>
                <w:b/>
                <w:bCs/>
                <w:sz w:val="16"/>
                <w:szCs w:val="16"/>
                <w:lang w:val="kk-KZ"/>
              </w:rPr>
              <w:t xml:space="preserve"> ұсынудың стандарт талаптары</w:t>
            </w:r>
            <w:r>
              <w:rPr>
                <w:b/>
                <w:bCs/>
                <w:sz w:val="16"/>
                <w:szCs w:val="16"/>
                <w:lang w:val="kk-KZ"/>
              </w:rPr>
              <w:t>на</w:t>
            </w:r>
            <w:r w:rsidRPr="00F44857">
              <w:rPr>
                <w:b/>
                <w:bCs/>
                <w:sz w:val="16"/>
                <w:szCs w:val="16"/>
                <w:lang w:val="kk-KZ"/>
              </w:rPr>
              <w:t xml:space="preserve"> </w:t>
            </w:r>
          </w:p>
          <w:p w14:paraId="63AE3B78" w14:textId="77777777" w:rsidR="00097B96" w:rsidRDefault="00F44857" w:rsidP="00F44857">
            <w:pPr>
              <w:rPr>
                <w:b/>
                <w:bCs/>
                <w:sz w:val="16"/>
                <w:szCs w:val="16"/>
                <w:lang w:val="kk-KZ"/>
              </w:rPr>
            </w:pPr>
            <w:r w:rsidRPr="00F44857">
              <w:rPr>
                <w:b/>
                <w:bCs/>
                <w:sz w:val="16"/>
                <w:szCs w:val="16"/>
                <w:lang w:val="kk-KZ"/>
              </w:rPr>
              <w:t>(Қосылу шарты)</w:t>
            </w:r>
          </w:p>
          <w:p w14:paraId="48DA95F6" w14:textId="46465F28" w:rsidR="00F44857" w:rsidRPr="00F44857" w:rsidRDefault="00F44857" w:rsidP="00F44857">
            <w:pPr>
              <w:rPr>
                <w:sz w:val="20"/>
                <w:szCs w:val="18"/>
                <w:lang w:val="kk-KZ"/>
              </w:rPr>
            </w:pPr>
            <w:r>
              <w:rPr>
                <w:b/>
                <w:bCs/>
                <w:sz w:val="16"/>
                <w:szCs w:val="16"/>
                <w:lang w:val="kk-KZ"/>
              </w:rPr>
              <w:t>1-қосымша</w:t>
            </w:r>
          </w:p>
        </w:tc>
        <w:tc>
          <w:tcPr>
            <w:tcW w:w="4673" w:type="dxa"/>
            <w:gridSpan w:val="2"/>
            <w:tcBorders>
              <w:top w:val="nil"/>
              <w:left w:val="nil"/>
              <w:bottom w:val="nil"/>
              <w:right w:val="nil"/>
            </w:tcBorders>
          </w:tcPr>
          <w:p w14:paraId="63C8A5A0" w14:textId="77777777" w:rsidR="00D77A70" w:rsidRPr="006C6BFA" w:rsidRDefault="00D77A70" w:rsidP="00D77A70">
            <w:pPr>
              <w:jc w:val="right"/>
              <w:rPr>
                <w:b/>
                <w:bCs/>
                <w:sz w:val="16"/>
                <w:szCs w:val="16"/>
              </w:rPr>
            </w:pPr>
            <w:r w:rsidRPr="006C6BFA">
              <w:rPr>
                <w:b/>
                <w:bCs/>
                <w:sz w:val="16"/>
                <w:szCs w:val="16"/>
              </w:rPr>
              <w:t>Приложение 1</w:t>
            </w:r>
          </w:p>
          <w:p w14:paraId="25B61883" w14:textId="77777777" w:rsidR="00CE7F02" w:rsidRDefault="00D77A70" w:rsidP="00CE7F02">
            <w:pPr>
              <w:jc w:val="right"/>
              <w:rPr>
                <w:b/>
                <w:bCs/>
                <w:sz w:val="16"/>
                <w:szCs w:val="16"/>
              </w:rPr>
            </w:pPr>
            <w:r w:rsidRPr="006C6BFA">
              <w:rPr>
                <w:b/>
                <w:bCs/>
                <w:sz w:val="16"/>
                <w:szCs w:val="16"/>
              </w:rPr>
              <w:t xml:space="preserve">к Стандартным условиям предоставления API </w:t>
            </w:r>
          </w:p>
          <w:p w14:paraId="0807BDD3" w14:textId="52D3E2F1" w:rsidR="00D77A70" w:rsidRPr="006C6BFA" w:rsidRDefault="00D77A70" w:rsidP="00CE7F02">
            <w:pPr>
              <w:jc w:val="right"/>
              <w:rPr>
                <w:b/>
                <w:bCs/>
                <w:sz w:val="16"/>
                <w:szCs w:val="16"/>
              </w:rPr>
            </w:pPr>
            <w:r w:rsidRPr="006C6BFA">
              <w:rPr>
                <w:b/>
                <w:bCs/>
                <w:sz w:val="16"/>
                <w:szCs w:val="16"/>
              </w:rPr>
              <w:t>«Регистрация залога движимого имущества»</w:t>
            </w:r>
          </w:p>
          <w:p w14:paraId="04B7D07E" w14:textId="2C09F2F6" w:rsidR="00D77A70" w:rsidRPr="00D77A70" w:rsidRDefault="00D77A70" w:rsidP="00D77A70">
            <w:pPr>
              <w:jc w:val="right"/>
              <w:rPr>
                <w:sz w:val="20"/>
                <w:szCs w:val="18"/>
              </w:rPr>
            </w:pPr>
            <w:r w:rsidRPr="006C6BFA">
              <w:rPr>
                <w:b/>
                <w:bCs/>
                <w:sz w:val="16"/>
                <w:szCs w:val="16"/>
              </w:rPr>
              <w:t>в АО «Банк ЦентрКредит» (Договор присоединения)</w:t>
            </w:r>
          </w:p>
        </w:tc>
      </w:tr>
      <w:tr w:rsidR="00D77A70" w:rsidRPr="00D77A70" w14:paraId="60D27DF6" w14:textId="77777777" w:rsidTr="002D3D39">
        <w:tc>
          <w:tcPr>
            <w:tcW w:w="9345" w:type="dxa"/>
            <w:gridSpan w:val="4"/>
            <w:tcBorders>
              <w:top w:val="nil"/>
              <w:left w:val="nil"/>
              <w:bottom w:val="nil"/>
              <w:right w:val="nil"/>
            </w:tcBorders>
          </w:tcPr>
          <w:p w14:paraId="6AA897C0" w14:textId="77777777" w:rsidR="00D77A70" w:rsidRPr="00D77A70" w:rsidRDefault="00D77A70" w:rsidP="00C07C14">
            <w:pPr>
              <w:rPr>
                <w:sz w:val="20"/>
                <w:szCs w:val="18"/>
              </w:rPr>
            </w:pPr>
          </w:p>
        </w:tc>
      </w:tr>
      <w:tr w:rsidR="00D77A70" w:rsidRPr="00D77A70" w14:paraId="5CEEB1AC" w14:textId="77777777" w:rsidTr="002D3D39">
        <w:tc>
          <w:tcPr>
            <w:tcW w:w="9345" w:type="dxa"/>
            <w:gridSpan w:val="4"/>
            <w:tcBorders>
              <w:top w:val="nil"/>
              <w:left w:val="nil"/>
              <w:bottom w:val="nil"/>
              <w:right w:val="nil"/>
            </w:tcBorders>
          </w:tcPr>
          <w:p w14:paraId="02A152C7" w14:textId="77E69750" w:rsidR="00F44857" w:rsidRPr="002D3D39" w:rsidRDefault="00F44857" w:rsidP="00F44857">
            <w:pPr>
              <w:jc w:val="center"/>
              <w:rPr>
                <w:i/>
                <w:iCs/>
                <w:sz w:val="18"/>
                <w:szCs w:val="16"/>
                <w:lang w:val="kk-KZ"/>
              </w:rPr>
            </w:pPr>
            <w:r w:rsidRPr="002D3D39">
              <w:rPr>
                <w:i/>
                <w:iCs/>
                <w:sz w:val="18"/>
                <w:szCs w:val="16"/>
                <w:lang w:val="kk-KZ"/>
              </w:rPr>
              <w:t xml:space="preserve">«Банк ЦентрКредит» АҚ-та «Жылжымалы мүлік кепілін тіркеу» </w:t>
            </w:r>
            <w:r w:rsidR="00F2039B">
              <w:rPr>
                <w:i/>
                <w:iCs/>
                <w:sz w:val="18"/>
                <w:szCs w:val="16"/>
                <w:lang w:val="kk-KZ"/>
              </w:rPr>
              <w:t>API қызметін</w:t>
            </w:r>
            <w:r w:rsidRPr="002D3D39">
              <w:rPr>
                <w:i/>
                <w:iCs/>
                <w:sz w:val="18"/>
                <w:szCs w:val="16"/>
                <w:lang w:val="kk-KZ"/>
              </w:rPr>
              <w:t xml:space="preserve"> </w:t>
            </w:r>
          </w:p>
          <w:p w14:paraId="79851C73" w14:textId="5195161A" w:rsidR="00F44857" w:rsidRPr="002D3D39" w:rsidRDefault="00F44857" w:rsidP="00F44857">
            <w:pPr>
              <w:jc w:val="center"/>
              <w:rPr>
                <w:i/>
                <w:iCs/>
                <w:sz w:val="18"/>
                <w:szCs w:val="16"/>
                <w:lang w:val="kk-KZ"/>
              </w:rPr>
            </w:pPr>
            <w:r w:rsidRPr="002D3D39">
              <w:rPr>
                <w:i/>
                <w:iCs/>
                <w:sz w:val="18"/>
                <w:szCs w:val="16"/>
                <w:lang w:val="kk-KZ"/>
              </w:rPr>
              <w:t>ұсынудың стандарт талаптарына (Қосылу шарты)</w:t>
            </w:r>
          </w:p>
          <w:p w14:paraId="1FF2886D" w14:textId="25DF0937" w:rsidR="00D77A70" w:rsidRPr="00FD32EA" w:rsidRDefault="00F44857" w:rsidP="00FD32EA">
            <w:pPr>
              <w:jc w:val="center"/>
              <w:rPr>
                <w:b/>
                <w:bCs/>
                <w:sz w:val="18"/>
                <w:szCs w:val="16"/>
                <w:lang w:val="kk-KZ"/>
              </w:rPr>
            </w:pPr>
            <w:r w:rsidRPr="002D3D39">
              <w:rPr>
                <w:b/>
                <w:bCs/>
                <w:sz w:val="18"/>
                <w:szCs w:val="16"/>
                <w:lang w:val="kk-KZ"/>
              </w:rPr>
              <w:t>ҚОСЫЛУ</w:t>
            </w:r>
            <w:r w:rsidR="00FD32EA">
              <w:rPr>
                <w:b/>
                <w:bCs/>
                <w:sz w:val="18"/>
                <w:szCs w:val="16"/>
                <w:lang w:val="kk-KZ"/>
              </w:rPr>
              <w:t xml:space="preserve"> ТУРАЛЫ ӨТІНІШ / </w:t>
            </w:r>
            <w:r w:rsidR="00D77A70" w:rsidRPr="00854878">
              <w:rPr>
                <w:b/>
                <w:bCs/>
                <w:sz w:val="18"/>
                <w:szCs w:val="16"/>
              </w:rPr>
              <w:t>ЗАЯВЛЕНИЕ О ПРИСОЕДИНЕНИИ</w:t>
            </w:r>
          </w:p>
          <w:p w14:paraId="36686E9A" w14:textId="05653736" w:rsidR="00D77A70" w:rsidRPr="00854878" w:rsidRDefault="00D77A70" w:rsidP="00D77A70">
            <w:pPr>
              <w:jc w:val="center"/>
              <w:rPr>
                <w:i/>
                <w:iCs/>
                <w:sz w:val="18"/>
                <w:szCs w:val="16"/>
              </w:rPr>
            </w:pPr>
            <w:r w:rsidRPr="00854878">
              <w:rPr>
                <w:i/>
                <w:iCs/>
                <w:sz w:val="18"/>
                <w:szCs w:val="16"/>
              </w:rPr>
              <w:t>к Стандартным условиям предоставления API «Регистрация залога движимого имущества»</w:t>
            </w:r>
          </w:p>
          <w:p w14:paraId="0BA1E584" w14:textId="72E10680" w:rsidR="00D77A70" w:rsidRPr="00D77A70" w:rsidRDefault="00D77A70" w:rsidP="00D77A70">
            <w:pPr>
              <w:jc w:val="center"/>
              <w:rPr>
                <w:sz w:val="20"/>
                <w:szCs w:val="18"/>
              </w:rPr>
            </w:pPr>
            <w:r w:rsidRPr="00854878">
              <w:rPr>
                <w:i/>
                <w:iCs/>
                <w:sz w:val="18"/>
                <w:szCs w:val="16"/>
              </w:rPr>
              <w:t>в АО «Банк ЦентрКредит» (Договор присоединения)</w:t>
            </w:r>
          </w:p>
        </w:tc>
      </w:tr>
      <w:tr w:rsidR="00D77A70" w:rsidRPr="00D77A70" w14:paraId="250E3C81" w14:textId="77777777" w:rsidTr="002D3D39">
        <w:tc>
          <w:tcPr>
            <w:tcW w:w="9345" w:type="dxa"/>
            <w:gridSpan w:val="4"/>
            <w:tcBorders>
              <w:top w:val="nil"/>
              <w:left w:val="nil"/>
              <w:right w:val="nil"/>
            </w:tcBorders>
          </w:tcPr>
          <w:p w14:paraId="5620028A" w14:textId="77777777" w:rsidR="00D77A70" w:rsidRPr="00D77A70" w:rsidRDefault="00D77A70" w:rsidP="00C07C14">
            <w:pPr>
              <w:rPr>
                <w:sz w:val="20"/>
                <w:szCs w:val="18"/>
              </w:rPr>
            </w:pPr>
          </w:p>
        </w:tc>
      </w:tr>
      <w:tr w:rsidR="00D77A70" w:rsidRPr="00D77A70" w14:paraId="0F16D05B" w14:textId="77777777" w:rsidTr="00163C2F">
        <w:tc>
          <w:tcPr>
            <w:tcW w:w="9345" w:type="dxa"/>
            <w:gridSpan w:val="4"/>
          </w:tcPr>
          <w:p w14:paraId="4D45F00C" w14:textId="14C0FEF3" w:rsidR="00D77A70" w:rsidRPr="00D77A70" w:rsidRDefault="00D77A70" w:rsidP="00C07C14">
            <w:pPr>
              <w:rPr>
                <w:b/>
                <w:bCs/>
                <w:sz w:val="18"/>
                <w:szCs w:val="16"/>
              </w:rPr>
            </w:pPr>
            <w:r w:rsidRPr="00D77A70">
              <w:rPr>
                <w:b/>
                <w:bCs/>
                <w:sz w:val="18"/>
                <w:szCs w:val="16"/>
                <w:lang w:val="en-US"/>
              </w:rPr>
              <w:t>I</w:t>
            </w:r>
            <w:r w:rsidRPr="00E450F5">
              <w:rPr>
                <w:b/>
                <w:bCs/>
                <w:sz w:val="18"/>
                <w:szCs w:val="16"/>
              </w:rPr>
              <w:t xml:space="preserve">. </w:t>
            </w:r>
            <w:r w:rsidR="00F44857">
              <w:rPr>
                <w:b/>
                <w:bCs/>
                <w:sz w:val="18"/>
                <w:szCs w:val="16"/>
                <w:lang w:val="kk-KZ"/>
              </w:rPr>
              <w:t xml:space="preserve">ЖАЛПЫ МӘЛІМЕТТЕР / </w:t>
            </w:r>
            <w:r w:rsidRPr="00D77A70">
              <w:rPr>
                <w:b/>
                <w:bCs/>
                <w:sz w:val="18"/>
                <w:szCs w:val="16"/>
              </w:rPr>
              <w:t>ОБЩИЕ СВЕДЕНИЯ</w:t>
            </w:r>
          </w:p>
        </w:tc>
      </w:tr>
      <w:tr w:rsidR="002E1CF1" w:rsidRPr="00D77A70" w14:paraId="0395BD69" w14:textId="77777777" w:rsidTr="00163C2F">
        <w:tc>
          <w:tcPr>
            <w:tcW w:w="9345" w:type="dxa"/>
            <w:gridSpan w:val="4"/>
          </w:tcPr>
          <w:p w14:paraId="4508F46C" w14:textId="779C1E3E" w:rsidR="002E1CF1" w:rsidRPr="00D77A70" w:rsidRDefault="00F44857" w:rsidP="00C07C14">
            <w:pPr>
              <w:rPr>
                <w:sz w:val="20"/>
                <w:szCs w:val="18"/>
              </w:rPr>
            </w:pPr>
            <w:proofErr w:type="spellStart"/>
            <w:r>
              <w:rPr>
                <w:b/>
                <w:bCs/>
                <w:sz w:val="18"/>
                <w:szCs w:val="16"/>
              </w:rPr>
              <w:t>Серістес</w:t>
            </w:r>
            <w:proofErr w:type="spellEnd"/>
            <w:r>
              <w:rPr>
                <w:b/>
                <w:bCs/>
                <w:sz w:val="18"/>
                <w:szCs w:val="16"/>
              </w:rPr>
              <w:t xml:space="preserve"> / </w:t>
            </w:r>
            <w:r w:rsidR="002E1CF1" w:rsidRPr="00D77A70">
              <w:rPr>
                <w:b/>
                <w:bCs/>
                <w:sz w:val="18"/>
                <w:szCs w:val="16"/>
              </w:rPr>
              <w:t>Партнёр</w:t>
            </w:r>
          </w:p>
        </w:tc>
      </w:tr>
      <w:tr w:rsidR="00D77A70" w:rsidRPr="00D77A70" w14:paraId="37061D33" w14:textId="77777777" w:rsidTr="00D77A70">
        <w:tc>
          <w:tcPr>
            <w:tcW w:w="4672" w:type="dxa"/>
            <w:gridSpan w:val="2"/>
          </w:tcPr>
          <w:p w14:paraId="30F5C12D" w14:textId="34DA3751" w:rsidR="00D77A70" w:rsidRPr="00D77A70" w:rsidRDefault="00F44857" w:rsidP="00C07C14">
            <w:pPr>
              <w:rPr>
                <w:sz w:val="18"/>
                <w:szCs w:val="16"/>
              </w:rPr>
            </w:pPr>
            <w:proofErr w:type="spellStart"/>
            <w:r>
              <w:rPr>
                <w:sz w:val="18"/>
                <w:szCs w:val="16"/>
              </w:rPr>
              <w:t>Аты-жөні</w:t>
            </w:r>
            <w:proofErr w:type="spellEnd"/>
            <w:r>
              <w:rPr>
                <w:sz w:val="18"/>
                <w:szCs w:val="16"/>
              </w:rPr>
              <w:t xml:space="preserve"> / </w:t>
            </w:r>
            <w:proofErr w:type="spellStart"/>
            <w:r>
              <w:rPr>
                <w:sz w:val="18"/>
                <w:szCs w:val="16"/>
              </w:rPr>
              <w:t>Атауы</w:t>
            </w:r>
            <w:proofErr w:type="spellEnd"/>
            <w:r>
              <w:rPr>
                <w:sz w:val="18"/>
                <w:szCs w:val="16"/>
              </w:rPr>
              <w:t xml:space="preserve"> / </w:t>
            </w:r>
            <w:r w:rsidR="002E1CF1">
              <w:rPr>
                <w:sz w:val="18"/>
                <w:szCs w:val="16"/>
              </w:rPr>
              <w:t xml:space="preserve">Ф.И.О. / </w:t>
            </w:r>
            <w:r w:rsidR="00D77A70" w:rsidRPr="00D77A70">
              <w:rPr>
                <w:sz w:val="18"/>
                <w:szCs w:val="16"/>
              </w:rPr>
              <w:t>Наименование:</w:t>
            </w:r>
          </w:p>
        </w:tc>
        <w:tc>
          <w:tcPr>
            <w:tcW w:w="4673" w:type="dxa"/>
            <w:gridSpan w:val="2"/>
          </w:tcPr>
          <w:p w14:paraId="5F00A6A6" w14:textId="77777777" w:rsidR="00D77A70" w:rsidRPr="00D77A70" w:rsidRDefault="00D77A70" w:rsidP="00C07C14">
            <w:pPr>
              <w:rPr>
                <w:sz w:val="20"/>
                <w:szCs w:val="18"/>
              </w:rPr>
            </w:pPr>
          </w:p>
        </w:tc>
      </w:tr>
      <w:tr w:rsidR="00D77A70" w:rsidRPr="00D77A70" w14:paraId="029BD8D3" w14:textId="77777777" w:rsidTr="00D77A70">
        <w:tc>
          <w:tcPr>
            <w:tcW w:w="4672" w:type="dxa"/>
            <w:gridSpan w:val="2"/>
          </w:tcPr>
          <w:p w14:paraId="0C5D778E" w14:textId="5A72D149" w:rsidR="00D77A70" w:rsidRPr="00D77A70" w:rsidRDefault="00F44857" w:rsidP="00C07C14">
            <w:pPr>
              <w:rPr>
                <w:sz w:val="18"/>
                <w:szCs w:val="16"/>
              </w:rPr>
            </w:pPr>
            <w:r>
              <w:rPr>
                <w:sz w:val="18"/>
                <w:szCs w:val="16"/>
              </w:rPr>
              <w:t xml:space="preserve">ЖСН / БСН / </w:t>
            </w:r>
            <w:r w:rsidR="002E1CF1">
              <w:rPr>
                <w:sz w:val="18"/>
                <w:szCs w:val="16"/>
              </w:rPr>
              <w:t xml:space="preserve">ИИН / </w:t>
            </w:r>
            <w:r w:rsidR="00D77A70" w:rsidRPr="00D77A70">
              <w:rPr>
                <w:sz w:val="18"/>
                <w:szCs w:val="16"/>
              </w:rPr>
              <w:t>БИН:</w:t>
            </w:r>
          </w:p>
        </w:tc>
        <w:tc>
          <w:tcPr>
            <w:tcW w:w="4673" w:type="dxa"/>
            <w:gridSpan w:val="2"/>
          </w:tcPr>
          <w:p w14:paraId="78C04173" w14:textId="77777777" w:rsidR="00D77A70" w:rsidRPr="00D77A70" w:rsidRDefault="00D77A70" w:rsidP="00C07C14">
            <w:pPr>
              <w:rPr>
                <w:sz w:val="20"/>
                <w:szCs w:val="18"/>
              </w:rPr>
            </w:pPr>
          </w:p>
        </w:tc>
      </w:tr>
      <w:tr w:rsidR="00D77A70" w:rsidRPr="00D77A70" w14:paraId="59525E3D" w14:textId="77777777" w:rsidTr="00D77A70">
        <w:tc>
          <w:tcPr>
            <w:tcW w:w="4672" w:type="dxa"/>
            <w:gridSpan w:val="2"/>
          </w:tcPr>
          <w:p w14:paraId="3288E217" w14:textId="10FEE3DD" w:rsidR="00F44857" w:rsidRPr="00F44857" w:rsidRDefault="002D3D39" w:rsidP="00D77A70">
            <w:pPr>
              <w:rPr>
                <w:sz w:val="18"/>
                <w:szCs w:val="18"/>
                <w:lang w:val="kk-KZ"/>
              </w:rPr>
            </w:pPr>
            <w:r>
              <w:rPr>
                <w:sz w:val="18"/>
                <w:szCs w:val="18"/>
                <w:lang w:val="kk-KZ"/>
              </w:rPr>
              <w:t>Заңды және тұрғылықты мекенжайы</w:t>
            </w:r>
            <w:r w:rsidR="00F44857" w:rsidRPr="00F44857">
              <w:rPr>
                <w:sz w:val="18"/>
                <w:szCs w:val="18"/>
                <w:lang w:val="kk-KZ"/>
              </w:rPr>
              <w:t xml:space="preserve"> / </w:t>
            </w:r>
          </w:p>
          <w:p w14:paraId="2D877F42" w14:textId="352FC35A" w:rsidR="00D77A70" w:rsidRPr="00D77A70" w:rsidRDefault="00D77A70" w:rsidP="00D77A70">
            <w:pPr>
              <w:rPr>
                <w:sz w:val="20"/>
                <w:szCs w:val="18"/>
              </w:rPr>
            </w:pPr>
            <w:r>
              <w:rPr>
                <w:sz w:val="18"/>
                <w:szCs w:val="18"/>
              </w:rPr>
              <w:t>Юридический и фактический адрес:</w:t>
            </w:r>
          </w:p>
        </w:tc>
        <w:tc>
          <w:tcPr>
            <w:tcW w:w="4673" w:type="dxa"/>
            <w:gridSpan w:val="2"/>
          </w:tcPr>
          <w:p w14:paraId="4229D161" w14:textId="77777777" w:rsidR="00D77A70" w:rsidRPr="00D77A70" w:rsidRDefault="00D77A70" w:rsidP="00D77A70">
            <w:pPr>
              <w:rPr>
                <w:sz w:val="20"/>
                <w:szCs w:val="18"/>
              </w:rPr>
            </w:pPr>
          </w:p>
        </w:tc>
      </w:tr>
      <w:tr w:rsidR="00D77A70" w:rsidRPr="00D77A70" w14:paraId="76762CD6" w14:textId="77777777" w:rsidTr="00D77A70">
        <w:tc>
          <w:tcPr>
            <w:tcW w:w="4672" w:type="dxa"/>
            <w:gridSpan w:val="2"/>
          </w:tcPr>
          <w:p w14:paraId="6312B68F" w14:textId="4D3FADC1" w:rsidR="00F44857" w:rsidRPr="002D3D39" w:rsidRDefault="00F44857" w:rsidP="00D77A70">
            <w:pPr>
              <w:rPr>
                <w:sz w:val="18"/>
                <w:szCs w:val="18"/>
                <w:lang w:val="kk-KZ"/>
              </w:rPr>
            </w:pPr>
            <w:r w:rsidRPr="002D3D39">
              <w:rPr>
                <w:sz w:val="18"/>
                <w:szCs w:val="18"/>
                <w:lang w:val="kk-KZ"/>
              </w:rPr>
              <w:t>Телефон</w:t>
            </w:r>
            <w:r w:rsidR="002D3D39" w:rsidRPr="002D3D39">
              <w:rPr>
                <w:sz w:val="18"/>
                <w:szCs w:val="18"/>
                <w:lang w:val="kk-KZ"/>
              </w:rPr>
              <w:t>ы</w:t>
            </w:r>
            <w:r w:rsidRPr="002D3D39">
              <w:rPr>
                <w:sz w:val="18"/>
                <w:szCs w:val="18"/>
                <w:lang w:val="kk-KZ"/>
              </w:rPr>
              <w:t xml:space="preserve"> және электронды пошт</w:t>
            </w:r>
            <w:r w:rsidR="002D3D39" w:rsidRPr="002D3D39">
              <w:rPr>
                <w:sz w:val="18"/>
                <w:szCs w:val="18"/>
                <w:lang w:val="kk-KZ"/>
              </w:rPr>
              <w:t>асы</w:t>
            </w:r>
            <w:r w:rsidRPr="002D3D39">
              <w:rPr>
                <w:sz w:val="18"/>
                <w:szCs w:val="18"/>
                <w:lang w:val="kk-KZ"/>
              </w:rPr>
              <w:t xml:space="preserve"> </w:t>
            </w:r>
            <w:r w:rsidRPr="002D3D39">
              <w:rPr>
                <w:i/>
                <w:sz w:val="18"/>
                <w:szCs w:val="18"/>
                <w:lang w:val="kk-KZ"/>
              </w:rPr>
              <w:t>(бар болса) /</w:t>
            </w:r>
          </w:p>
          <w:p w14:paraId="432BA250" w14:textId="04662BD1" w:rsidR="00D77A70" w:rsidRPr="00D77A70" w:rsidRDefault="00D77A70" w:rsidP="00D77A70">
            <w:pPr>
              <w:rPr>
                <w:sz w:val="20"/>
                <w:szCs w:val="18"/>
              </w:rPr>
            </w:pPr>
            <w:r>
              <w:rPr>
                <w:sz w:val="18"/>
                <w:szCs w:val="18"/>
              </w:rPr>
              <w:t xml:space="preserve">Телефон и электронная почта </w:t>
            </w:r>
            <w:r w:rsidRPr="00D77A70">
              <w:rPr>
                <w:i/>
                <w:iCs/>
                <w:sz w:val="18"/>
                <w:szCs w:val="18"/>
              </w:rPr>
              <w:t>(при наличии)</w:t>
            </w:r>
            <w:r>
              <w:rPr>
                <w:sz w:val="18"/>
                <w:szCs w:val="18"/>
              </w:rPr>
              <w:t>:</w:t>
            </w:r>
          </w:p>
        </w:tc>
        <w:tc>
          <w:tcPr>
            <w:tcW w:w="4673" w:type="dxa"/>
            <w:gridSpan w:val="2"/>
          </w:tcPr>
          <w:p w14:paraId="7BFEBBC3" w14:textId="77777777" w:rsidR="00D77A70" w:rsidRPr="00D77A70" w:rsidRDefault="00D77A70" w:rsidP="00D77A70">
            <w:pPr>
              <w:rPr>
                <w:sz w:val="20"/>
                <w:szCs w:val="18"/>
              </w:rPr>
            </w:pPr>
          </w:p>
        </w:tc>
      </w:tr>
      <w:tr w:rsidR="00D77A70" w:rsidRPr="00D77A70" w14:paraId="741EFCC5" w14:textId="77777777" w:rsidTr="00163C2F">
        <w:tc>
          <w:tcPr>
            <w:tcW w:w="9345" w:type="dxa"/>
            <w:gridSpan w:val="4"/>
          </w:tcPr>
          <w:p w14:paraId="098FFE64" w14:textId="2A4C3DF9" w:rsidR="00D77A70" w:rsidRPr="00D77A70" w:rsidRDefault="002D3D39" w:rsidP="00D77A70">
            <w:pPr>
              <w:rPr>
                <w:sz w:val="18"/>
                <w:szCs w:val="16"/>
              </w:rPr>
            </w:pPr>
            <w:proofErr w:type="spellStart"/>
            <w:r>
              <w:rPr>
                <w:b/>
                <w:bCs/>
                <w:sz w:val="18"/>
                <w:szCs w:val="16"/>
              </w:rPr>
              <w:t>Өкіл</w:t>
            </w:r>
            <w:proofErr w:type="spellEnd"/>
            <w:r>
              <w:rPr>
                <w:b/>
                <w:bCs/>
                <w:sz w:val="18"/>
                <w:szCs w:val="16"/>
              </w:rPr>
              <w:t xml:space="preserve"> </w:t>
            </w:r>
            <w:r w:rsidRPr="00F44857">
              <w:rPr>
                <w:i/>
                <w:sz w:val="18"/>
                <w:szCs w:val="18"/>
              </w:rPr>
              <w:t xml:space="preserve">(бар </w:t>
            </w:r>
            <w:proofErr w:type="spellStart"/>
            <w:r w:rsidRPr="00F44857">
              <w:rPr>
                <w:i/>
                <w:sz w:val="18"/>
                <w:szCs w:val="18"/>
              </w:rPr>
              <w:t>болса</w:t>
            </w:r>
            <w:proofErr w:type="spellEnd"/>
            <w:r w:rsidRPr="00F44857">
              <w:rPr>
                <w:i/>
                <w:sz w:val="18"/>
                <w:szCs w:val="18"/>
              </w:rPr>
              <w:t>)</w:t>
            </w:r>
            <w:r>
              <w:rPr>
                <w:i/>
                <w:sz w:val="18"/>
                <w:szCs w:val="18"/>
              </w:rPr>
              <w:t xml:space="preserve"> </w:t>
            </w:r>
            <w:r>
              <w:rPr>
                <w:b/>
                <w:bCs/>
                <w:sz w:val="18"/>
                <w:szCs w:val="16"/>
              </w:rPr>
              <w:t xml:space="preserve">/ </w:t>
            </w:r>
            <w:r w:rsidR="00D77A70" w:rsidRPr="00D77A70">
              <w:rPr>
                <w:b/>
                <w:bCs/>
                <w:sz w:val="18"/>
                <w:szCs w:val="16"/>
              </w:rPr>
              <w:t xml:space="preserve">Представитель </w:t>
            </w:r>
            <w:r w:rsidR="002E1CF1" w:rsidRPr="002E1CF1">
              <w:rPr>
                <w:i/>
                <w:iCs/>
                <w:sz w:val="18"/>
                <w:szCs w:val="16"/>
              </w:rPr>
              <w:t>(при наличии)</w:t>
            </w:r>
          </w:p>
        </w:tc>
      </w:tr>
      <w:tr w:rsidR="00D77A70" w:rsidRPr="00D77A70" w14:paraId="4AFF6B38" w14:textId="77777777" w:rsidTr="00D77A70">
        <w:tc>
          <w:tcPr>
            <w:tcW w:w="4672" w:type="dxa"/>
            <w:gridSpan w:val="2"/>
          </w:tcPr>
          <w:p w14:paraId="3E56FB5A" w14:textId="5B5B495F" w:rsidR="00D77A70" w:rsidRPr="00D77A70" w:rsidRDefault="002D3D39" w:rsidP="00D77A70">
            <w:pPr>
              <w:rPr>
                <w:sz w:val="18"/>
                <w:szCs w:val="16"/>
              </w:rPr>
            </w:pPr>
            <w:proofErr w:type="spellStart"/>
            <w:r>
              <w:rPr>
                <w:sz w:val="18"/>
                <w:szCs w:val="16"/>
              </w:rPr>
              <w:t>Аты-жөні</w:t>
            </w:r>
            <w:proofErr w:type="spellEnd"/>
            <w:r>
              <w:rPr>
                <w:sz w:val="18"/>
                <w:szCs w:val="16"/>
              </w:rPr>
              <w:t xml:space="preserve"> / </w:t>
            </w:r>
            <w:r w:rsidR="00D77A70">
              <w:rPr>
                <w:sz w:val="18"/>
                <w:szCs w:val="18"/>
              </w:rPr>
              <w:t>Ф.И.О.</w:t>
            </w:r>
          </w:p>
        </w:tc>
        <w:tc>
          <w:tcPr>
            <w:tcW w:w="4673" w:type="dxa"/>
            <w:gridSpan w:val="2"/>
          </w:tcPr>
          <w:p w14:paraId="29F58516" w14:textId="77777777" w:rsidR="00D77A70" w:rsidRPr="00D77A70" w:rsidRDefault="00D77A70" w:rsidP="00D77A70">
            <w:pPr>
              <w:rPr>
                <w:sz w:val="18"/>
                <w:szCs w:val="16"/>
              </w:rPr>
            </w:pPr>
          </w:p>
        </w:tc>
      </w:tr>
      <w:tr w:rsidR="00D77A70" w:rsidRPr="00D77A70" w14:paraId="6AFCE1B2" w14:textId="77777777" w:rsidTr="00D77A70">
        <w:tc>
          <w:tcPr>
            <w:tcW w:w="4672" w:type="dxa"/>
            <w:gridSpan w:val="2"/>
          </w:tcPr>
          <w:p w14:paraId="505B6655" w14:textId="1DD91886" w:rsidR="00D77A70" w:rsidRPr="00D77A70" w:rsidRDefault="002D3D39" w:rsidP="00D77A70">
            <w:pPr>
              <w:rPr>
                <w:sz w:val="18"/>
                <w:szCs w:val="16"/>
              </w:rPr>
            </w:pPr>
            <w:r>
              <w:rPr>
                <w:sz w:val="18"/>
                <w:szCs w:val="18"/>
              </w:rPr>
              <w:t xml:space="preserve">ЖСН / </w:t>
            </w:r>
            <w:r w:rsidR="00D77A70">
              <w:rPr>
                <w:sz w:val="18"/>
                <w:szCs w:val="18"/>
              </w:rPr>
              <w:t>ИИН:</w:t>
            </w:r>
          </w:p>
        </w:tc>
        <w:tc>
          <w:tcPr>
            <w:tcW w:w="4673" w:type="dxa"/>
            <w:gridSpan w:val="2"/>
          </w:tcPr>
          <w:p w14:paraId="5D719F66" w14:textId="77777777" w:rsidR="00D77A70" w:rsidRPr="00D77A70" w:rsidRDefault="00D77A70" w:rsidP="00D77A70">
            <w:pPr>
              <w:rPr>
                <w:sz w:val="18"/>
                <w:szCs w:val="16"/>
              </w:rPr>
            </w:pPr>
          </w:p>
        </w:tc>
      </w:tr>
      <w:tr w:rsidR="00D77A70" w:rsidRPr="00D77A70" w14:paraId="3CA64BE5" w14:textId="77777777" w:rsidTr="00D77A70">
        <w:tc>
          <w:tcPr>
            <w:tcW w:w="4672" w:type="dxa"/>
            <w:gridSpan w:val="2"/>
          </w:tcPr>
          <w:p w14:paraId="7FCBD575" w14:textId="529CDA58" w:rsidR="00D77A70" w:rsidRPr="00D77A70" w:rsidRDefault="002D3D39" w:rsidP="00D77A70">
            <w:pPr>
              <w:rPr>
                <w:sz w:val="18"/>
                <w:szCs w:val="16"/>
              </w:rPr>
            </w:pPr>
            <w:proofErr w:type="spellStart"/>
            <w:r>
              <w:rPr>
                <w:sz w:val="18"/>
                <w:szCs w:val="18"/>
              </w:rPr>
              <w:t>Өкілеттік</w:t>
            </w:r>
            <w:proofErr w:type="spellEnd"/>
            <w:r>
              <w:rPr>
                <w:sz w:val="18"/>
                <w:szCs w:val="18"/>
              </w:rPr>
              <w:t xml:space="preserve"> </w:t>
            </w:r>
            <w:proofErr w:type="spellStart"/>
            <w:r>
              <w:rPr>
                <w:sz w:val="18"/>
                <w:szCs w:val="18"/>
              </w:rPr>
              <w:t>негіздемесі</w:t>
            </w:r>
            <w:proofErr w:type="spellEnd"/>
            <w:r>
              <w:rPr>
                <w:sz w:val="18"/>
                <w:szCs w:val="18"/>
              </w:rPr>
              <w:t xml:space="preserve"> / </w:t>
            </w:r>
            <w:r w:rsidR="00D77A70">
              <w:rPr>
                <w:sz w:val="18"/>
                <w:szCs w:val="18"/>
              </w:rPr>
              <w:t>Основания полномочий:</w:t>
            </w:r>
          </w:p>
        </w:tc>
        <w:tc>
          <w:tcPr>
            <w:tcW w:w="4673" w:type="dxa"/>
            <w:gridSpan w:val="2"/>
          </w:tcPr>
          <w:p w14:paraId="49C8EFDA" w14:textId="77777777" w:rsidR="00D77A70" w:rsidRPr="00D77A70" w:rsidRDefault="00D77A70" w:rsidP="00D77A70">
            <w:pPr>
              <w:rPr>
                <w:sz w:val="18"/>
                <w:szCs w:val="16"/>
              </w:rPr>
            </w:pPr>
          </w:p>
        </w:tc>
      </w:tr>
      <w:tr w:rsidR="00D77A70" w:rsidRPr="00D77A70" w14:paraId="7A69BA7D" w14:textId="77777777" w:rsidTr="00AC25B3">
        <w:tc>
          <w:tcPr>
            <w:tcW w:w="4672" w:type="dxa"/>
            <w:gridSpan w:val="2"/>
            <w:tcBorders>
              <w:bottom w:val="single" w:sz="4" w:space="0" w:color="auto"/>
            </w:tcBorders>
          </w:tcPr>
          <w:p w14:paraId="5AF0FE29" w14:textId="190A8041" w:rsidR="002D3D39" w:rsidRPr="002D3D39" w:rsidRDefault="002D3D39" w:rsidP="00D77A70">
            <w:pPr>
              <w:rPr>
                <w:sz w:val="18"/>
                <w:szCs w:val="18"/>
                <w:lang w:val="kk-KZ"/>
              </w:rPr>
            </w:pPr>
            <w:r w:rsidRPr="002D3D39">
              <w:rPr>
                <w:sz w:val="18"/>
                <w:szCs w:val="18"/>
                <w:lang w:val="kk-KZ"/>
              </w:rPr>
              <w:t xml:space="preserve">Телефоны және электронды поштасы </w:t>
            </w:r>
            <w:r w:rsidRPr="002D3D39">
              <w:rPr>
                <w:i/>
                <w:sz w:val="18"/>
                <w:szCs w:val="18"/>
                <w:lang w:val="kk-KZ"/>
              </w:rPr>
              <w:t>(бар болса) /</w:t>
            </w:r>
          </w:p>
          <w:p w14:paraId="5F543AED" w14:textId="7CA49B3E" w:rsidR="00D77A70" w:rsidRPr="00D77A70" w:rsidRDefault="00D77A70" w:rsidP="00D77A70">
            <w:pPr>
              <w:rPr>
                <w:sz w:val="18"/>
                <w:szCs w:val="16"/>
              </w:rPr>
            </w:pPr>
            <w:r>
              <w:rPr>
                <w:sz w:val="18"/>
                <w:szCs w:val="18"/>
              </w:rPr>
              <w:t>Телефон и электронная почта (при наличии):</w:t>
            </w:r>
          </w:p>
        </w:tc>
        <w:tc>
          <w:tcPr>
            <w:tcW w:w="4673" w:type="dxa"/>
            <w:gridSpan w:val="2"/>
            <w:tcBorders>
              <w:bottom w:val="single" w:sz="4" w:space="0" w:color="auto"/>
            </w:tcBorders>
          </w:tcPr>
          <w:p w14:paraId="3D658345" w14:textId="77777777" w:rsidR="00D77A70" w:rsidRPr="00D77A70" w:rsidRDefault="00D77A70" w:rsidP="00D77A70">
            <w:pPr>
              <w:rPr>
                <w:sz w:val="18"/>
                <w:szCs w:val="16"/>
              </w:rPr>
            </w:pPr>
          </w:p>
        </w:tc>
      </w:tr>
      <w:tr w:rsidR="00D77A70" w:rsidRPr="00D77A70" w14:paraId="0B93EEBD" w14:textId="77777777" w:rsidTr="00AC25B3">
        <w:tc>
          <w:tcPr>
            <w:tcW w:w="9345" w:type="dxa"/>
            <w:gridSpan w:val="4"/>
            <w:tcBorders>
              <w:left w:val="nil"/>
              <w:right w:val="nil"/>
            </w:tcBorders>
          </w:tcPr>
          <w:p w14:paraId="1CEEADF2" w14:textId="77777777" w:rsidR="00D77A70" w:rsidRPr="00D77A70" w:rsidRDefault="00D77A70" w:rsidP="00D77A70">
            <w:pPr>
              <w:rPr>
                <w:sz w:val="18"/>
                <w:szCs w:val="16"/>
              </w:rPr>
            </w:pPr>
          </w:p>
        </w:tc>
      </w:tr>
      <w:tr w:rsidR="00AC25B3" w:rsidRPr="00D77A70" w14:paraId="34000A90" w14:textId="77777777" w:rsidTr="00163C2F">
        <w:tc>
          <w:tcPr>
            <w:tcW w:w="9345" w:type="dxa"/>
            <w:gridSpan w:val="4"/>
          </w:tcPr>
          <w:p w14:paraId="27CE64DC" w14:textId="510131FD" w:rsidR="00AC25B3" w:rsidRPr="00AC25B3" w:rsidRDefault="00AC25B3" w:rsidP="00D77A70">
            <w:pPr>
              <w:rPr>
                <w:b/>
                <w:bCs/>
                <w:sz w:val="18"/>
                <w:szCs w:val="16"/>
              </w:rPr>
            </w:pPr>
            <w:r w:rsidRPr="00AC25B3">
              <w:rPr>
                <w:b/>
                <w:bCs/>
                <w:sz w:val="18"/>
                <w:szCs w:val="16"/>
                <w:lang w:val="en-US"/>
              </w:rPr>
              <w:t xml:space="preserve">II. </w:t>
            </w:r>
            <w:r w:rsidR="002D3D39">
              <w:rPr>
                <w:b/>
                <w:bCs/>
                <w:sz w:val="18"/>
                <w:szCs w:val="16"/>
                <w:lang w:val="kk-KZ"/>
              </w:rPr>
              <w:t xml:space="preserve">ӨТІНІШХАТ / </w:t>
            </w:r>
            <w:r w:rsidRPr="00AC25B3">
              <w:rPr>
                <w:b/>
                <w:bCs/>
                <w:sz w:val="18"/>
                <w:szCs w:val="16"/>
              </w:rPr>
              <w:t>ХОДАТАЙСТВО</w:t>
            </w:r>
          </w:p>
        </w:tc>
      </w:tr>
      <w:tr w:rsidR="00AC25B3" w:rsidRPr="00D77A70" w14:paraId="150BA0DD" w14:textId="77777777" w:rsidTr="00163C2F">
        <w:tc>
          <w:tcPr>
            <w:tcW w:w="9345" w:type="dxa"/>
            <w:gridSpan w:val="4"/>
          </w:tcPr>
          <w:p w14:paraId="1B7CD4DD" w14:textId="60314D54" w:rsidR="002D3D39" w:rsidRPr="002D3D39" w:rsidRDefault="002D3D39" w:rsidP="00AC25B3">
            <w:pPr>
              <w:jc w:val="both"/>
              <w:rPr>
                <w:b/>
                <w:bCs/>
                <w:sz w:val="18"/>
                <w:szCs w:val="16"/>
                <w:lang w:val="kk-KZ"/>
              </w:rPr>
            </w:pPr>
            <w:r>
              <w:rPr>
                <w:b/>
                <w:bCs/>
                <w:sz w:val="18"/>
                <w:szCs w:val="16"/>
                <w:lang w:val="kk-KZ"/>
              </w:rPr>
              <w:t>Банктен серіктесті «Ж</w:t>
            </w:r>
            <w:r w:rsidRPr="002D3D39">
              <w:rPr>
                <w:b/>
                <w:bCs/>
                <w:sz w:val="18"/>
                <w:szCs w:val="16"/>
                <w:lang w:val="kk-KZ"/>
              </w:rPr>
              <w:t>ылжымалы мүлік кепілін тіркеу</w:t>
            </w:r>
            <w:r>
              <w:rPr>
                <w:b/>
                <w:bCs/>
                <w:sz w:val="18"/>
                <w:szCs w:val="16"/>
                <w:lang w:val="kk-KZ"/>
              </w:rPr>
              <w:t xml:space="preserve">» </w:t>
            </w:r>
            <w:r w:rsidR="00F2039B">
              <w:rPr>
                <w:b/>
                <w:bCs/>
                <w:sz w:val="18"/>
                <w:szCs w:val="16"/>
                <w:lang w:val="kk-KZ"/>
              </w:rPr>
              <w:t>API қызметін</w:t>
            </w:r>
            <w:r w:rsidRPr="002D3D39">
              <w:rPr>
                <w:b/>
                <w:bCs/>
                <w:sz w:val="18"/>
                <w:szCs w:val="16"/>
                <w:lang w:val="kk-KZ"/>
              </w:rPr>
              <w:t xml:space="preserve"> қос</w:t>
            </w:r>
            <w:r>
              <w:rPr>
                <w:b/>
                <w:bCs/>
                <w:sz w:val="18"/>
                <w:szCs w:val="16"/>
                <w:lang w:val="kk-KZ"/>
              </w:rPr>
              <w:t>уды және</w:t>
            </w:r>
            <w:r w:rsidRPr="002D3D39">
              <w:rPr>
                <w:b/>
                <w:bCs/>
                <w:sz w:val="18"/>
                <w:szCs w:val="16"/>
                <w:lang w:val="kk-KZ"/>
              </w:rPr>
              <w:t xml:space="preserve"> тіркеуді сұраймын:</w:t>
            </w:r>
            <w:r>
              <w:rPr>
                <w:b/>
                <w:bCs/>
                <w:sz w:val="18"/>
                <w:szCs w:val="16"/>
                <w:lang w:val="kk-KZ"/>
              </w:rPr>
              <w:t xml:space="preserve"> /</w:t>
            </w:r>
          </w:p>
          <w:p w14:paraId="7D7BE4F6" w14:textId="1681F4FB" w:rsidR="000E7674" w:rsidRPr="00131696" w:rsidRDefault="00AC25B3" w:rsidP="00AC25B3">
            <w:pPr>
              <w:jc w:val="both"/>
              <w:rPr>
                <w:b/>
                <w:bCs/>
                <w:sz w:val="18"/>
                <w:szCs w:val="16"/>
              </w:rPr>
            </w:pPr>
            <w:r w:rsidRPr="00131696">
              <w:rPr>
                <w:b/>
                <w:bCs/>
                <w:sz w:val="18"/>
                <w:szCs w:val="16"/>
              </w:rPr>
              <w:t xml:space="preserve">Прошу Банк </w:t>
            </w:r>
            <w:r w:rsidR="000E7674" w:rsidRPr="00131696">
              <w:rPr>
                <w:b/>
                <w:bCs/>
                <w:sz w:val="18"/>
                <w:szCs w:val="16"/>
              </w:rPr>
              <w:t xml:space="preserve">подключить Партнёра к API «Регистрация залога движимого имущества» и </w:t>
            </w:r>
            <w:r w:rsidR="00A97902" w:rsidRPr="00131696">
              <w:rPr>
                <w:b/>
                <w:bCs/>
                <w:sz w:val="18"/>
                <w:szCs w:val="16"/>
              </w:rPr>
              <w:t>зарегистрировать</w:t>
            </w:r>
            <w:r w:rsidR="000E7674" w:rsidRPr="00131696">
              <w:rPr>
                <w:b/>
                <w:bCs/>
                <w:sz w:val="18"/>
                <w:szCs w:val="16"/>
              </w:rPr>
              <w:t>:</w:t>
            </w:r>
            <w:r w:rsidR="00A97902" w:rsidRPr="00131696">
              <w:rPr>
                <w:b/>
                <w:bCs/>
                <w:sz w:val="18"/>
                <w:szCs w:val="16"/>
              </w:rPr>
              <w:t xml:space="preserve"> </w:t>
            </w:r>
            <w:r w:rsidR="00854878" w:rsidRPr="00131696">
              <w:rPr>
                <w:b/>
                <w:bCs/>
                <w:sz w:val="18"/>
                <w:szCs w:val="16"/>
              </w:rPr>
              <w:t xml:space="preserve"> </w:t>
            </w:r>
          </w:p>
        </w:tc>
      </w:tr>
      <w:tr w:rsidR="00A97902" w:rsidRPr="00D77A70" w14:paraId="2698C3EF" w14:textId="77777777" w:rsidTr="00163C2F">
        <w:tc>
          <w:tcPr>
            <w:tcW w:w="4672" w:type="dxa"/>
            <w:gridSpan w:val="2"/>
          </w:tcPr>
          <w:p w14:paraId="3293B022" w14:textId="26FDC0AA" w:rsidR="00A97902" w:rsidRPr="000E7674" w:rsidRDefault="000E7674" w:rsidP="00AC25B3">
            <w:pPr>
              <w:jc w:val="both"/>
              <w:rPr>
                <w:rFonts w:cs="Times New Roman"/>
                <w:sz w:val="18"/>
                <w:szCs w:val="16"/>
                <w:lang w:val="en-US"/>
              </w:rPr>
            </w:pPr>
            <w:r w:rsidRPr="000E7674">
              <w:rPr>
                <w:b/>
                <w:bCs/>
                <w:sz w:val="18"/>
                <w:szCs w:val="16"/>
              </w:rPr>
              <w:t>1.</w:t>
            </w:r>
            <w:r w:rsidRPr="00367F33">
              <w:rPr>
                <w:sz w:val="18"/>
                <w:szCs w:val="16"/>
              </w:rPr>
              <w:t xml:space="preserve"> </w:t>
            </w:r>
            <w:r w:rsidR="00A97902">
              <w:rPr>
                <w:rFonts w:cs="Times New Roman"/>
                <w:sz w:val="18"/>
                <w:szCs w:val="16"/>
                <w:lang w:val="en-US"/>
              </w:rPr>
              <w:t>Client ID:</w:t>
            </w:r>
          </w:p>
        </w:tc>
        <w:tc>
          <w:tcPr>
            <w:tcW w:w="4673" w:type="dxa"/>
            <w:gridSpan w:val="2"/>
          </w:tcPr>
          <w:p w14:paraId="66D8CF62" w14:textId="77777777" w:rsidR="00A97902" w:rsidRPr="00367F33" w:rsidRDefault="00A97902" w:rsidP="00AC25B3">
            <w:pPr>
              <w:jc w:val="both"/>
              <w:rPr>
                <w:sz w:val="18"/>
                <w:szCs w:val="16"/>
              </w:rPr>
            </w:pPr>
          </w:p>
        </w:tc>
      </w:tr>
      <w:tr w:rsidR="00100A0A" w:rsidRPr="00D77A70" w14:paraId="317A41E5" w14:textId="77777777" w:rsidTr="00163C2F">
        <w:tc>
          <w:tcPr>
            <w:tcW w:w="4672" w:type="dxa"/>
            <w:gridSpan w:val="2"/>
          </w:tcPr>
          <w:p w14:paraId="628CD57C" w14:textId="4490EAB1" w:rsidR="00100A0A" w:rsidRPr="00367F33" w:rsidRDefault="000E7674" w:rsidP="00AC25B3">
            <w:pPr>
              <w:jc w:val="both"/>
              <w:rPr>
                <w:sz w:val="18"/>
                <w:szCs w:val="16"/>
              </w:rPr>
            </w:pPr>
            <w:r w:rsidRPr="000E7674">
              <w:rPr>
                <w:b/>
                <w:bCs/>
                <w:sz w:val="18"/>
                <w:szCs w:val="16"/>
              </w:rPr>
              <w:t>2.</w:t>
            </w:r>
            <w:r w:rsidR="00100A0A" w:rsidRPr="00367F33">
              <w:rPr>
                <w:sz w:val="18"/>
                <w:szCs w:val="16"/>
              </w:rPr>
              <w:t xml:space="preserve"> </w:t>
            </w:r>
            <w:r w:rsidR="002D3D39" w:rsidRPr="002D3D39">
              <w:rPr>
                <w:sz w:val="18"/>
                <w:szCs w:val="16"/>
                <w:lang w:val="kk-KZ"/>
              </w:rPr>
              <w:t xml:space="preserve">Платформаның мобильді қолданбасының домендік атауы </w:t>
            </w:r>
            <w:r w:rsidR="002D3D39" w:rsidRPr="002D3D39">
              <w:rPr>
                <w:i/>
                <w:sz w:val="18"/>
                <w:szCs w:val="18"/>
                <w:lang w:val="kk-KZ"/>
              </w:rPr>
              <w:t>(бар болса) /</w:t>
            </w:r>
            <w:r w:rsidR="002D3D39">
              <w:rPr>
                <w:sz w:val="18"/>
                <w:szCs w:val="16"/>
              </w:rPr>
              <w:t xml:space="preserve"> </w:t>
            </w:r>
            <w:r>
              <w:rPr>
                <w:sz w:val="18"/>
                <w:szCs w:val="16"/>
              </w:rPr>
              <w:t>Д</w:t>
            </w:r>
            <w:r w:rsidR="00100A0A" w:rsidRPr="00367F33">
              <w:rPr>
                <w:sz w:val="18"/>
                <w:szCs w:val="16"/>
              </w:rPr>
              <w:t xml:space="preserve">оменное имя </w:t>
            </w:r>
            <w:r>
              <w:rPr>
                <w:sz w:val="18"/>
                <w:szCs w:val="16"/>
              </w:rPr>
              <w:t>М</w:t>
            </w:r>
            <w:r w:rsidR="00100A0A" w:rsidRPr="00367F33">
              <w:rPr>
                <w:sz w:val="18"/>
                <w:szCs w:val="16"/>
              </w:rPr>
              <w:t xml:space="preserve">обильного приложения </w:t>
            </w:r>
            <w:r>
              <w:rPr>
                <w:sz w:val="18"/>
                <w:szCs w:val="16"/>
              </w:rPr>
              <w:t xml:space="preserve">Платформы </w:t>
            </w:r>
            <w:r w:rsidRPr="000E7674">
              <w:rPr>
                <w:i/>
                <w:iCs/>
                <w:sz w:val="18"/>
                <w:szCs w:val="16"/>
              </w:rPr>
              <w:t>(при наличии)</w:t>
            </w:r>
            <w:r w:rsidR="00100A0A" w:rsidRPr="00367F33">
              <w:rPr>
                <w:sz w:val="18"/>
                <w:szCs w:val="16"/>
              </w:rPr>
              <w:t>:</w:t>
            </w:r>
          </w:p>
        </w:tc>
        <w:tc>
          <w:tcPr>
            <w:tcW w:w="4673" w:type="dxa"/>
            <w:gridSpan w:val="2"/>
          </w:tcPr>
          <w:p w14:paraId="681CBC8C" w14:textId="2F5171F0" w:rsidR="00100A0A" w:rsidRPr="00367F33" w:rsidRDefault="00100A0A" w:rsidP="00AC25B3">
            <w:pPr>
              <w:jc w:val="both"/>
              <w:rPr>
                <w:sz w:val="18"/>
                <w:szCs w:val="16"/>
              </w:rPr>
            </w:pPr>
          </w:p>
        </w:tc>
      </w:tr>
      <w:tr w:rsidR="00100A0A" w:rsidRPr="00D77A70" w14:paraId="43B380EC" w14:textId="77777777" w:rsidTr="00163C2F">
        <w:tc>
          <w:tcPr>
            <w:tcW w:w="4672" w:type="dxa"/>
            <w:gridSpan w:val="2"/>
          </w:tcPr>
          <w:p w14:paraId="0688710E" w14:textId="18861BD5" w:rsidR="002D3D39" w:rsidRPr="002D3D39" w:rsidRDefault="000E7674" w:rsidP="00AC25B3">
            <w:pPr>
              <w:jc w:val="both"/>
              <w:rPr>
                <w:rFonts w:cs="Times New Roman"/>
                <w:sz w:val="18"/>
                <w:szCs w:val="16"/>
                <w:lang w:val="kk-KZ"/>
              </w:rPr>
            </w:pPr>
            <w:r w:rsidRPr="000E7674">
              <w:rPr>
                <w:rFonts w:cs="Times New Roman"/>
                <w:b/>
                <w:bCs/>
                <w:sz w:val="18"/>
                <w:szCs w:val="16"/>
              </w:rPr>
              <w:t>3.</w:t>
            </w:r>
            <w:r w:rsidR="00100A0A" w:rsidRPr="00367F33">
              <w:rPr>
                <w:rFonts w:cs="Times New Roman"/>
                <w:sz w:val="18"/>
                <w:szCs w:val="16"/>
              </w:rPr>
              <w:t xml:space="preserve"> </w:t>
            </w:r>
            <w:r w:rsidR="002D3D39" w:rsidRPr="002D3D39">
              <w:rPr>
                <w:rFonts w:cs="Times New Roman"/>
                <w:sz w:val="18"/>
                <w:szCs w:val="16"/>
                <w:lang w:val="kk-KZ"/>
              </w:rPr>
              <w:t xml:space="preserve">Платформа веб-сайтының домендік атауы </w:t>
            </w:r>
            <w:r w:rsidR="002D3D39" w:rsidRPr="002D3D39">
              <w:rPr>
                <w:i/>
                <w:sz w:val="18"/>
                <w:szCs w:val="18"/>
                <w:lang w:val="kk-KZ"/>
              </w:rPr>
              <w:t>(бар болса) /</w:t>
            </w:r>
          </w:p>
          <w:p w14:paraId="5E5FD552" w14:textId="3B65D704" w:rsidR="00100A0A" w:rsidRPr="00367F33" w:rsidRDefault="000E7674" w:rsidP="00AC25B3">
            <w:pPr>
              <w:jc w:val="both"/>
              <w:rPr>
                <w:sz w:val="18"/>
                <w:szCs w:val="16"/>
              </w:rPr>
            </w:pPr>
            <w:r>
              <w:rPr>
                <w:rFonts w:cs="Times New Roman"/>
                <w:sz w:val="18"/>
                <w:szCs w:val="16"/>
              </w:rPr>
              <w:t>Д</w:t>
            </w:r>
            <w:r w:rsidR="00100A0A" w:rsidRPr="00367F33">
              <w:rPr>
                <w:sz w:val="18"/>
                <w:szCs w:val="16"/>
              </w:rPr>
              <w:t>оменный адрес веб-</w:t>
            </w:r>
            <w:r>
              <w:rPr>
                <w:sz w:val="18"/>
                <w:szCs w:val="16"/>
              </w:rPr>
              <w:t xml:space="preserve">сайт Платформы </w:t>
            </w:r>
            <w:r w:rsidRPr="000E7674">
              <w:rPr>
                <w:i/>
                <w:iCs/>
                <w:sz w:val="18"/>
                <w:szCs w:val="16"/>
              </w:rPr>
              <w:t>(при наличии)</w:t>
            </w:r>
            <w:r w:rsidR="00100A0A" w:rsidRPr="00367F33">
              <w:rPr>
                <w:sz w:val="18"/>
                <w:szCs w:val="16"/>
              </w:rPr>
              <w:t>:</w:t>
            </w:r>
          </w:p>
        </w:tc>
        <w:tc>
          <w:tcPr>
            <w:tcW w:w="4673" w:type="dxa"/>
            <w:gridSpan w:val="2"/>
          </w:tcPr>
          <w:p w14:paraId="11429DFC" w14:textId="7F0ADA26" w:rsidR="00100A0A" w:rsidRPr="00367F33" w:rsidRDefault="00100A0A" w:rsidP="00AC25B3">
            <w:pPr>
              <w:jc w:val="both"/>
              <w:rPr>
                <w:sz w:val="18"/>
                <w:szCs w:val="16"/>
              </w:rPr>
            </w:pPr>
          </w:p>
        </w:tc>
      </w:tr>
      <w:tr w:rsidR="00100A0A" w:rsidRPr="00D77A70" w14:paraId="59392E26" w14:textId="77777777" w:rsidTr="00163C2F">
        <w:tc>
          <w:tcPr>
            <w:tcW w:w="9345" w:type="dxa"/>
            <w:gridSpan w:val="4"/>
          </w:tcPr>
          <w:p w14:paraId="510F7646" w14:textId="256F4031" w:rsidR="00100A0A" w:rsidRPr="00367F33" w:rsidRDefault="000E7674" w:rsidP="00AC25B3">
            <w:pPr>
              <w:jc w:val="both"/>
              <w:rPr>
                <w:sz w:val="18"/>
                <w:szCs w:val="16"/>
              </w:rPr>
            </w:pPr>
            <w:r w:rsidRPr="000E7674">
              <w:rPr>
                <w:rFonts w:cs="Times New Roman"/>
                <w:b/>
                <w:bCs/>
                <w:sz w:val="18"/>
                <w:szCs w:val="16"/>
              </w:rPr>
              <w:t>4.</w:t>
            </w:r>
            <w:r w:rsidR="00367F33" w:rsidRPr="00367F33">
              <w:rPr>
                <w:rFonts w:cs="Times New Roman"/>
                <w:sz w:val="18"/>
                <w:szCs w:val="16"/>
              </w:rPr>
              <w:t xml:space="preserve"> </w:t>
            </w:r>
            <w:r w:rsidR="002D3D39" w:rsidRPr="004A0B69">
              <w:rPr>
                <w:rFonts w:cs="Times New Roman"/>
                <w:sz w:val="18"/>
                <w:szCs w:val="16"/>
                <w:lang w:val="kk-KZ"/>
              </w:rPr>
              <w:t>Жауапты тұлғалар тізімі /</w:t>
            </w:r>
            <w:r w:rsidR="002D3D39">
              <w:rPr>
                <w:rFonts w:cs="Times New Roman"/>
                <w:sz w:val="18"/>
                <w:szCs w:val="16"/>
              </w:rPr>
              <w:t xml:space="preserve"> </w:t>
            </w:r>
            <w:r>
              <w:rPr>
                <w:rFonts w:cs="Times New Roman"/>
                <w:sz w:val="18"/>
                <w:szCs w:val="16"/>
              </w:rPr>
              <w:t>С</w:t>
            </w:r>
            <w:r w:rsidR="00367F33" w:rsidRPr="00367F33">
              <w:rPr>
                <w:rFonts w:cs="Times New Roman"/>
                <w:sz w:val="18"/>
                <w:szCs w:val="16"/>
              </w:rPr>
              <w:t>писок ответственных лиц:</w:t>
            </w:r>
          </w:p>
        </w:tc>
      </w:tr>
      <w:tr w:rsidR="00367F33" w:rsidRPr="00D77A70" w14:paraId="30766AB0" w14:textId="77777777" w:rsidTr="00367F33">
        <w:tc>
          <w:tcPr>
            <w:tcW w:w="426" w:type="dxa"/>
            <w:vAlign w:val="center"/>
          </w:tcPr>
          <w:p w14:paraId="4CCF0DDD" w14:textId="34ED8D7A" w:rsidR="00367F33" w:rsidRPr="000E7674" w:rsidRDefault="00367F33" w:rsidP="00367F33">
            <w:pPr>
              <w:jc w:val="center"/>
              <w:rPr>
                <w:b/>
                <w:bCs/>
                <w:sz w:val="18"/>
                <w:szCs w:val="16"/>
              </w:rPr>
            </w:pPr>
            <w:r w:rsidRPr="000E7674">
              <w:rPr>
                <w:rFonts w:cs="Times New Roman"/>
                <w:b/>
                <w:bCs/>
                <w:sz w:val="18"/>
                <w:szCs w:val="16"/>
              </w:rPr>
              <w:t>№</w:t>
            </w:r>
          </w:p>
        </w:tc>
        <w:tc>
          <w:tcPr>
            <w:tcW w:w="4246" w:type="dxa"/>
            <w:vAlign w:val="center"/>
          </w:tcPr>
          <w:p w14:paraId="3E53A356" w14:textId="1F6E56CA" w:rsidR="00367F33" w:rsidRPr="002D3D39" w:rsidRDefault="002D3D39" w:rsidP="00367F33">
            <w:pPr>
              <w:jc w:val="center"/>
              <w:rPr>
                <w:b/>
                <w:bCs/>
                <w:sz w:val="18"/>
                <w:szCs w:val="16"/>
                <w:lang w:val="kk-KZ"/>
              </w:rPr>
            </w:pPr>
            <w:r w:rsidRPr="002D3D39">
              <w:rPr>
                <w:b/>
                <w:bCs/>
                <w:sz w:val="18"/>
                <w:szCs w:val="18"/>
                <w:lang w:val="kk-KZ"/>
              </w:rPr>
              <w:t xml:space="preserve">Жауапкершілік аясы / </w:t>
            </w:r>
            <w:r w:rsidR="00367F33" w:rsidRPr="002D3D39">
              <w:rPr>
                <w:b/>
                <w:bCs/>
                <w:sz w:val="18"/>
                <w:szCs w:val="18"/>
                <w:lang w:val="kk-KZ"/>
              </w:rPr>
              <w:t>Сфера ответственности</w:t>
            </w:r>
          </w:p>
        </w:tc>
        <w:tc>
          <w:tcPr>
            <w:tcW w:w="2336" w:type="dxa"/>
          </w:tcPr>
          <w:p w14:paraId="29AE0218" w14:textId="54C5E425" w:rsidR="00367F33" w:rsidRPr="000E7674" w:rsidRDefault="002D3D39" w:rsidP="00367F33">
            <w:pPr>
              <w:jc w:val="center"/>
              <w:rPr>
                <w:b/>
                <w:bCs/>
                <w:sz w:val="18"/>
                <w:szCs w:val="16"/>
              </w:rPr>
            </w:pPr>
            <w:proofErr w:type="spellStart"/>
            <w:r>
              <w:rPr>
                <w:b/>
                <w:bCs/>
                <w:sz w:val="18"/>
                <w:szCs w:val="18"/>
              </w:rPr>
              <w:t>Байланыс</w:t>
            </w:r>
            <w:proofErr w:type="spellEnd"/>
            <w:r>
              <w:rPr>
                <w:b/>
                <w:bCs/>
                <w:sz w:val="18"/>
                <w:szCs w:val="18"/>
              </w:rPr>
              <w:t xml:space="preserve"> </w:t>
            </w:r>
            <w:proofErr w:type="spellStart"/>
            <w:r>
              <w:rPr>
                <w:b/>
                <w:bCs/>
                <w:sz w:val="18"/>
                <w:szCs w:val="18"/>
              </w:rPr>
              <w:t>тұлғасы</w:t>
            </w:r>
            <w:proofErr w:type="spellEnd"/>
            <w:r>
              <w:rPr>
                <w:b/>
                <w:bCs/>
                <w:sz w:val="18"/>
                <w:szCs w:val="18"/>
              </w:rPr>
              <w:t xml:space="preserve"> / </w:t>
            </w:r>
            <w:r w:rsidR="00367F33" w:rsidRPr="000E7674">
              <w:rPr>
                <w:b/>
                <w:bCs/>
                <w:sz w:val="18"/>
                <w:szCs w:val="18"/>
              </w:rPr>
              <w:t>Контактное лицо</w:t>
            </w:r>
          </w:p>
        </w:tc>
        <w:tc>
          <w:tcPr>
            <w:tcW w:w="2337" w:type="dxa"/>
          </w:tcPr>
          <w:p w14:paraId="4B6D0570" w14:textId="44F2E4AD" w:rsidR="00367F33" w:rsidRPr="000E7674" w:rsidRDefault="00FD32EA" w:rsidP="00367F33">
            <w:pPr>
              <w:jc w:val="center"/>
              <w:rPr>
                <w:b/>
                <w:bCs/>
                <w:sz w:val="18"/>
                <w:szCs w:val="16"/>
              </w:rPr>
            </w:pPr>
            <w:proofErr w:type="spellStart"/>
            <w:r>
              <w:rPr>
                <w:b/>
                <w:bCs/>
                <w:sz w:val="18"/>
                <w:szCs w:val="18"/>
              </w:rPr>
              <w:t>Байланыс</w:t>
            </w:r>
            <w:proofErr w:type="spellEnd"/>
            <w:r>
              <w:rPr>
                <w:b/>
                <w:bCs/>
                <w:sz w:val="18"/>
                <w:szCs w:val="18"/>
              </w:rPr>
              <w:t xml:space="preserve"> </w:t>
            </w:r>
            <w:proofErr w:type="spellStart"/>
            <w:r>
              <w:rPr>
                <w:b/>
                <w:bCs/>
                <w:sz w:val="18"/>
                <w:szCs w:val="18"/>
              </w:rPr>
              <w:t>деректері</w:t>
            </w:r>
            <w:proofErr w:type="spellEnd"/>
            <w:r>
              <w:rPr>
                <w:b/>
                <w:bCs/>
                <w:sz w:val="18"/>
                <w:szCs w:val="18"/>
              </w:rPr>
              <w:t xml:space="preserve"> / </w:t>
            </w:r>
            <w:r w:rsidR="00367F33" w:rsidRPr="000E7674">
              <w:rPr>
                <w:b/>
                <w:bCs/>
                <w:sz w:val="18"/>
                <w:szCs w:val="18"/>
              </w:rPr>
              <w:t>Контакты</w:t>
            </w:r>
          </w:p>
        </w:tc>
      </w:tr>
      <w:tr w:rsidR="00367F33" w:rsidRPr="00D77A70" w14:paraId="5D57FB5F" w14:textId="77777777" w:rsidTr="00163C2F">
        <w:tc>
          <w:tcPr>
            <w:tcW w:w="426" w:type="dxa"/>
            <w:vAlign w:val="center"/>
          </w:tcPr>
          <w:p w14:paraId="07324B2F" w14:textId="4F3E402E" w:rsidR="00367F33" w:rsidRPr="00131696" w:rsidRDefault="00367F33" w:rsidP="00367F33">
            <w:pPr>
              <w:jc w:val="center"/>
              <w:rPr>
                <w:b/>
                <w:bCs/>
                <w:sz w:val="18"/>
                <w:szCs w:val="16"/>
              </w:rPr>
            </w:pPr>
            <w:r w:rsidRPr="00131696">
              <w:rPr>
                <w:rFonts w:cs="Times New Roman"/>
                <w:b/>
                <w:bCs/>
                <w:sz w:val="18"/>
                <w:szCs w:val="16"/>
              </w:rPr>
              <w:t>1</w:t>
            </w:r>
          </w:p>
        </w:tc>
        <w:tc>
          <w:tcPr>
            <w:tcW w:w="4246" w:type="dxa"/>
            <w:vAlign w:val="center"/>
          </w:tcPr>
          <w:p w14:paraId="2F7B0A37" w14:textId="3A14BB98" w:rsidR="00367F33" w:rsidRPr="002D3D39" w:rsidRDefault="002D3D39" w:rsidP="008A455F">
            <w:pPr>
              <w:rPr>
                <w:sz w:val="18"/>
                <w:szCs w:val="16"/>
                <w:lang w:val="kk-KZ"/>
              </w:rPr>
            </w:pPr>
            <w:r w:rsidRPr="002D3D39">
              <w:rPr>
                <w:sz w:val="18"/>
                <w:szCs w:val="18"/>
                <w:lang w:val="kk-KZ"/>
              </w:rPr>
              <w:t xml:space="preserve">Жалпы мәселелер. / </w:t>
            </w:r>
            <w:r w:rsidR="00367F33" w:rsidRPr="002D3D39">
              <w:rPr>
                <w:sz w:val="18"/>
                <w:szCs w:val="18"/>
                <w:lang w:val="kk-KZ"/>
              </w:rPr>
              <w:t>Общие вопросы.</w:t>
            </w:r>
          </w:p>
        </w:tc>
        <w:tc>
          <w:tcPr>
            <w:tcW w:w="2336" w:type="dxa"/>
          </w:tcPr>
          <w:p w14:paraId="2549A9B7" w14:textId="578184B9" w:rsidR="00367F33" w:rsidRPr="0025462E" w:rsidRDefault="002D3D39" w:rsidP="002D3D39">
            <w:pPr>
              <w:rPr>
                <w:sz w:val="18"/>
                <w:szCs w:val="18"/>
              </w:rPr>
            </w:pPr>
            <w:proofErr w:type="spellStart"/>
            <w:r>
              <w:rPr>
                <w:sz w:val="18"/>
                <w:szCs w:val="18"/>
              </w:rPr>
              <w:t>Лауазымы</w:t>
            </w:r>
            <w:proofErr w:type="spellEnd"/>
            <w:r>
              <w:rPr>
                <w:sz w:val="18"/>
                <w:szCs w:val="18"/>
              </w:rPr>
              <w:t>/</w:t>
            </w:r>
            <w:r w:rsidR="00367F33" w:rsidRPr="009907F5">
              <w:rPr>
                <w:sz w:val="18"/>
                <w:szCs w:val="18"/>
              </w:rPr>
              <w:t>Должность:</w:t>
            </w:r>
            <w:r w:rsidR="00367F33">
              <w:rPr>
                <w:sz w:val="18"/>
                <w:szCs w:val="18"/>
              </w:rPr>
              <w:t xml:space="preserve"> </w:t>
            </w:r>
            <w:r w:rsidR="00367F33" w:rsidRPr="008A4AB2">
              <w:rPr>
                <w:sz w:val="18"/>
                <w:szCs w:val="18"/>
              </w:rPr>
              <w:t>{</w:t>
            </w:r>
            <w:r w:rsidR="00367F33">
              <w:rPr>
                <w:sz w:val="18"/>
                <w:szCs w:val="18"/>
              </w:rPr>
              <w:t>__________</w:t>
            </w:r>
            <w:r w:rsidR="00367F33" w:rsidRPr="008A4AB2">
              <w:rPr>
                <w:sz w:val="18"/>
                <w:szCs w:val="18"/>
              </w:rPr>
              <w:t>}</w:t>
            </w:r>
            <w:r w:rsidR="00367F33">
              <w:rPr>
                <w:sz w:val="18"/>
                <w:szCs w:val="18"/>
              </w:rPr>
              <w:t>;</w:t>
            </w:r>
          </w:p>
          <w:p w14:paraId="1E43A60A" w14:textId="5E5BDA2C" w:rsidR="00367F33" w:rsidRDefault="002D3D39" w:rsidP="002D3D39">
            <w:pPr>
              <w:rPr>
                <w:sz w:val="18"/>
                <w:szCs w:val="16"/>
              </w:rPr>
            </w:pPr>
            <w:proofErr w:type="spellStart"/>
            <w:r>
              <w:rPr>
                <w:sz w:val="18"/>
                <w:szCs w:val="18"/>
              </w:rPr>
              <w:t>Аты-жөні</w:t>
            </w:r>
            <w:proofErr w:type="spellEnd"/>
            <w:r>
              <w:rPr>
                <w:sz w:val="18"/>
                <w:szCs w:val="18"/>
              </w:rPr>
              <w:t>/</w:t>
            </w:r>
            <w:r w:rsidR="00367F33" w:rsidRPr="009907F5">
              <w:rPr>
                <w:sz w:val="18"/>
                <w:szCs w:val="18"/>
              </w:rPr>
              <w:t>Ф.И.О.:</w:t>
            </w:r>
            <w:r w:rsidR="00367F33" w:rsidRPr="006C7A6F">
              <w:rPr>
                <w:sz w:val="18"/>
                <w:szCs w:val="18"/>
              </w:rPr>
              <w:t xml:space="preserve"> </w:t>
            </w:r>
            <w:r w:rsidR="00367F33" w:rsidRPr="008A4AB2">
              <w:rPr>
                <w:sz w:val="18"/>
                <w:szCs w:val="18"/>
              </w:rPr>
              <w:t>{</w:t>
            </w:r>
            <w:r w:rsidR="00367F33">
              <w:rPr>
                <w:sz w:val="18"/>
                <w:szCs w:val="18"/>
              </w:rPr>
              <w:t>______________</w:t>
            </w:r>
            <w:r w:rsidR="00367F33" w:rsidRPr="008A4AB2">
              <w:rPr>
                <w:sz w:val="18"/>
                <w:szCs w:val="18"/>
              </w:rPr>
              <w:t>}</w:t>
            </w:r>
            <w:r w:rsidR="00367F33" w:rsidRPr="006C7A6F">
              <w:rPr>
                <w:sz w:val="18"/>
                <w:szCs w:val="18"/>
              </w:rPr>
              <w:t>.</w:t>
            </w:r>
          </w:p>
        </w:tc>
        <w:tc>
          <w:tcPr>
            <w:tcW w:w="2337" w:type="dxa"/>
          </w:tcPr>
          <w:p w14:paraId="71250056" w14:textId="77777777" w:rsidR="002D3D39" w:rsidRDefault="00367F33" w:rsidP="002D3D39">
            <w:pPr>
              <w:rPr>
                <w:sz w:val="18"/>
                <w:szCs w:val="18"/>
              </w:rPr>
            </w:pPr>
            <w:r w:rsidRPr="009907F5">
              <w:rPr>
                <w:sz w:val="18"/>
                <w:szCs w:val="18"/>
              </w:rPr>
              <w:t xml:space="preserve">Тел.: </w:t>
            </w:r>
          </w:p>
          <w:p w14:paraId="475D3A61" w14:textId="338ACC5E" w:rsidR="00367F33" w:rsidRPr="009907F5" w:rsidRDefault="00367F33" w:rsidP="002D3D39">
            <w:pPr>
              <w:rPr>
                <w:sz w:val="18"/>
                <w:szCs w:val="18"/>
              </w:rPr>
            </w:pPr>
            <w:r w:rsidRPr="00052B0E">
              <w:rPr>
                <w:sz w:val="18"/>
                <w:szCs w:val="18"/>
              </w:rPr>
              <w:t>{</w:t>
            </w:r>
            <w:r>
              <w:rPr>
                <w:sz w:val="18"/>
                <w:szCs w:val="18"/>
              </w:rPr>
              <w:t>_______________</w:t>
            </w:r>
            <w:r w:rsidRPr="00052B0E">
              <w:rPr>
                <w:sz w:val="18"/>
                <w:szCs w:val="18"/>
              </w:rPr>
              <w:t>}</w:t>
            </w:r>
            <w:r w:rsidRPr="009907F5">
              <w:rPr>
                <w:sz w:val="18"/>
                <w:szCs w:val="18"/>
              </w:rPr>
              <w:t>;</w:t>
            </w:r>
          </w:p>
          <w:p w14:paraId="0F76D863" w14:textId="7A1B7781" w:rsidR="00367F33" w:rsidRDefault="002D3D39" w:rsidP="002D3D39">
            <w:pPr>
              <w:rPr>
                <w:sz w:val="18"/>
                <w:szCs w:val="16"/>
              </w:rPr>
            </w:pPr>
            <w:proofErr w:type="spellStart"/>
            <w:r>
              <w:rPr>
                <w:sz w:val="18"/>
                <w:szCs w:val="18"/>
              </w:rPr>
              <w:t>Эл.пошта</w:t>
            </w:r>
            <w:proofErr w:type="spellEnd"/>
            <w:r>
              <w:rPr>
                <w:sz w:val="18"/>
                <w:szCs w:val="18"/>
              </w:rPr>
              <w:t>/</w:t>
            </w:r>
            <w:r w:rsidR="00367F33" w:rsidRPr="009907F5">
              <w:rPr>
                <w:sz w:val="18"/>
                <w:szCs w:val="18"/>
              </w:rPr>
              <w:t>Э</w:t>
            </w:r>
            <w:r w:rsidR="00367F33" w:rsidRPr="009907F5">
              <w:rPr>
                <w:sz w:val="18"/>
                <w:szCs w:val="18"/>
                <w:lang w:val="kk-KZ"/>
              </w:rPr>
              <w:t xml:space="preserve">л. почта: </w:t>
            </w:r>
            <w:r w:rsidR="00367F33" w:rsidRPr="0025462E">
              <w:rPr>
                <w:sz w:val="18"/>
                <w:szCs w:val="18"/>
              </w:rPr>
              <w:t>{</w:t>
            </w:r>
            <w:r w:rsidR="00367F33">
              <w:rPr>
                <w:sz w:val="18"/>
                <w:szCs w:val="18"/>
              </w:rPr>
              <w:t>__________</w:t>
            </w:r>
            <w:r w:rsidR="00367F33" w:rsidRPr="0025462E">
              <w:rPr>
                <w:sz w:val="18"/>
                <w:szCs w:val="18"/>
              </w:rPr>
              <w:t>}</w:t>
            </w:r>
            <w:r w:rsidR="00367F33">
              <w:rPr>
                <w:sz w:val="18"/>
                <w:szCs w:val="18"/>
              </w:rPr>
              <w:t>.</w:t>
            </w:r>
          </w:p>
        </w:tc>
      </w:tr>
      <w:tr w:rsidR="00367F33" w:rsidRPr="00D77A70" w14:paraId="5B032A62" w14:textId="77777777" w:rsidTr="00163C2F">
        <w:tc>
          <w:tcPr>
            <w:tcW w:w="426" w:type="dxa"/>
            <w:vAlign w:val="center"/>
          </w:tcPr>
          <w:p w14:paraId="1C2184DA" w14:textId="2231006D" w:rsidR="00367F33" w:rsidRPr="00131696" w:rsidRDefault="00367F33" w:rsidP="00367F33">
            <w:pPr>
              <w:jc w:val="center"/>
              <w:rPr>
                <w:b/>
                <w:bCs/>
                <w:sz w:val="18"/>
                <w:szCs w:val="16"/>
              </w:rPr>
            </w:pPr>
            <w:r w:rsidRPr="00131696">
              <w:rPr>
                <w:rFonts w:cs="Times New Roman"/>
                <w:b/>
                <w:bCs/>
                <w:sz w:val="18"/>
                <w:szCs w:val="16"/>
              </w:rPr>
              <w:t>2</w:t>
            </w:r>
          </w:p>
        </w:tc>
        <w:tc>
          <w:tcPr>
            <w:tcW w:w="4246" w:type="dxa"/>
            <w:vAlign w:val="center"/>
          </w:tcPr>
          <w:p w14:paraId="4CF24FD3" w14:textId="66BC9A3A" w:rsidR="00367F33" w:rsidRPr="002D3D39" w:rsidRDefault="002D3D39" w:rsidP="008A455F">
            <w:pPr>
              <w:rPr>
                <w:sz w:val="18"/>
                <w:szCs w:val="16"/>
                <w:lang w:val="kk-KZ"/>
              </w:rPr>
            </w:pPr>
            <w:r w:rsidRPr="002D3D39">
              <w:rPr>
                <w:sz w:val="18"/>
                <w:szCs w:val="18"/>
                <w:lang w:val="kk-KZ"/>
              </w:rPr>
              <w:t xml:space="preserve">Бағдарламалық-техникалық мәселелер / </w:t>
            </w:r>
            <w:r w:rsidR="00367F33" w:rsidRPr="002D3D39">
              <w:rPr>
                <w:sz w:val="18"/>
                <w:szCs w:val="18"/>
                <w:lang w:val="kk-KZ"/>
              </w:rPr>
              <w:t>Программного-технические вопросы.</w:t>
            </w:r>
          </w:p>
        </w:tc>
        <w:tc>
          <w:tcPr>
            <w:tcW w:w="2336" w:type="dxa"/>
          </w:tcPr>
          <w:p w14:paraId="5B83214E" w14:textId="77777777" w:rsidR="002D3D39" w:rsidRPr="0025462E" w:rsidRDefault="002D3D39" w:rsidP="002D3D39">
            <w:pPr>
              <w:rPr>
                <w:sz w:val="18"/>
                <w:szCs w:val="18"/>
              </w:rPr>
            </w:pPr>
            <w:proofErr w:type="spellStart"/>
            <w:r>
              <w:rPr>
                <w:sz w:val="18"/>
                <w:szCs w:val="18"/>
              </w:rPr>
              <w:t>Лауазымы</w:t>
            </w:r>
            <w:proofErr w:type="spellEnd"/>
            <w:r>
              <w:rPr>
                <w:sz w:val="18"/>
                <w:szCs w:val="18"/>
              </w:rPr>
              <w:t>/</w:t>
            </w:r>
            <w:r w:rsidRPr="009907F5">
              <w:rPr>
                <w:sz w:val="18"/>
                <w:szCs w:val="18"/>
              </w:rPr>
              <w:t>Должность:</w:t>
            </w:r>
            <w:r>
              <w:rPr>
                <w:sz w:val="18"/>
                <w:szCs w:val="18"/>
              </w:rPr>
              <w:t xml:space="preserve"> </w:t>
            </w:r>
            <w:r w:rsidRPr="008A4AB2">
              <w:rPr>
                <w:sz w:val="18"/>
                <w:szCs w:val="18"/>
              </w:rPr>
              <w:t>{</w:t>
            </w:r>
            <w:r>
              <w:rPr>
                <w:sz w:val="18"/>
                <w:szCs w:val="18"/>
              </w:rPr>
              <w:t>__________</w:t>
            </w:r>
            <w:r w:rsidRPr="008A4AB2">
              <w:rPr>
                <w:sz w:val="18"/>
                <w:szCs w:val="18"/>
              </w:rPr>
              <w:t>}</w:t>
            </w:r>
            <w:r>
              <w:rPr>
                <w:sz w:val="18"/>
                <w:szCs w:val="18"/>
              </w:rPr>
              <w:t>;</w:t>
            </w:r>
          </w:p>
          <w:p w14:paraId="06ED2713" w14:textId="50A19AF5" w:rsidR="00367F33" w:rsidRDefault="002D3D39" w:rsidP="002D3D39">
            <w:pPr>
              <w:rPr>
                <w:sz w:val="18"/>
                <w:szCs w:val="16"/>
              </w:rPr>
            </w:pPr>
            <w:proofErr w:type="spellStart"/>
            <w:r>
              <w:rPr>
                <w:sz w:val="18"/>
                <w:szCs w:val="18"/>
              </w:rPr>
              <w:t>Аты-жөні</w:t>
            </w:r>
            <w:proofErr w:type="spellEnd"/>
            <w:r>
              <w:rPr>
                <w:sz w:val="18"/>
                <w:szCs w:val="18"/>
              </w:rPr>
              <w:t>/</w:t>
            </w:r>
            <w:r w:rsidRPr="009907F5">
              <w:rPr>
                <w:sz w:val="18"/>
                <w:szCs w:val="18"/>
              </w:rPr>
              <w:t>Ф.И.О.:</w:t>
            </w:r>
            <w:r w:rsidRPr="006C7A6F">
              <w:rPr>
                <w:sz w:val="18"/>
                <w:szCs w:val="18"/>
              </w:rPr>
              <w:t xml:space="preserve"> </w:t>
            </w:r>
            <w:r w:rsidRPr="008A4AB2">
              <w:rPr>
                <w:sz w:val="18"/>
                <w:szCs w:val="18"/>
              </w:rPr>
              <w:t>{</w:t>
            </w:r>
            <w:r>
              <w:rPr>
                <w:sz w:val="18"/>
                <w:szCs w:val="18"/>
              </w:rPr>
              <w:t>______________</w:t>
            </w:r>
            <w:r w:rsidRPr="008A4AB2">
              <w:rPr>
                <w:sz w:val="18"/>
                <w:szCs w:val="18"/>
              </w:rPr>
              <w:t>}</w:t>
            </w:r>
            <w:r w:rsidRPr="006C7A6F">
              <w:rPr>
                <w:sz w:val="18"/>
                <w:szCs w:val="18"/>
              </w:rPr>
              <w:t>.</w:t>
            </w:r>
          </w:p>
        </w:tc>
        <w:tc>
          <w:tcPr>
            <w:tcW w:w="2337" w:type="dxa"/>
          </w:tcPr>
          <w:p w14:paraId="6ECF05FE" w14:textId="77777777" w:rsidR="002D3D39" w:rsidRDefault="002D3D39" w:rsidP="002D3D39">
            <w:pPr>
              <w:rPr>
                <w:sz w:val="18"/>
                <w:szCs w:val="18"/>
              </w:rPr>
            </w:pPr>
            <w:r w:rsidRPr="009907F5">
              <w:rPr>
                <w:sz w:val="18"/>
                <w:szCs w:val="18"/>
              </w:rPr>
              <w:t xml:space="preserve">Тел.: </w:t>
            </w:r>
          </w:p>
          <w:p w14:paraId="37CEE232" w14:textId="1725C4EE" w:rsidR="002D3D39" w:rsidRPr="009907F5" w:rsidRDefault="002D3D39" w:rsidP="002D3D39">
            <w:pPr>
              <w:rPr>
                <w:sz w:val="18"/>
                <w:szCs w:val="18"/>
              </w:rPr>
            </w:pPr>
            <w:r w:rsidRPr="00052B0E">
              <w:rPr>
                <w:sz w:val="18"/>
                <w:szCs w:val="18"/>
              </w:rPr>
              <w:t>{</w:t>
            </w:r>
            <w:r>
              <w:rPr>
                <w:sz w:val="18"/>
                <w:szCs w:val="18"/>
              </w:rPr>
              <w:t>_______________</w:t>
            </w:r>
            <w:r w:rsidRPr="00052B0E">
              <w:rPr>
                <w:sz w:val="18"/>
                <w:szCs w:val="18"/>
              </w:rPr>
              <w:t>}</w:t>
            </w:r>
            <w:r w:rsidRPr="009907F5">
              <w:rPr>
                <w:sz w:val="18"/>
                <w:szCs w:val="18"/>
              </w:rPr>
              <w:t>;</w:t>
            </w:r>
          </w:p>
          <w:p w14:paraId="7D059A73" w14:textId="16C87BE5" w:rsidR="00367F33" w:rsidRDefault="002D3D39" w:rsidP="002D3D39">
            <w:pPr>
              <w:rPr>
                <w:sz w:val="18"/>
                <w:szCs w:val="16"/>
              </w:rPr>
            </w:pPr>
            <w:proofErr w:type="spellStart"/>
            <w:r>
              <w:rPr>
                <w:sz w:val="18"/>
                <w:szCs w:val="18"/>
              </w:rPr>
              <w:t>Эл.пошта</w:t>
            </w:r>
            <w:proofErr w:type="spellEnd"/>
            <w:r>
              <w:rPr>
                <w:sz w:val="18"/>
                <w:szCs w:val="18"/>
              </w:rPr>
              <w:t>/</w:t>
            </w:r>
            <w:r w:rsidRPr="009907F5">
              <w:rPr>
                <w:sz w:val="18"/>
                <w:szCs w:val="18"/>
              </w:rPr>
              <w:t>Э</w:t>
            </w:r>
            <w:r w:rsidRPr="009907F5">
              <w:rPr>
                <w:sz w:val="18"/>
                <w:szCs w:val="18"/>
                <w:lang w:val="kk-KZ"/>
              </w:rPr>
              <w:t xml:space="preserve">л. почта: </w:t>
            </w:r>
            <w:r w:rsidRPr="0025462E">
              <w:rPr>
                <w:sz w:val="18"/>
                <w:szCs w:val="18"/>
              </w:rPr>
              <w:t>{</w:t>
            </w:r>
            <w:r>
              <w:rPr>
                <w:sz w:val="18"/>
                <w:szCs w:val="18"/>
              </w:rPr>
              <w:t>__________</w:t>
            </w:r>
            <w:r w:rsidRPr="0025462E">
              <w:rPr>
                <w:sz w:val="18"/>
                <w:szCs w:val="18"/>
              </w:rPr>
              <w:t>}</w:t>
            </w:r>
            <w:r>
              <w:rPr>
                <w:sz w:val="18"/>
                <w:szCs w:val="18"/>
              </w:rPr>
              <w:t>.</w:t>
            </w:r>
          </w:p>
        </w:tc>
      </w:tr>
      <w:tr w:rsidR="00367F33" w:rsidRPr="00D77A70" w14:paraId="130199AA" w14:textId="77777777" w:rsidTr="00163C2F">
        <w:tc>
          <w:tcPr>
            <w:tcW w:w="426" w:type="dxa"/>
            <w:vAlign w:val="center"/>
          </w:tcPr>
          <w:p w14:paraId="2F005E70" w14:textId="4CEA15A9" w:rsidR="00367F33" w:rsidRPr="00131696" w:rsidRDefault="00367F33" w:rsidP="00367F33">
            <w:pPr>
              <w:jc w:val="center"/>
              <w:rPr>
                <w:b/>
                <w:bCs/>
                <w:sz w:val="18"/>
                <w:szCs w:val="16"/>
              </w:rPr>
            </w:pPr>
            <w:r w:rsidRPr="00131696">
              <w:rPr>
                <w:rFonts w:cs="Times New Roman"/>
                <w:b/>
                <w:bCs/>
                <w:sz w:val="18"/>
                <w:szCs w:val="16"/>
              </w:rPr>
              <w:t>3</w:t>
            </w:r>
          </w:p>
        </w:tc>
        <w:tc>
          <w:tcPr>
            <w:tcW w:w="4246" w:type="dxa"/>
            <w:vAlign w:val="center"/>
          </w:tcPr>
          <w:p w14:paraId="3C33C647" w14:textId="79097443" w:rsidR="00367F33" w:rsidRPr="002D3D39" w:rsidRDefault="002D3D39" w:rsidP="008A455F">
            <w:pPr>
              <w:rPr>
                <w:sz w:val="18"/>
                <w:szCs w:val="16"/>
                <w:lang w:val="kk-KZ"/>
              </w:rPr>
            </w:pPr>
            <w:r w:rsidRPr="002D3D39">
              <w:rPr>
                <w:sz w:val="18"/>
                <w:szCs w:val="18"/>
                <w:lang w:val="kk-KZ"/>
              </w:rPr>
              <w:t xml:space="preserve">Қаржы мәселелері. / </w:t>
            </w:r>
            <w:r w:rsidR="00367F33" w:rsidRPr="002D3D39">
              <w:rPr>
                <w:sz w:val="18"/>
                <w:szCs w:val="18"/>
                <w:lang w:val="kk-KZ"/>
              </w:rPr>
              <w:t>Финансовые вопросы.</w:t>
            </w:r>
          </w:p>
        </w:tc>
        <w:tc>
          <w:tcPr>
            <w:tcW w:w="2336" w:type="dxa"/>
          </w:tcPr>
          <w:p w14:paraId="2C328B90" w14:textId="77777777" w:rsidR="002D3D39" w:rsidRPr="0025462E" w:rsidRDefault="002D3D39" w:rsidP="002D3D39">
            <w:pPr>
              <w:rPr>
                <w:sz w:val="18"/>
                <w:szCs w:val="18"/>
              </w:rPr>
            </w:pPr>
            <w:proofErr w:type="spellStart"/>
            <w:r>
              <w:rPr>
                <w:sz w:val="18"/>
                <w:szCs w:val="18"/>
              </w:rPr>
              <w:t>Лауазымы</w:t>
            </w:r>
            <w:proofErr w:type="spellEnd"/>
            <w:r>
              <w:rPr>
                <w:sz w:val="18"/>
                <w:szCs w:val="18"/>
              </w:rPr>
              <w:t>/</w:t>
            </w:r>
            <w:r w:rsidRPr="009907F5">
              <w:rPr>
                <w:sz w:val="18"/>
                <w:szCs w:val="18"/>
              </w:rPr>
              <w:t>Должность:</w:t>
            </w:r>
            <w:r>
              <w:rPr>
                <w:sz w:val="18"/>
                <w:szCs w:val="18"/>
              </w:rPr>
              <w:t xml:space="preserve"> </w:t>
            </w:r>
            <w:r w:rsidRPr="008A4AB2">
              <w:rPr>
                <w:sz w:val="18"/>
                <w:szCs w:val="18"/>
              </w:rPr>
              <w:t>{</w:t>
            </w:r>
            <w:r>
              <w:rPr>
                <w:sz w:val="18"/>
                <w:szCs w:val="18"/>
              </w:rPr>
              <w:t>__________</w:t>
            </w:r>
            <w:r w:rsidRPr="008A4AB2">
              <w:rPr>
                <w:sz w:val="18"/>
                <w:szCs w:val="18"/>
              </w:rPr>
              <w:t>}</w:t>
            </w:r>
            <w:r>
              <w:rPr>
                <w:sz w:val="18"/>
                <w:szCs w:val="18"/>
              </w:rPr>
              <w:t>;</w:t>
            </w:r>
          </w:p>
          <w:p w14:paraId="294A7899" w14:textId="2A20EBA8" w:rsidR="00367F33" w:rsidRDefault="002D3D39" w:rsidP="002D3D39">
            <w:pPr>
              <w:rPr>
                <w:sz w:val="18"/>
                <w:szCs w:val="16"/>
              </w:rPr>
            </w:pPr>
            <w:proofErr w:type="spellStart"/>
            <w:r>
              <w:rPr>
                <w:sz w:val="18"/>
                <w:szCs w:val="18"/>
              </w:rPr>
              <w:t>Аты-жөні</w:t>
            </w:r>
            <w:proofErr w:type="spellEnd"/>
            <w:r>
              <w:rPr>
                <w:sz w:val="18"/>
                <w:szCs w:val="18"/>
              </w:rPr>
              <w:t>/</w:t>
            </w:r>
            <w:r w:rsidRPr="009907F5">
              <w:rPr>
                <w:sz w:val="18"/>
                <w:szCs w:val="18"/>
              </w:rPr>
              <w:t>Ф.И.О.:</w:t>
            </w:r>
            <w:r w:rsidRPr="006C7A6F">
              <w:rPr>
                <w:sz w:val="18"/>
                <w:szCs w:val="18"/>
              </w:rPr>
              <w:t xml:space="preserve"> </w:t>
            </w:r>
            <w:r w:rsidRPr="008A4AB2">
              <w:rPr>
                <w:sz w:val="18"/>
                <w:szCs w:val="18"/>
              </w:rPr>
              <w:t>{</w:t>
            </w:r>
            <w:r>
              <w:rPr>
                <w:sz w:val="18"/>
                <w:szCs w:val="18"/>
              </w:rPr>
              <w:t>______________</w:t>
            </w:r>
            <w:r w:rsidRPr="008A4AB2">
              <w:rPr>
                <w:sz w:val="18"/>
                <w:szCs w:val="18"/>
              </w:rPr>
              <w:t>}</w:t>
            </w:r>
            <w:r w:rsidRPr="006C7A6F">
              <w:rPr>
                <w:sz w:val="18"/>
                <w:szCs w:val="18"/>
              </w:rPr>
              <w:t>.</w:t>
            </w:r>
          </w:p>
        </w:tc>
        <w:tc>
          <w:tcPr>
            <w:tcW w:w="2337" w:type="dxa"/>
          </w:tcPr>
          <w:p w14:paraId="1F00A86B" w14:textId="77777777" w:rsidR="002D3D39" w:rsidRDefault="002D3D39" w:rsidP="002D3D39">
            <w:pPr>
              <w:rPr>
                <w:sz w:val="18"/>
                <w:szCs w:val="18"/>
              </w:rPr>
            </w:pPr>
            <w:r w:rsidRPr="009907F5">
              <w:rPr>
                <w:sz w:val="18"/>
                <w:szCs w:val="18"/>
              </w:rPr>
              <w:t xml:space="preserve">Тел.: </w:t>
            </w:r>
          </w:p>
          <w:p w14:paraId="256E663A" w14:textId="7749CF0F" w:rsidR="002D3D39" w:rsidRPr="009907F5" w:rsidRDefault="002D3D39" w:rsidP="002D3D39">
            <w:pPr>
              <w:rPr>
                <w:sz w:val="18"/>
                <w:szCs w:val="18"/>
              </w:rPr>
            </w:pPr>
            <w:r w:rsidRPr="00052B0E">
              <w:rPr>
                <w:sz w:val="18"/>
                <w:szCs w:val="18"/>
              </w:rPr>
              <w:t>{</w:t>
            </w:r>
            <w:r>
              <w:rPr>
                <w:sz w:val="18"/>
                <w:szCs w:val="18"/>
              </w:rPr>
              <w:t>_______________</w:t>
            </w:r>
            <w:r w:rsidRPr="00052B0E">
              <w:rPr>
                <w:sz w:val="18"/>
                <w:szCs w:val="18"/>
              </w:rPr>
              <w:t>}</w:t>
            </w:r>
            <w:r w:rsidRPr="009907F5">
              <w:rPr>
                <w:sz w:val="18"/>
                <w:szCs w:val="18"/>
              </w:rPr>
              <w:t>;</w:t>
            </w:r>
          </w:p>
          <w:p w14:paraId="2C59FB12" w14:textId="17549863" w:rsidR="00367F33" w:rsidRDefault="002D3D39" w:rsidP="002D3D39">
            <w:pPr>
              <w:rPr>
                <w:sz w:val="18"/>
                <w:szCs w:val="16"/>
              </w:rPr>
            </w:pPr>
            <w:proofErr w:type="spellStart"/>
            <w:r>
              <w:rPr>
                <w:sz w:val="18"/>
                <w:szCs w:val="18"/>
              </w:rPr>
              <w:t>Эл.пошта</w:t>
            </w:r>
            <w:proofErr w:type="spellEnd"/>
            <w:r>
              <w:rPr>
                <w:sz w:val="18"/>
                <w:szCs w:val="18"/>
              </w:rPr>
              <w:t>/</w:t>
            </w:r>
            <w:r w:rsidRPr="009907F5">
              <w:rPr>
                <w:sz w:val="18"/>
                <w:szCs w:val="18"/>
              </w:rPr>
              <w:t>Э</w:t>
            </w:r>
            <w:r w:rsidRPr="009907F5">
              <w:rPr>
                <w:sz w:val="18"/>
                <w:szCs w:val="18"/>
                <w:lang w:val="kk-KZ"/>
              </w:rPr>
              <w:t xml:space="preserve">л. почта: </w:t>
            </w:r>
            <w:r w:rsidRPr="0025462E">
              <w:rPr>
                <w:sz w:val="18"/>
                <w:szCs w:val="18"/>
              </w:rPr>
              <w:t>{</w:t>
            </w:r>
            <w:r>
              <w:rPr>
                <w:sz w:val="18"/>
                <w:szCs w:val="18"/>
              </w:rPr>
              <w:t>__________</w:t>
            </w:r>
            <w:r w:rsidRPr="0025462E">
              <w:rPr>
                <w:sz w:val="18"/>
                <w:szCs w:val="18"/>
              </w:rPr>
              <w:t>}</w:t>
            </w:r>
            <w:r>
              <w:rPr>
                <w:sz w:val="18"/>
                <w:szCs w:val="18"/>
              </w:rPr>
              <w:t>.</w:t>
            </w:r>
          </w:p>
        </w:tc>
      </w:tr>
      <w:tr w:rsidR="00367F33" w:rsidRPr="00D77A70" w14:paraId="4067B140" w14:textId="77777777" w:rsidTr="00163C2F">
        <w:tc>
          <w:tcPr>
            <w:tcW w:w="426" w:type="dxa"/>
            <w:vAlign w:val="center"/>
          </w:tcPr>
          <w:p w14:paraId="5BBB05C9" w14:textId="4B4DD9D9" w:rsidR="00367F33" w:rsidRPr="00131696" w:rsidRDefault="00367F33" w:rsidP="00367F33">
            <w:pPr>
              <w:jc w:val="center"/>
              <w:rPr>
                <w:b/>
                <w:bCs/>
                <w:sz w:val="18"/>
                <w:szCs w:val="16"/>
              </w:rPr>
            </w:pPr>
            <w:r w:rsidRPr="00131696">
              <w:rPr>
                <w:rFonts w:cs="Times New Roman"/>
                <w:b/>
                <w:bCs/>
                <w:sz w:val="18"/>
                <w:szCs w:val="16"/>
              </w:rPr>
              <w:t>4</w:t>
            </w:r>
          </w:p>
        </w:tc>
        <w:tc>
          <w:tcPr>
            <w:tcW w:w="4246" w:type="dxa"/>
            <w:vAlign w:val="center"/>
          </w:tcPr>
          <w:p w14:paraId="30D9DB8B" w14:textId="1194F25A" w:rsidR="00367F33" w:rsidRPr="002D3D39" w:rsidRDefault="002D3D39" w:rsidP="008A455F">
            <w:pPr>
              <w:rPr>
                <w:sz w:val="18"/>
                <w:szCs w:val="16"/>
                <w:lang w:val="kk-KZ"/>
              </w:rPr>
            </w:pPr>
            <w:r w:rsidRPr="002D3D39">
              <w:rPr>
                <w:sz w:val="18"/>
                <w:szCs w:val="18"/>
                <w:lang w:val="kk-KZ"/>
              </w:rPr>
              <w:t xml:space="preserve">Заңға қатысты мәселелер. / </w:t>
            </w:r>
            <w:r w:rsidR="00367F33" w:rsidRPr="002D3D39">
              <w:rPr>
                <w:sz w:val="18"/>
                <w:szCs w:val="18"/>
                <w:lang w:val="kk-KZ"/>
              </w:rPr>
              <w:t>Юридические вопросы.</w:t>
            </w:r>
          </w:p>
        </w:tc>
        <w:tc>
          <w:tcPr>
            <w:tcW w:w="2336" w:type="dxa"/>
          </w:tcPr>
          <w:p w14:paraId="4E5D45AE" w14:textId="77777777" w:rsidR="002D3D39" w:rsidRPr="0025462E" w:rsidRDefault="002D3D39" w:rsidP="002D3D39">
            <w:pPr>
              <w:rPr>
                <w:sz w:val="18"/>
                <w:szCs w:val="18"/>
              </w:rPr>
            </w:pPr>
            <w:proofErr w:type="spellStart"/>
            <w:r>
              <w:rPr>
                <w:sz w:val="18"/>
                <w:szCs w:val="18"/>
              </w:rPr>
              <w:t>Лауазымы</w:t>
            </w:r>
            <w:proofErr w:type="spellEnd"/>
            <w:r>
              <w:rPr>
                <w:sz w:val="18"/>
                <w:szCs w:val="18"/>
              </w:rPr>
              <w:t>/</w:t>
            </w:r>
            <w:r w:rsidRPr="009907F5">
              <w:rPr>
                <w:sz w:val="18"/>
                <w:szCs w:val="18"/>
              </w:rPr>
              <w:t>Должность:</w:t>
            </w:r>
            <w:r>
              <w:rPr>
                <w:sz w:val="18"/>
                <w:szCs w:val="18"/>
              </w:rPr>
              <w:t xml:space="preserve"> </w:t>
            </w:r>
            <w:r w:rsidRPr="008A4AB2">
              <w:rPr>
                <w:sz w:val="18"/>
                <w:szCs w:val="18"/>
              </w:rPr>
              <w:t>{</w:t>
            </w:r>
            <w:r>
              <w:rPr>
                <w:sz w:val="18"/>
                <w:szCs w:val="18"/>
              </w:rPr>
              <w:t>__________</w:t>
            </w:r>
            <w:r w:rsidRPr="008A4AB2">
              <w:rPr>
                <w:sz w:val="18"/>
                <w:szCs w:val="18"/>
              </w:rPr>
              <w:t>}</w:t>
            </w:r>
            <w:r>
              <w:rPr>
                <w:sz w:val="18"/>
                <w:szCs w:val="18"/>
              </w:rPr>
              <w:t>;</w:t>
            </w:r>
          </w:p>
          <w:p w14:paraId="30C83013" w14:textId="6B47114E" w:rsidR="00367F33" w:rsidRDefault="002D3D39" w:rsidP="002D3D39">
            <w:pPr>
              <w:rPr>
                <w:sz w:val="18"/>
                <w:szCs w:val="16"/>
              </w:rPr>
            </w:pPr>
            <w:proofErr w:type="spellStart"/>
            <w:r>
              <w:rPr>
                <w:sz w:val="18"/>
                <w:szCs w:val="18"/>
              </w:rPr>
              <w:t>Аты-жөні</w:t>
            </w:r>
            <w:proofErr w:type="spellEnd"/>
            <w:r>
              <w:rPr>
                <w:sz w:val="18"/>
                <w:szCs w:val="18"/>
              </w:rPr>
              <w:t>/</w:t>
            </w:r>
            <w:r w:rsidRPr="009907F5">
              <w:rPr>
                <w:sz w:val="18"/>
                <w:szCs w:val="18"/>
              </w:rPr>
              <w:t>Ф.И.О.:</w:t>
            </w:r>
            <w:r w:rsidRPr="006C7A6F">
              <w:rPr>
                <w:sz w:val="18"/>
                <w:szCs w:val="18"/>
              </w:rPr>
              <w:t xml:space="preserve"> </w:t>
            </w:r>
            <w:r w:rsidRPr="008A4AB2">
              <w:rPr>
                <w:sz w:val="18"/>
                <w:szCs w:val="18"/>
              </w:rPr>
              <w:t>{</w:t>
            </w:r>
            <w:r>
              <w:rPr>
                <w:sz w:val="18"/>
                <w:szCs w:val="18"/>
              </w:rPr>
              <w:t>______________</w:t>
            </w:r>
            <w:r w:rsidRPr="008A4AB2">
              <w:rPr>
                <w:sz w:val="18"/>
                <w:szCs w:val="18"/>
              </w:rPr>
              <w:t>}</w:t>
            </w:r>
            <w:r w:rsidRPr="006C7A6F">
              <w:rPr>
                <w:sz w:val="18"/>
                <w:szCs w:val="18"/>
              </w:rPr>
              <w:t>.</w:t>
            </w:r>
          </w:p>
        </w:tc>
        <w:tc>
          <w:tcPr>
            <w:tcW w:w="2337" w:type="dxa"/>
          </w:tcPr>
          <w:p w14:paraId="65996982" w14:textId="77777777" w:rsidR="002D3D39" w:rsidRDefault="002D3D39" w:rsidP="002D3D39">
            <w:pPr>
              <w:rPr>
                <w:sz w:val="18"/>
                <w:szCs w:val="18"/>
              </w:rPr>
            </w:pPr>
            <w:r w:rsidRPr="009907F5">
              <w:rPr>
                <w:sz w:val="18"/>
                <w:szCs w:val="18"/>
              </w:rPr>
              <w:t xml:space="preserve">Тел.: </w:t>
            </w:r>
          </w:p>
          <w:p w14:paraId="3B0EBB95" w14:textId="49719231" w:rsidR="002D3D39" w:rsidRPr="009907F5" w:rsidRDefault="002D3D39" w:rsidP="002D3D39">
            <w:pPr>
              <w:rPr>
                <w:sz w:val="18"/>
                <w:szCs w:val="18"/>
              </w:rPr>
            </w:pPr>
            <w:r w:rsidRPr="00052B0E">
              <w:rPr>
                <w:sz w:val="18"/>
                <w:szCs w:val="18"/>
              </w:rPr>
              <w:t>{</w:t>
            </w:r>
            <w:r>
              <w:rPr>
                <w:sz w:val="18"/>
                <w:szCs w:val="18"/>
              </w:rPr>
              <w:t>_______________</w:t>
            </w:r>
            <w:r w:rsidRPr="00052B0E">
              <w:rPr>
                <w:sz w:val="18"/>
                <w:szCs w:val="18"/>
              </w:rPr>
              <w:t>}</w:t>
            </w:r>
            <w:r w:rsidRPr="009907F5">
              <w:rPr>
                <w:sz w:val="18"/>
                <w:szCs w:val="18"/>
              </w:rPr>
              <w:t>;</w:t>
            </w:r>
          </w:p>
          <w:p w14:paraId="6420263C" w14:textId="3F3F0EBB" w:rsidR="00367F33" w:rsidRDefault="002D3D39" w:rsidP="002D3D39">
            <w:pPr>
              <w:rPr>
                <w:sz w:val="18"/>
                <w:szCs w:val="16"/>
              </w:rPr>
            </w:pPr>
            <w:proofErr w:type="spellStart"/>
            <w:r>
              <w:rPr>
                <w:sz w:val="18"/>
                <w:szCs w:val="18"/>
              </w:rPr>
              <w:t>Эл.пошта</w:t>
            </w:r>
            <w:proofErr w:type="spellEnd"/>
            <w:r>
              <w:rPr>
                <w:sz w:val="18"/>
                <w:szCs w:val="18"/>
              </w:rPr>
              <w:t>/</w:t>
            </w:r>
            <w:r w:rsidRPr="009907F5">
              <w:rPr>
                <w:sz w:val="18"/>
                <w:szCs w:val="18"/>
              </w:rPr>
              <w:t>Э</w:t>
            </w:r>
            <w:r w:rsidRPr="009907F5">
              <w:rPr>
                <w:sz w:val="18"/>
                <w:szCs w:val="18"/>
                <w:lang w:val="kk-KZ"/>
              </w:rPr>
              <w:t xml:space="preserve">л. почта: </w:t>
            </w:r>
            <w:r w:rsidRPr="0025462E">
              <w:rPr>
                <w:sz w:val="18"/>
                <w:szCs w:val="18"/>
              </w:rPr>
              <w:t>{</w:t>
            </w:r>
            <w:r>
              <w:rPr>
                <w:sz w:val="18"/>
                <w:szCs w:val="18"/>
              </w:rPr>
              <w:t>__________</w:t>
            </w:r>
            <w:r w:rsidRPr="0025462E">
              <w:rPr>
                <w:sz w:val="18"/>
                <w:szCs w:val="18"/>
              </w:rPr>
              <w:t>}</w:t>
            </w:r>
            <w:r>
              <w:rPr>
                <w:sz w:val="18"/>
                <w:szCs w:val="18"/>
              </w:rPr>
              <w:t>.</w:t>
            </w:r>
          </w:p>
        </w:tc>
      </w:tr>
      <w:tr w:rsidR="00AC25B3" w:rsidRPr="00D77A70" w14:paraId="13201462" w14:textId="77777777" w:rsidTr="00AC25B3">
        <w:tc>
          <w:tcPr>
            <w:tcW w:w="9345" w:type="dxa"/>
            <w:gridSpan w:val="4"/>
            <w:tcBorders>
              <w:left w:val="nil"/>
              <w:right w:val="nil"/>
            </w:tcBorders>
          </w:tcPr>
          <w:p w14:paraId="4CD143BA" w14:textId="77777777" w:rsidR="00AC25B3" w:rsidRPr="00D77A70" w:rsidRDefault="00AC25B3" w:rsidP="00D77A70">
            <w:pPr>
              <w:rPr>
                <w:sz w:val="18"/>
                <w:szCs w:val="16"/>
              </w:rPr>
            </w:pPr>
          </w:p>
        </w:tc>
      </w:tr>
      <w:tr w:rsidR="00AC25B3" w:rsidRPr="00D77A70" w14:paraId="6BA21C40" w14:textId="77777777" w:rsidTr="00163C2F">
        <w:tc>
          <w:tcPr>
            <w:tcW w:w="9345" w:type="dxa"/>
            <w:gridSpan w:val="4"/>
          </w:tcPr>
          <w:p w14:paraId="1D0889FB" w14:textId="5E04CA00" w:rsidR="00AC25B3" w:rsidRPr="00AC25B3" w:rsidRDefault="00AC25B3" w:rsidP="00D77A70">
            <w:pPr>
              <w:rPr>
                <w:b/>
                <w:bCs/>
                <w:sz w:val="18"/>
                <w:szCs w:val="16"/>
              </w:rPr>
            </w:pPr>
            <w:r w:rsidRPr="00AC25B3">
              <w:rPr>
                <w:b/>
                <w:bCs/>
                <w:sz w:val="18"/>
                <w:szCs w:val="16"/>
                <w:lang w:val="en-US"/>
              </w:rPr>
              <w:t>III</w:t>
            </w:r>
            <w:r w:rsidRPr="00E450F5">
              <w:rPr>
                <w:b/>
                <w:bCs/>
                <w:sz w:val="18"/>
                <w:szCs w:val="16"/>
              </w:rPr>
              <w:t xml:space="preserve">. </w:t>
            </w:r>
            <w:r w:rsidR="00FD32EA">
              <w:rPr>
                <w:b/>
                <w:bCs/>
                <w:sz w:val="18"/>
                <w:szCs w:val="16"/>
                <w:lang w:val="kk-KZ"/>
              </w:rPr>
              <w:t xml:space="preserve">ӨЗГЕ ТАЛАПТАР / </w:t>
            </w:r>
            <w:r w:rsidRPr="00AC25B3">
              <w:rPr>
                <w:b/>
                <w:bCs/>
                <w:sz w:val="18"/>
                <w:szCs w:val="16"/>
              </w:rPr>
              <w:t xml:space="preserve">ПРОЧИЕ УСЛОВИЯ </w:t>
            </w:r>
          </w:p>
        </w:tc>
      </w:tr>
      <w:tr w:rsidR="00AC25B3" w:rsidRPr="00D77A70" w14:paraId="15EFBEB6" w14:textId="77777777" w:rsidTr="00AC25B3">
        <w:tc>
          <w:tcPr>
            <w:tcW w:w="9345" w:type="dxa"/>
            <w:gridSpan w:val="4"/>
            <w:tcBorders>
              <w:bottom w:val="single" w:sz="4" w:space="0" w:color="auto"/>
            </w:tcBorders>
          </w:tcPr>
          <w:p w14:paraId="1A5ED38B" w14:textId="63D9D92E" w:rsidR="00FD32EA" w:rsidRPr="00FD32EA" w:rsidRDefault="00FD32EA" w:rsidP="00AC25B3">
            <w:pPr>
              <w:jc w:val="both"/>
              <w:rPr>
                <w:b/>
                <w:bCs/>
                <w:sz w:val="18"/>
                <w:szCs w:val="18"/>
                <w:lang w:val="kk-KZ"/>
              </w:rPr>
            </w:pPr>
            <w:r w:rsidRPr="00FD32EA">
              <w:rPr>
                <w:b/>
                <w:bCs/>
                <w:sz w:val="18"/>
                <w:szCs w:val="18"/>
                <w:lang w:val="kk-KZ"/>
              </w:rPr>
              <w:t>Осы Өтінішке қол қою арқылы Серіктес</w:t>
            </w:r>
            <w:r>
              <w:rPr>
                <w:b/>
                <w:bCs/>
                <w:sz w:val="18"/>
                <w:szCs w:val="18"/>
                <w:lang w:val="kk-KZ"/>
              </w:rPr>
              <w:t xml:space="preserve"> немесе Өкіл (бар болс</w:t>
            </w:r>
            <w:r w:rsidRPr="00FD32EA">
              <w:rPr>
                <w:b/>
                <w:bCs/>
                <w:sz w:val="18"/>
                <w:szCs w:val="18"/>
                <w:lang w:val="kk-KZ"/>
              </w:rPr>
              <w:t>а) келесілерді растайды:</w:t>
            </w:r>
            <w:r>
              <w:rPr>
                <w:b/>
                <w:bCs/>
                <w:sz w:val="18"/>
                <w:szCs w:val="18"/>
                <w:lang w:val="kk-KZ"/>
              </w:rPr>
              <w:t xml:space="preserve"> /</w:t>
            </w:r>
          </w:p>
          <w:p w14:paraId="0B277CD1" w14:textId="358E4E49" w:rsidR="00AC25B3" w:rsidRPr="002E1CF1" w:rsidRDefault="00AC25B3" w:rsidP="00AC25B3">
            <w:pPr>
              <w:jc w:val="both"/>
              <w:rPr>
                <w:b/>
                <w:bCs/>
                <w:sz w:val="18"/>
                <w:szCs w:val="18"/>
              </w:rPr>
            </w:pPr>
            <w:r w:rsidRPr="002E1CF1">
              <w:rPr>
                <w:b/>
                <w:bCs/>
                <w:sz w:val="18"/>
                <w:szCs w:val="18"/>
              </w:rPr>
              <w:t xml:space="preserve">Подписывая настоящее Заявление, </w:t>
            </w:r>
            <w:r w:rsidR="00195066" w:rsidRPr="002E1CF1">
              <w:rPr>
                <w:b/>
                <w:bCs/>
                <w:sz w:val="18"/>
                <w:szCs w:val="18"/>
              </w:rPr>
              <w:t xml:space="preserve">Партнёр или </w:t>
            </w:r>
            <w:r w:rsidR="00747412" w:rsidRPr="002E1CF1">
              <w:rPr>
                <w:b/>
                <w:bCs/>
                <w:sz w:val="18"/>
                <w:szCs w:val="18"/>
              </w:rPr>
              <w:t xml:space="preserve">Представитель </w:t>
            </w:r>
            <w:r w:rsidR="00195066" w:rsidRPr="002E1CF1">
              <w:rPr>
                <w:b/>
                <w:bCs/>
                <w:sz w:val="18"/>
                <w:szCs w:val="18"/>
              </w:rPr>
              <w:t xml:space="preserve">(при наличии) </w:t>
            </w:r>
            <w:r w:rsidRPr="002E1CF1">
              <w:rPr>
                <w:b/>
                <w:bCs/>
                <w:sz w:val="18"/>
                <w:szCs w:val="18"/>
              </w:rPr>
              <w:t xml:space="preserve">подтверждает, что: </w:t>
            </w:r>
          </w:p>
          <w:p w14:paraId="42E62C59" w14:textId="0546219E" w:rsidR="00FD32EA" w:rsidRDefault="00AC25B3" w:rsidP="00AC25B3">
            <w:pPr>
              <w:jc w:val="both"/>
              <w:rPr>
                <w:b/>
                <w:bCs/>
                <w:sz w:val="18"/>
                <w:szCs w:val="18"/>
              </w:rPr>
            </w:pPr>
            <w:r w:rsidRPr="00A11751">
              <w:rPr>
                <w:b/>
                <w:bCs/>
                <w:sz w:val="18"/>
                <w:szCs w:val="18"/>
              </w:rPr>
              <w:t>1.</w:t>
            </w:r>
            <w:r w:rsidR="0095565A">
              <w:rPr>
                <w:b/>
                <w:bCs/>
                <w:sz w:val="18"/>
                <w:szCs w:val="18"/>
              </w:rPr>
              <w:t xml:space="preserve"> </w:t>
            </w:r>
            <w:r w:rsidR="00FD32EA" w:rsidRPr="00FD32EA">
              <w:rPr>
                <w:bCs/>
                <w:sz w:val="18"/>
                <w:szCs w:val="18"/>
                <w:lang w:val="kk-KZ"/>
              </w:rPr>
              <w:t>Серіктес, Өкіл (бар бол</w:t>
            </w:r>
            <w:r w:rsidR="00FD32EA">
              <w:rPr>
                <w:bCs/>
                <w:sz w:val="18"/>
                <w:szCs w:val="18"/>
                <w:lang w:val="kk-KZ"/>
              </w:rPr>
              <w:t>са</w:t>
            </w:r>
            <w:r w:rsidR="00FD32EA" w:rsidRPr="00FD32EA">
              <w:rPr>
                <w:bCs/>
                <w:sz w:val="18"/>
                <w:szCs w:val="18"/>
                <w:lang w:val="kk-KZ"/>
              </w:rPr>
              <w:t xml:space="preserve">), Пайдаланушы және Әзірлеуші өздерінің </w:t>
            </w:r>
            <w:r w:rsidR="004A0B69">
              <w:rPr>
                <w:bCs/>
                <w:sz w:val="18"/>
                <w:szCs w:val="18"/>
                <w:lang w:val="kk-KZ"/>
              </w:rPr>
              <w:t>дербес</w:t>
            </w:r>
            <w:r w:rsidR="00FD32EA" w:rsidRPr="00FD32EA">
              <w:rPr>
                <w:bCs/>
                <w:sz w:val="18"/>
                <w:szCs w:val="18"/>
                <w:lang w:val="kk-KZ"/>
              </w:rPr>
              <w:t xml:space="preserve"> деректерін жинауға және өңдеуге </w:t>
            </w:r>
            <w:hyperlink r:id="rId13" w:history="1">
              <w:r w:rsidR="004A0B69" w:rsidRPr="00A11751">
                <w:rPr>
                  <w:rStyle w:val="ac"/>
                  <w:sz w:val="18"/>
                  <w:szCs w:val="18"/>
                </w:rPr>
                <w:t>www.bcc.kz</w:t>
              </w:r>
            </w:hyperlink>
            <w:r w:rsidR="004A0B69">
              <w:rPr>
                <w:rStyle w:val="ac"/>
                <w:sz w:val="18"/>
                <w:szCs w:val="18"/>
              </w:rPr>
              <w:t xml:space="preserve"> </w:t>
            </w:r>
            <w:r w:rsidR="00FD32EA" w:rsidRPr="00FD32EA">
              <w:rPr>
                <w:bCs/>
                <w:sz w:val="18"/>
                <w:szCs w:val="18"/>
                <w:lang w:val="kk-KZ"/>
              </w:rPr>
              <w:t xml:space="preserve">ресми сайтында орналастырылған «Жеке деректерді жинауға және өңдеуге келісім» нысанындағы барлық </w:t>
            </w:r>
            <w:r w:rsidR="004A0B69">
              <w:rPr>
                <w:bCs/>
                <w:sz w:val="18"/>
                <w:szCs w:val="18"/>
                <w:lang w:val="kk-KZ"/>
              </w:rPr>
              <w:t xml:space="preserve">талаптарға </w:t>
            </w:r>
            <w:r w:rsidR="00FD32EA" w:rsidRPr="00FD32EA">
              <w:rPr>
                <w:bCs/>
                <w:sz w:val="18"/>
                <w:szCs w:val="18"/>
                <w:lang w:val="kk-KZ"/>
              </w:rPr>
              <w:t xml:space="preserve">сәйкес (оның ішінде үшінші тұлғаларға беру мүмкіндігі, трансшекаралық беру, жалпыға қолжетімді дереккөздерде тарату, жеке деректер тізбесі, жинау және өңдеу мақсаттары) келісім береді, осы Қосылу туралы </w:t>
            </w:r>
            <w:r w:rsidR="004A0B69">
              <w:rPr>
                <w:bCs/>
                <w:sz w:val="18"/>
                <w:szCs w:val="18"/>
                <w:lang w:val="kk-KZ"/>
              </w:rPr>
              <w:t>ө</w:t>
            </w:r>
            <w:r w:rsidR="00FD32EA" w:rsidRPr="00FD32EA">
              <w:rPr>
                <w:bCs/>
                <w:sz w:val="18"/>
                <w:szCs w:val="18"/>
                <w:lang w:val="kk-KZ"/>
              </w:rPr>
              <w:t xml:space="preserve">тінішке қол қою арқылы Серіктес, Өкіл (бар </w:t>
            </w:r>
            <w:r w:rsidR="004A0B69">
              <w:rPr>
                <w:bCs/>
                <w:sz w:val="18"/>
                <w:szCs w:val="18"/>
                <w:lang w:val="kk-KZ"/>
              </w:rPr>
              <w:t>болса</w:t>
            </w:r>
            <w:r w:rsidR="00FD32EA" w:rsidRPr="00FD32EA">
              <w:rPr>
                <w:bCs/>
                <w:sz w:val="18"/>
                <w:szCs w:val="18"/>
                <w:lang w:val="kk-KZ"/>
              </w:rPr>
              <w:t>), Пайдаланушы және Әзірлеуші «Жеке деректерді жинауға және өңдеуге келісім» нысанымен танысқанын және оған толық көлемде қосылғанын растайды</w:t>
            </w:r>
            <w:r w:rsidR="004A0B69">
              <w:rPr>
                <w:bCs/>
                <w:sz w:val="18"/>
                <w:szCs w:val="18"/>
                <w:lang w:val="kk-KZ"/>
              </w:rPr>
              <w:t xml:space="preserve">; </w:t>
            </w:r>
            <w:r w:rsidR="00FD32EA">
              <w:rPr>
                <w:bCs/>
                <w:sz w:val="18"/>
                <w:szCs w:val="18"/>
                <w:lang w:val="kk-KZ"/>
              </w:rPr>
              <w:t>/</w:t>
            </w:r>
          </w:p>
          <w:p w14:paraId="702C82A6" w14:textId="13403CA9" w:rsidR="00E94F56" w:rsidRPr="00E94F56" w:rsidRDefault="00E94F56" w:rsidP="00AC25B3">
            <w:pPr>
              <w:jc w:val="both"/>
              <w:rPr>
                <w:sz w:val="18"/>
                <w:szCs w:val="18"/>
              </w:rPr>
            </w:pPr>
            <w:r w:rsidRPr="00E94F56">
              <w:rPr>
                <w:sz w:val="18"/>
                <w:szCs w:val="18"/>
              </w:rPr>
              <w:t xml:space="preserve">Партнёр, Представитель (при наличии), Пользователь и Разработчик даёт своё согласие на сбор, обработку своих персональных данных в соответствии со всеми условиями формы «Согласия на сбор обработку персональных данных», размещенной на официальном сайте </w:t>
            </w:r>
            <w:hyperlink r:id="rId14" w:history="1">
              <w:r w:rsidRPr="008167AB">
                <w:rPr>
                  <w:rStyle w:val="ac"/>
                  <w:sz w:val="18"/>
                  <w:szCs w:val="18"/>
                </w:rPr>
                <w:t>www.bcc.kz</w:t>
              </w:r>
            </w:hyperlink>
            <w:r>
              <w:rPr>
                <w:sz w:val="18"/>
                <w:szCs w:val="18"/>
              </w:rPr>
              <w:t xml:space="preserve"> </w:t>
            </w:r>
            <w:r w:rsidRPr="00E94F56">
              <w:rPr>
                <w:sz w:val="18"/>
                <w:szCs w:val="18"/>
              </w:rPr>
              <w:t>(в т</w:t>
            </w:r>
            <w:r>
              <w:rPr>
                <w:sz w:val="18"/>
                <w:szCs w:val="18"/>
              </w:rPr>
              <w:t>.</w:t>
            </w:r>
            <w:r w:rsidRPr="00E94F56">
              <w:rPr>
                <w:sz w:val="18"/>
                <w:szCs w:val="18"/>
              </w:rPr>
              <w:t>ч</w:t>
            </w:r>
            <w:r>
              <w:rPr>
                <w:sz w:val="18"/>
                <w:szCs w:val="18"/>
              </w:rPr>
              <w:t>.</w:t>
            </w:r>
            <w:r w:rsidRPr="00E94F56">
              <w:rPr>
                <w:sz w:val="18"/>
                <w:szCs w:val="18"/>
              </w:rPr>
              <w:t xml:space="preserve"> наличие возможности передавать третьим лицам, трансграничной передачи, распространении в общедоступных источниках, перечня персональных данных, целей сбора и обработки), подписанием настоящего Заявления о присоединении Партнёр</w:t>
            </w:r>
            <w:r>
              <w:rPr>
                <w:sz w:val="18"/>
                <w:szCs w:val="18"/>
              </w:rPr>
              <w:t>,</w:t>
            </w:r>
            <w:r>
              <w:t xml:space="preserve"> </w:t>
            </w:r>
            <w:r w:rsidRPr="00E94F56">
              <w:rPr>
                <w:sz w:val="18"/>
                <w:szCs w:val="18"/>
              </w:rPr>
              <w:t xml:space="preserve">Представитель (при наличии), </w:t>
            </w:r>
            <w:r w:rsidRPr="00E94F56">
              <w:rPr>
                <w:sz w:val="18"/>
                <w:szCs w:val="18"/>
              </w:rPr>
              <w:lastRenderedPageBreak/>
              <w:t>Пользователь и Разработчик</w:t>
            </w:r>
            <w:r>
              <w:rPr>
                <w:sz w:val="18"/>
                <w:szCs w:val="18"/>
              </w:rPr>
              <w:t xml:space="preserve"> </w:t>
            </w:r>
            <w:r w:rsidRPr="00E94F56">
              <w:rPr>
                <w:sz w:val="18"/>
                <w:szCs w:val="18"/>
              </w:rPr>
              <w:t>подтверждает своё ознакомление с формой «Согласия на сбор и обработку персональных данных» и присоединяется к ней в полном объ</w:t>
            </w:r>
            <w:r>
              <w:rPr>
                <w:sz w:val="18"/>
                <w:szCs w:val="18"/>
              </w:rPr>
              <w:t>ё</w:t>
            </w:r>
            <w:r w:rsidRPr="00E94F56">
              <w:rPr>
                <w:sz w:val="18"/>
                <w:szCs w:val="18"/>
              </w:rPr>
              <w:t>ме.</w:t>
            </w:r>
          </w:p>
          <w:p w14:paraId="2263C935" w14:textId="02831AD7" w:rsidR="00FD32EA" w:rsidRDefault="0095565A" w:rsidP="00AC25B3">
            <w:pPr>
              <w:jc w:val="both"/>
              <w:rPr>
                <w:b/>
                <w:bCs/>
                <w:sz w:val="18"/>
                <w:szCs w:val="18"/>
              </w:rPr>
            </w:pPr>
            <w:r>
              <w:rPr>
                <w:b/>
                <w:bCs/>
                <w:sz w:val="18"/>
                <w:szCs w:val="18"/>
              </w:rPr>
              <w:t xml:space="preserve">2. </w:t>
            </w:r>
            <w:r w:rsidR="004A0B69" w:rsidRPr="004A0B69">
              <w:rPr>
                <w:bCs/>
                <w:sz w:val="18"/>
                <w:szCs w:val="18"/>
                <w:lang w:val="kk-KZ"/>
              </w:rPr>
              <w:t xml:space="preserve">Серіктес осы Шарт пен </w:t>
            </w:r>
            <w:r w:rsidR="00E806CA">
              <w:rPr>
                <w:bCs/>
                <w:sz w:val="18"/>
                <w:szCs w:val="18"/>
                <w:lang w:val="kk-KZ"/>
              </w:rPr>
              <w:t>Банктің</w:t>
            </w:r>
            <w:r w:rsidR="004A0B69" w:rsidRPr="004A0B69">
              <w:rPr>
                <w:bCs/>
                <w:sz w:val="18"/>
                <w:szCs w:val="18"/>
                <w:lang w:val="kk-KZ"/>
              </w:rPr>
              <w:t xml:space="preserve"> </w:t>
            </w:r>
            <w:hyperlink r:id="rId15" w:history="1">
              <w:r w:rsidR="004A0B69" w:rsidRPr="00A11751">
                <w:rPr>
                  <w:rStyle w:val="ac"/>
                  <w:sz w:val="18"/>
                  <w:szCs w:val="18"/>
                </w:rPr>
                <w:t>www.bcc.kz</w:t>
              </w:r>
            </w:hyperlink>
            <w:r w:rsidR="004A0B69">
              <w:rPr>
                <w:rStyle w:val="ac"/>
                <w:sz w:val="18"/>
                <w:szCs w:val="18"/>
              </w:rPr>
              <w:t xml:space="preserve"> </w:t>
            </w:r>
            <w:r w:rsidR="004A0B69" w:rsidRPr="004A0B69">
              <w:rPr>
                <w:bCs/>
                <w:sz w:val="18"/>
                <w:szCs w:val="18"/>
                <w:lang w:val="kk-KZ"/>
              </w:rPr>
              <w:t xml:space="preserve">веб-сайтында орналастырылған Тізімнің </w:t>
            </w:r>
            <w:r w:rsidR="004A0B69">
              <w:rPr>
                <w:bCs/>
                <w:sz w:val="18"/>
                <w:szCs w:val="18"/>
                <w:lang w:val="kk-KZ"/>
              </w:rPr>
              <w:t>талапт</w:t>
            </w:r>
            <w:r w:rsidR="004A0B69" w:rsidRPr="004A0B69">
              <w:rPr>
                <w:bCs/>
                <w:sz w:val="18"/>
                <w:szCs w:val="18"/>
                <w:lang w:val="kk-KZ"/>
              </w:rPr>
              <w:t xml:space="preserve">арымен танысқан, олармен келіседі және </w:t>
            </w:r>
            <w:r w:rsidR="004A0B69">
              <w:rPr>
                <w:bCs/>
                <w:sz w:val="18"/>
                <w:szCs w:val="18"/>
                <w:lang w:val="kk-KZ"/>
              </w:rPr>
              <w:t>оларды толық көлемде қабылдайды; /</w:t>
            </w:r>
          </w:p>
          <w:p w14:paraId="04EC05DE" w14:textId="692AB75D" w:rsidR="00AC25B3" w:rsidRPr="00A11751" w:rsidRDefault="00747412" w:rsidP="00AC25B3">
            <w:pPr>
              <w:jc w:val="both"/>
              <w:rPr>
                <w:sz w:val="18"/>
                <w:szCs w:val="18"/>
              </w:rPr>
            </w:pPr>
            <w:r w:rsidRPr="00367F33">
              <w:rPr>
                <w:sz w:val="18"/>
                <w:szCs w:val="18"/>
              </w:rPr>
              <w:t>Партнёр</w:t>
            </w:r>
            <w:r w:rsidR="000F0D3B">
              <w:rPr>
                <w:sz w:val="18"/>
                <w:szCs w:val="18"/>
              </w:rPr>
              <w:t xml:space="preserve"> </w:t>
            </w:r>
            <w:r w:rsidR="00AC25B3" w:rsidRPr="00A11751">
              <w:rPr>
                <w:sz w:val="18"/>
                <w:szCs w:val="18"/>
              </w:rPr>
              <w:t xml:space="preserve">ознакомлен, согласен и </w:t>
            </w:r>
            <w:r w:rsidR="00AC25B3">
              <w:rPr>
                <w:sz w:val="18"/>
                <w:szCs w:val="18"/>
              </w:rPr>
              <w:t xml:space="preserve">принял в целом </w:t>
            </w:r>
            <w:r w:rsidR="00AC25B3" w:rsidRPr="00A11751">
              <w:rPr>
                <w:sz w:val="18"/>
                <w:szCs w:val="18"/>
              </w:rPr>
              <w:t xml:space="preserve">условия </w:t>
            </w:r>
            <w:r w:rsidR="000E7674">
              <w:rPr>
                <w:sz w:val="18"/>
                <w:szCs w:val="18"/>
              </w:rPr>
              <w:t xml:space="preserve">настоящего </w:t>
            </w:r>
            <w:r w:rsidR="00AC25B3" w:rsidRPr="00A11751">
              <w:rPr>
                <w:sz w:val="18"/>
                <w:szCs w:val="18"/>
              </w:rPr>
              <w:t>Договора</w:t>
            </w:r>
            <w:r w:rsidR="00AC25B3">
              <w:rPr>
                <w:sz w:val="18"/>
                <w:szCs w:val="18"/>
              </w:rPr>
              <w:t xml:space="preserve"> и Перечня, </w:t>
            </w:r>
            <w:r w:rsidR="00AC25B3" w:rsidRPr="00A11751">
              <w:rPr>
                <w:sz w:val="18"/>
                <w:szCs w:val="18"/>
              </w:rPr>
              <w:t>размещённы</w:t>
            </w:r>
            <w:r w:rsidR="00FE1D33">
              <w:rPr>
                <w:sz w:val="18"/>
                <w:szCs w:val="18"/>
              </w:rPr>
              <w:t>х</w:t>
            </w:r>
            <w:r w:rsidR="00AC25B3" w:rsidRPr="00A11751">
              <w:rPr>
                <w:sz w:val="18"/>
                <w:szCs w:val="18"/>
              </w:rPr>
              <w:t xml:space="preserve"> на </w:t>
            </w:r>
            <w:r w:rsidR="00AC25B3">
              <w:rPr>
                <w:sz w:val="18"/>
                <w:szCs w:val="18"/>
              </w:rPr>
              <w:t>веб-сайте</w:t>
            </w:r>
            <w:r w:rsidR="00AC25B3" w:rsidRPr="00A11751">
              <w:rPr>
                <w:sz w:val="18"/>
                <w:szCs w:val="18"/>
              </w:rPr>
              <w:t xml:space="preserve"> Банка: </w:t>
            </w:r>
            <w:hyperlink r:id="rId16" w:history="1">
              <w:r w:rsidR="00AC25B3" w:rsidRPr="00A11751">
                <w:rPr>
                  <w:rStyle w:val="ac"/>
                  <w:sz w:val="18"/>
                  <w:szCs w:val="18"/>
                </w:rPr>
                <w:t>www.bcc.kz</w:t>
              </w:r>
            </w:hyperlink>
            <w:r w:rsidR="00AC25B3" w:rsidRPr="00A11751">
              <w:rPr>
                <w:sz w:val="18"/>
                <w:szCs w:val="18"/>
              </w:rPr>
              <w:t xml:space="preserve">; </w:t>
            </w:r>
          </w:p>
          <w:p w14:paraId="26C96512" w14:textId="267BFFE0" w:rsidR="00FD32EA" w:rsidRPr="004A0B69" w:rsidRDefault="0095565A" w:rsidP="00AC25B3">
            <w:pPr>
              <w:jc w:val="both"/>
              <w:rPr>
                <w:b/>
                <w:bCs/>
                <w:sz w:val="18"/>
                <w:szCs w:val="18"/>
                <w:lang w:val="kk-KZ"/>
              </w:rPr>
            </w:pPr>
            <w:r>
              <w:rPr>
                <w:b/>
                <w:bCs/>
                <w:sz w:val="18"/>
                <w:szCs w:val="18"/>
              </w:rPr>
              <w:t>3</w:t>
            </w:r>
            <w:r w:rsidR="00AC25B3" w:rsidRPr="00A11751">
              <w:rPr>
                <w:b/>
                <w:bCs/>
                <w:sz w:val="18"/>
                <w:szCs w:val="18"/>
              </w:rPr>
              <w:t xml:space="preserve">. </w:t>
            </w:r>
            <w:r w:rsidR="004A0B69">
              <w:rPr>
                <w:bCs/>
                <w:sz w:val="18"/>
                <w:szCs w:val="18"/>
                <w:lang w:val="kk-KZ"/>
              </w:rPr>
              <w:t>о</w:t>
            </w:r>
            <w:r w:rsidR="004A0B69" w:rsidRPr="004A0B69">
              <w:rPr>
                <w:bCs/>
                <w:sz w:val="18"/>
                <w:szCs w:val="18"/>
              </w:rPr>
              <w:t xml:space="preserve">сы Өтініште көрсетілген Серіктес </w:t>
            </w:r>
            <w:proofErr w:type="spellStart"/>
            <w:r w:rsidR="004A0B69" w:rsidRPr="004A0B69">
              <w:rPr>
                <w:bCs/>
                <w:sz w:val="18"/>
                <w:szCs w:val="18"/>
              </w:rPr>
              <w:t>немесе</w:t>
            </w:r>
            <w:proofErr w:type="spellEnd"/>
            <w:r w:rsidR="004A0B69" w:rsidRPr="004A0B69">
              <w:rPr>
                <w:bCs/>
                <w:sz w:val="18"/>
                <w:szCs w:val="18"/>
              </w:rPr>
              <w:t xml:space="preserve"> </w:t>
            </w:r>
            <w:proofErr w:type="spellStart"/>
            <w:r w:rsidR="004A0B69" w:rsidRPr="004A0B69">
              <w:rPr>
                <w:bCs/>
                <w:sz w:val="18"/>
                <w:szCs w:val="18"/>
              </w:rPr>
              <w:t>Өкілдің</w:t>
            </w:r>
            <w:proofErr w:type="spellEnd"/>
            <w:r w:rsidR="004A0B69" w:rsidRPr="004A0B69">
              <w:rPr>
                <w:bCs/>
                <w:sz w:val="18"/>
                <w:szCs w:val="18"/>
              </w:rPr>
              <w:t xml:space="preserve"> (бар бол</w:t>
            </w:r>
            <w:r w:rsidR="004A0B69">
              <w:rPr>
                <w:bCs/>
                <w:sz w:val="18"/>
                <w:szCs w:val="18"/>
                <w:lang w:val="kk-KZ"/>
              </w:rPr>
              <w:t>са</w:t>
            </w:r>
            <w:r w:rsidR="004A0B69" w:rsidRPr="004A0B69">
              <w:rPr>
                <w:bCs/>
                <w:sz w:val="18"/>
                <w:szCs w:val="18"/>
              </w:rPr>
              <w:t xml:space="preserve">) </w:t>
            </w:r>
            <w:proofErr w:type="spellStart"/>
            <w:r w:rsidR="004A0B69" w:rsidRPr="004A0B69">
              <w:rPr>
                <w:bCs/>
                <w:sz w:val="18"/>
                <w:szCs w:val="18"/>
              </w:rPr>
              <w:t>мәліметтері</w:t>
            </w:r>
            <w:proofErr w:type="spellEnd"/>
            <w:r w:rsidR="004A0B69" w:rsidRPr="004A0B69">
              <w:rPr>
                <w:bCs/>
                <w:sz w:val="18"/>
                <w:szCs w:val="18"/>
              </w:rPr>
              <w:t xml:space="preserve"> </w:t>
            </w:r>
            <w:proofErr w:type="spellStart"/>
            <w:r w:rsidR="004A0B69" w:rsidRPr="004A0B69">
              <w:rPr>
                <w:bCs/>
                <w:sz w:val="18"/>
                <w:szCs w:val="18"/>
              </w:rPr>
              <w:t>толық</w:t>
            </w:r>
            <w:proofErr w:type="spellEnd"/>
            <w:r w:rsidR="004A0B69" w:rsidRPr="004A0B69">
              <w:rPr>
                <w:bCs/>
                <w:sz w:val="18"/>
                <w:szCs w:val="18"/>
              </w:rPr>
              <w:t xml:space="preserve"> </w:t>
            </w:r>
            <w:proofErr w:type="spellStart"/>
            <w:r w:rsidR="004A0B69" w:rsidRPr="004A0B69">
              <w:rPr>
                <w:bCs/>
                <w:sz w:val="18"/>
                <w:szCs w:val="18"/>
              </w:rPr>
              <w:t>және</w:t>
            </w:r>
            <w:proofErr w:type="spellEnd"/>
            <w:r w:rsidR="004A0B69" w:rsidRPr="004A0B69">
              <w:rPr>
                <w:bCs/>
                <w:sz w:val="18"/>
                <w:szCs w:val="18"/>
              </w:rPr>
              <w:t xml:space="preserve"> шынайы болып табылады;</w:t>
            </w:r>
            <w:r w:rsidR="004A0B69">
              <w:rPr>
                <w:bCs/>
                <w:sz w:val="18"/>
                <w:szCs w:val="18"/>
                <w:lang w:val="kk-KZ"/>
              </w:rPr>
              <w:t xml:space="preserve"> /</w:t>
            </w:r>
          </w:p>
          <w:p w14:paraId="6DA9C201" w14:textId="173727CD" w:rsidR="00AC25B3" w:rsidRDefault="00AC25B3" w:rsidP="00AC25B3">
            <w:pPr>
              <w:jc w:val="both"/>
              <w:rPr>
                <w:b/>
                <w:bCs/>
                <w:sz w:val="18"/>
                <w:szCs w:val="18"/>
              </w:rPr>
            </w:pPr>
            <w:r w:rsidRPr="008A0B7B">
              <w:rPr>
                <w:sz w:val="18"/>
                <w:szCs w:val="18"/>
              </w:rPr>
              <w:t>сведения</w:t>
            </w:r>
            <w:r w:rsidR="00C30B2C" w:rsidRPr="00C30B2C">
              <w:rPr>
                <w:sz w:val="18"/>
                <w:szCs w:val="18"/>
              </w:rPr>
              <w:t xml:space="preserve"> </w:t>
            </w:r>
            <w:r w:rsidR="00C30B2C">
              <w:rPr>
                <w:sz w:val="18"/>
                <w:szCs w:val="18"/>
              </w:rPr>
              <w:t>Партнёра</w:t>
            </w:r>
            <w:r w:rsidR="00B057F1">
              <w:rPr>
                <w:sz w:val="18"/>
                <w:szCs w:val="18"/>
              </w:rPr>
              <w:t xml:space="preserve"> или </w:t>
            </w:r>
            <w:r w:rsidR="00E94F56">
              <w:rPr>
                <w:sz w:val="18"/>
                <w:szCs w:val="18"/>
              </w:rPr>
              <w:t>Представител</w:t>
            </w:r>
            <w:r w:rsidR="00D975CF">
              <w:rPr>
                <w:sz w:val="18"/>
                <w:szCs w:val="18"/>
              </w:rPr>
              <w:t>я</w:t>
            </w:r>
            <w:r w:rsidR="00B057F1">
              <w:rPr>
                <w:sz w:val="18"/>
                <w:szCs w:val="18"/>
              </w:rPr>
              <w:t xml:space="preserve"> (при наличии)</w:t>
            </w:r>
            <w:r w:rsidRPr="008A0B7B">
              <w:rPr>
                <w:sz w:val="18"/>
                <w:szCs w:val="18"/>
              </w:rPr>
              <w:t>,</w:t>
            </w:r>
            <w:r>
              <w:rPr>
                <w:b/>
                <w:bCs/>
                <w:sz w:val="18"/>
                <w:szCs w:val="18"/>
              </w:rPr>
              <w:t xml:space="preserve"> </w:t>
            </w:r>
            <w:r w:rsidRPr="008A0B7B">
              <w:rPr>
                <w:sz w:val="18"/>
                <w:szCs w:val="18"/>
              </w:rPr>
              <w:t>указанные</w:t>
            </w:r>
            <w:r>
              <w:rPr>
                <w:b/>
                <w:bCs/>
                <w:sz w:val="18"/>
                <w:szCs w:val="18"/>
              </w:rPr>
              <w:t xml:space="preserve"> </w:t>
            </w:r>
            <w:r w:rsidRPr="00A11751">
              <w:rPr>
                <w:sz w:val="18"/>
                <w:szCs w:val="18"/>
              </w:rPr>
              <w:t>в настоящем Заявлении, явля</w:t>
            </w:r>
            <w:r>
              <w:rPr>
                <w:sz w:val="18"/>
                <w:szCs w:val="18"/>
              </w:rPr>
              <w:t>ю</w:t>
            </w:r>
            <w:r w:rsidRPr="00A11751">
              <w:rPr>
                <w:sz w:val="18"/>
                <w:szCs w:val="18"/>
              </w:rPr>
              <w:t>тся полн</w:t>
            </w:r>
            <w:r>
              <w:rPr>
                <w:sz w:val="18"/>
                <w:szCs w:val="18"/>
              </w:rPr>
              <w:t>ыми</w:t>
            </w:r>
            <w:r w:rsidRPr="00A11751">
              <w:rPr>
                <w:sz w:val="18"/>
                <w:szCs w:val="18"/>
              </w:rPr>
              <w:t xml:space="preserve"> и достоверн</w:t>
            </w:r>
            <w:r>
              <w:rPr>
                <w:sz w:val="18"/>
                <w:szCs w:val="18"/>
              </w:rPr>
              <w:t>ыми;</w:t>
            </w:r>
          </w:p>
          <w:p w14:paraId="39FEA928" w14:textId="4F755B00" w:rsidR="00FD32EA" w:rsidRPr="004A0B69" w:rsidRDefault="0095565A" w:rsidP="00AC25B3">
            <w:pPr>
              <w:jc w:val="both"/>
              <w:rPr>
                <w:sz w:val="18"/>
                <w:szCs w:val="18"/>
                <w:lang w:val="kk-KZ"/>
              </w:rPr>
            </w:pPr>
            <w:r>
              <w:rPr>
                <w:b/>
                <w:bCs/>
                <w:sz w:val="18"/>
                <w:szCs w:val="18"/>
              </w:rPr>
              <w:t>4</w:t>
            </w:r>
            <w:r w:rsidR="00AC25B3" w:rsidRPr="00A11751">
              <w:rPr>
                <w:b/>
                <w:bCs/>
                <w:sz w:val="18"/>
                <w:szCs w:val="18"/>
              </w:rPr>
              <w:t>.</w:t>
            </w:r>
            <w:r w:rsidR="00AC25B3" w:rsidRPr="00A11751">
              <w:rPr>
                <w:sz w:val="18"/>
                <w:szCs w:val="18"/>
              </w:rPr>
              <w:t xml:space="preserve"> </w:t>
            </w:r>
            <w:r w:rsidR="004A0B69" w:rsidRPr="004A0B69">
              <w:rPr>
                <w:sz w:val="18"/>
                <w:szCs w:val="18"/>
              </w:rPr>
              <w:t xml:space="preserve">«Электрондық құжат және цифрлық қолтаңба туралы» </w:t>
            </w:r>
            <w:r w:rsidR="004A0B69">
              <w:rPr>
                <w:sz w:val="18"/>
                <w:szCs w:val="18"/>
                <w:lang w:val="kk-KZ"/>
              </w:rPr>
              <w:t>з</w:t>
            </w:r>
            <w:proofErr w:type="spellStart"/>
            <w:r w:rsidR="004A0B69" w:rsidRPr="004A0B69">
              <w:rPr>
                <w:sz w:val="18"/>
                <w:szCs w:val="18"/>
              </w:rPr>
              <w:t>аңның</w:t>
            </w:r>
            <w:proofErr w:type="spellEnd"/>
            <w:r w:rsidR="004A0B69" w:rsidRPr="004A0B69">
              <w:rPr>
                <w:sz w:val="18"/>
                <w:szCs w:val="18"/>
              </w:rPr>
              <w:t xml:space="preserve"> 7-бабы</w:t>
            </w:r>
            <w:r w:rsidR="004A0B69">
              <w:rPr>
                <w:sz w:val="18"/>
                <w:szCs w:val="18"/>
                <w:lang w:val="kk-KZ"/>
              </w:rPr>
              <w:t>ның</w:t>
            </w:r>
            <w:r w:rsidR="004A0B69" w:rsidRPr="004A0B69">
              <w:rPr>
                <w:sz w:val="18"/>
                <w:szCs w:val="18"/>
              </w:rPr>
              <w:t xml:space="preserve"> 1-тармағына </w:t>
            </w:r>
            <w:proofErr w:type="spellStart"/>
            <w:r w:rsidR="004A0B69" w:rsidRPr="004A0B69">
              <w:rPr>
                <w:sz w:val="18"/>
                <w:szCs w:val="18"/>
              </w:rPr>
              <w:t>және</w:t>
            </w:r>
            <w:proofErr w:type="spellEnd"/>
            <w:r w:rsidR="004A0B69" w:rsidRPr="004A0B69">
              <w:rPr>
                <w:sz w:val="18"/>
                <w:szCs w:val="18"/>
              </w:rPr>
              <w:t xml:space="preserve"> 10-бабы</w:t>
            </w:r>
            <w:r w:rsidR="004A0B69">
              <w:rPr>
                <w:sz w:val="18"/>
                <w:szCs w:val="18"/>
                <w:lang w:val="kk-KZ"/>
              </w:rPr>
              <w:t>ның</w:t>
            </w:r>
            <w:r w:rsidR="004A0B69">
              <w:rPr>
                <w:sz w:val="18"/>
                <w:szCs w:val="18"/>
              </w:rPr>
              <w:t xml:space="preserve"> 1-тармағына </w:t>
            </w:r>
            <w:proofErr w:type="spellStart"/>
            <w:r w:rsidR="004A0B69">
              <w:rPr>
                <w:sz w:val="18"/>
                <w:szCs w:val="18"/>
              </w:rPr>
              <w:t>сәйкес</w:t>
            </w:r>
            <w:proofErr w:type="spellEnd"/>
            <w:r w:rsidR="004A0B69">
              <w:rPr>
                <w:sz w:val="18"/>
                <w:szCs w:val="18"/>
              </w:rPr>
              <w:t xml:space="preserve"> осы </w:t>
            </w:r>
            <w:proofErr w:type="spellStart"/>
            <w:r w:rsidR="004A0B69">
              <w:rPr>
                <w:sz w:val="18"/>
                <w:szCs w:val="18"/>
              </w:rPr>
              <w:t>Өтініш</w:t>
            </w:r>
            <w:proofErr w:type="spellEnd"/>
            <w:r w:rsidR="004A0B69">
              <w:rPr>
                <w:sz w:val="18"/>
                <w:szCs w:val="18"/>
              </w:rPr>
              <w:t xml:space="preserve"> </w:t>
            </w:r>
            <w:proofErr w:type="spellStart"/>
            <w:r w:rsidR="004A0B69">
              <w:rPr>
                <w:sz w:val="18"/>
                <w:szCs w:val="18"/>
              </w:rPr>
              <w:t>электронды</w:t>
            </w:r>
            <w:proofErr w:type="spellEnd"/>
            <w:r w:rsidR="004A0B69" w:rsidRPr="004A0B69">
              <w:rPr>
                <w:sz w:val="18"/>
                <w:szCs w:val="18"/>
              </w:rPr>
              <w:t xml:space="preserve"> </w:t>
            </w:r>
            <w:proofErr w:type="spellStart"/>
            <w:r w:rsidR="004A0B69" w:rsidRPr="004A0B69">
              <w:rPr>
                <w:sz w:val="18"/>
                <w:szCs w:val="18"/>
              </w:rPr>
              <w:t>түрде</w:t>
            </w:r>
            <w:proofErr w:type="spellEnd"/>
            <w:r w:rsidR="004A0B69" w:rsidRPr="004A0B69">
              <w:rPr>
                <w:sz w:val="18"/>
                <w:szCs w:val="18"/>
              </w:rPr>
              <w:t xml:space="preserve"> </w:t>
            </w:r>
            <w:proofErr w:type="spellStart"/>
            <w:r w:rsidR="004A0B69" w:rsidRPr="004A0B69">
              <w:rPr>
                <w:sz w:val="18"/>
                <w:szCs w:val="18"/>
              </w:rPr>
              <w:t>қағаз</w:t>
            </w:r>
            <w:proofErr w:type="spellEnd"/>
            <w:r w:rsidR="004A0B69" w:rsidRPr="004A0B69">
              <w:rPr>
                <w:sz w:val="18"/>
                <w:szCs w:val="18"/>
              </w:rPr>
              <w:t xml:space="preserve"> </w:t>
            </w:r>
            <w:r w:rsidR="004A0B69">
              <w:rPr>
                <w:sz w:val="18"/>
                <w:szCs w:val="18"/>
                <w:lang w:val="kk-KZ"/>
              </w:rPr>
              <w:t xml:space="preserve">тасымалдағыштағы </w:t>
            </w:r>
            <w:proofErr w:type="spellStart"/>
            <w:r w:rsidR="004A0B69" w:rsidRPr="004A0B69">
              <w:rPr>
                <w:sz w:val="18"/>
                <w:szCs w:val="18"/>
              </w:rPr>
              <w:t>құжатпен</w:t>
            </w:r>
            <w:proofErr w:type="spellEnd"/>
            <w:r w:rsidR="004A0B69">
              <w:rPr>
                <w:sz w:val="18"/>
                <w:szCs w:val="18"/>
              </w:rPr>
              <w:t xml:space="preserve"> </w:t>
            </w:r>
            <w:r w:rsidR="004A0B69">
              <w:rPr>
                <w:sz w:val="18"/>
                <w:szCs w:val="18"/>
                <w:lang w:val="kk-KZ"/>
              </w:rPr>
              <w:t>бірдей</w:t>
            </w:r>
            <w:r w:rsidR="004A0B69" w:rsidRPr="004A0B69">
              <w:rPr>
                <w:sz w:val="18"/>
                <w:szCs w:val="18"/>
              </w:rPr>
              <w:t xml:space="preserve">, ал осы </w:t>
            </w:r>
            <w:proofErr w:type="spellStart"/>
            <w:r w:rsidR="004A0B69" w:rsidRPr="004A0B69">
              <w:rPr>
                <w:sz w:val="18"/>
                <w:szCs w:val="18"/>
              </w:rPr>
              <w:t>Өтініште</w:t>
            </w:r>
            <w:proofErr w:type="spellEnd"/>
            <w:r w:rsidR="004A0B69" w:rsidRPr="004A0B69">
              <w:rPr>
                <w:sz w:val="18"/>
                <w:szCs w:val="18"/>
              </w:rPr>
              <w:t xml:space="preserve"> </w:t>
            </w:r>
            <w:proofErr w:type="spellStart"/>
            <w:r w:rsidR="004A0B69" w:rsidRPr="004A0B69">
              <w:rPr>
                <w:sz w:val="18"/>
                <w:szCs w:val="18"/>
              </w:rPr>
              <w:t>қ</w:t>
            </w:r>
            <w:r w:rsidR="004A0B69">
              <w:rPr>
                <w:sz w:val="18"/>
                <w:szCs w:val="18"/>
              </w:rPr>
              <w:t>ойылған</w:t>
            </w:r>
            <w:proofErr w:type="spellEnd"/>
            <w:r w:rsidR="004A0B69">
              <w:rPr>
                <w:sz w:val="18"/>
                <w:szCs w:val="18"/>
              </w:rPr>
              <w:t xml:space="preserve"> ЭЦҚ </w:t>
            </w:r>
            <w:proofErr w:type="spellStart"/>
            <w:r w:rsidR="004A0B69">
              <w:rPr>
                <w:sz w:val="18"/>
                <w:szCs w:val="18"/>
              </w:rPr>
              <w:t>қол</w:t>
            </w:r>
            <w:proofErr w:type="spellEnd"/>
            <w:r w:rsidR="004A0B69">
              <w:rPr>
                <w:sz w:val="18"/>
                <w:szCs w:val="18"/>
              </w:rPr>
              <w:t xml:space="preserve"> </w:t>
            </w:r>
            <w:proofErr w:type="spellStart"/>
            <w:r w:rsidR="004A0B69">
              <w:rPr>
                <w:sz w:val="18"/>
                <w:szCs w:val="18"/>
              </w:rPr>
              <w:t>қоюшы</w:t>
            </w:r>
            <w:proofErr w:type="spellEnd"/>
            <w:r w:rsidR="004A0B69">
              <w:rPr>
                <w:sz w:val="18"/>
                <w:szCs w:val="18"/>
              </w:rPr>
              <w:t xml:space="preserve"> </w:t>
            </w:r>
            <w:proofErr w:type="spellStart"/>
            <w:r w:rsidR="004A0B69">
              <w:rPr>
                <w:sz w:val="18"/>
                <w:szCs w:val="18"/>
              </w:rPr>
              <w:t>тұлға</w:t>
            </w:r>
            <w:proofErr w:type="spellEnd"/>
            <w:r w:rsidR="004A0B69">
              <w:rPr>
                <w:sz w:val="18"/>
                <w:szCs w:val="18"/>
              </w:rPr>
              <w:t xml:space="preserve"> </w:t>
            </w:r>
            <w:proofErr w:type="spellStart"/>
            <w:r w:rsidR="004A0B69">
              <w:rPr>
                <w:sz w:val="18"/>
                <w:szCs w:val="18"/>
              </w:rPr>
              <w:t>қой</w:t>
            </w:r>
            <w:r w:rsidR="004A0B69" w:rsidRPr="004A0B69">
              <w:rPr>
                <w:sz w:val="18"/>
                <w:szCs w:val="18"/>
              </w:rPr>
              <w:t>ған</w:t>
            </w:r>
            <w:proofErr w:type="spellEnd"/>
            <w:r w:rsidR="004A0B69" w:rsidRPr="004A0B69">
              <w:rPr>
                <w:sz w:val="18"/>
                <w:szCs w:val="18"/>
              </w:rPr>
              <w:t xml:space="preserve"> </w:t>
            </w:r>
            <w:proofErr w:type="spellStart"/>
            <w:r w:rsidR="004A0B69" w:rsidRPr="004A0B69">
              <w:rPr>
                <w:sz w:val="18"/>
                <w:szCs w:val="18"/>
              </w:rPr>
              <w:t>қолт</w:t>
            </w:r>
            <w:r w:rsidR="004A0B69">
              <w:rPr>
                <w:sz w:val="18"/>
                <w:szCs w:val="18"/>
              </w:rPr>
              <w:t>аңба</w:t>
            </w:r>
            <w:proofErr w:type="spellEnd"/>
            <w:r w:rsidR="004A0B69">
              <w:rPr>
                <w:sz w:val="18"/>
                <w:szCs w:val="18"/>
                <w:lang w:val="kk-KZ"/>
              </w:rPr>
              <w:t xml:space="preserve">мен бірдей </w:t>
            </w:r>
            <w:proofErr w:type="spellStart"/>
            <w:r w:rsidR="004A0B69" w:rsidRPr="004A0B69">
              <w:rPr>
                <w:sz w:val="18"/>
                <w:szCs w:val="18"/>
              </w:rPr>
              <w:t>және</w:t>
            </w:r>
            <w:proofErr w:type="spellEnd"/>
            <w:r w:rsidR="004A0B69" w:rsidRPr="004A0B69">
              <w:rPr>
                <w:sz w:val="18"/>
                <w:szCs w:val="18"/>
              </w:rPr>
              <w:t xml:space="preserve"> </w:t>
            </w:r>
            <w:proofErr w:type="spellStart"/>
            <w:r w:rsidR="004A0B69" w:rsidRPr="004A0B69">
              <w:rPr>
                <w:sz w:val="18"/>
                <w:szCs w:val="18"/>
              </w:rPr>
              <w:t>бірдей</w:t>
            </w:r>
            <w:proofErr w:type="spellEnd"/>
            <w:r w:rsidR="004A0B69" w:rsidRPr="004A0B69">
              <w:rPr>
                <w:sz w:val="18"/>
                <w:szCs w:val="18"/>
              </w:rPr>
              <w:t xml:space="preserve"> </w:t>
            </w:r>
            <w:proofErr w:type="spellStart"/>
            <w:r w:rsidR="004A0B69" w:rsidRPr="004A0B69">
              <w:rPr>
                <w:sz w:val="18"/>
                <w:szCs w:val="18"/>
              </w:rPr>
              <w:t>заңдық</w:t>
            </w:r>
            <w:proofErr w:type="spellEnd"/>
            <w:r w:rsidR="004A0B69" w:rsidRPr="004A0B69">
              <w:rPr>
                <w:sz w:val="18"/>
                <w:szCs w:val="18"/>
              </w:rPr>
              <w:t xml:space="preserve"> </w:t>
            </w:r>
            <w:proofErr w:type="spellStart"/>
            <w:r w:rsidR="004A0B69" w:rsidRPr="004A0B69">
              <w:rPr>
                <w:sz w:val="18"/>
                <w:szCs w:val="18"/>
              </w:rPr>
              <w:t>салдарға</w:t>
            </w:r>
            <w:proofErr w:type="spellEnd"/>
            <w:r w:rsidR="004A0B69" w:rsidRPr="004A0B69">
              <w:rPr>
                <w:sz w:val="18"/>
                <w:szCs w:val="18"/>
              </w:rPr>
              <w:t xml:space="preserve"> </w:t>
            </w:r>
            <w:proofErr w:type="spellStart"/>
            <w:r w:rsidR="004A0B69" w:rsidRPr="004A0B69">
              <w:rPr>
                <w:sz w:val="18"/>
                <w:szCs w:val="18"/>
              </w:rPr>
              <w:t>әкеледі</w:t>
            </w:r>
            <w:proofErr w:type="spellEnd"/>
            <w:r w:rsidR="004A0B69" w:rsidRPr="004A0B69">
              <w:rPr>
                <w:sz w:val="18"/>
                <w:szCs w:val="18"/>
              </w:rPr>
              <w:t>;</w:t>
            </w:r>
            <w:r w:rsidR="004A0B69">
              <w:rPr>
                <w:sz w:val="18"/>
                <w:szCs w:val="18"/>
                <w:lang w:val="kk-KZ"/>
              </w:rPr>
              <w:t xml:space="preserve"> /</w:t>
            </w:r>
          </w:p>
          <w:p w14:paraId="24848E96" w14:textId="79AC3A85" w:rsidR="00AC25B3" w:rsidRDefault="00AC25B3" w:rsidP="00AC25B3">
            <w:pPr>
              <w:jc w:val="both"/>
              <w:rPr>
                <w:sz w:val="18"/>
                <w:szCs w:val="18"/>
              </w:rPr>
            </w:pPr>
            <w:r w:rsidRPr="00A11751">
              <w:rPr>
                <w:sz w:val="18"/>
                <w:szCs w:val="18"/>
              </w:rPr>
              <w:t>в соответствии с п</w:t>
            </w:r>
            <w:r>
              <w:rPr>
                <w:sz w:val="18"/>
                <w:szCs w:val="18"/>
              </w:rPr>
              <w:t xml:space="preserve">унктом 1 статьи 7 и пунктом 1 статьи 10 </w:t>
            </w:r>
            <w:r w:rsidRPr="00AC25B3">
              <w:rPr>
                <w:sz w:val="18"/>
                <w:szCs w:val="18"/>
              </w:rPr>
              <w:t>Закон</w:t>
            </w:r>
            <w:r>
              <w:rPr>
                <w:sz w:val="18"/>
                <w:szCs w:val="18"/>
              </w:rPr>
              <w:t>а</w:t>
            </w:r>
            <w:r w:rsidRPr="00AC25B3">
              <w:rPr>
                <w:sz w:val="18"/>
                <w:szCs w:val="18"/>
              </w:rPr>
              <w:t xml:space="preserve"> об электронном документе и цифровой подписи</w:t>
            </w:r>
            <w:r w:rsidRPr="00A11751">
              <w:rPr>
                <w:sz w:val="18"/>
                <w:szCs w:val="18"/>
              </w:rPr>
              <w:t xml:space="preserve">, </w:t>
            </w:r>
            <w:r>
              <w:rPr>
                <w:sz w:val="18"/>
                <w:szCs w:val="18"/>
              </w:rPr>
              <w:t xml:space="preserve">настоящее </w:t>
            </w:r>
            <w:r w:rsidRPr="00A11751">
              <w:rPr>
                <w:sz w:val="18"/>
                <w:szCs w:val="18"/>
              </w:rPr>
              <w:t xml:space="preserve">Заявление в электронном виде равнозначно документу на бумажном носителе, </w:t>
            </w:r>
            <w:r>
              <w:rPr>
                <w:sz w:val="18"/>
                <w:szCs w:val="18"/>
              </w:rPr>
              <w:t xml:space="preserve">ЭЦП </w:t>
            </w:r>
            <w:r w:rsidRPr="00A11751">
              <w:rPr>
                <w:sz w:val="18"/>
                <w:szCs w:val="18"/>
              </w:rPr>
              <w:t xml:space="preserve">в </w:t>
            </w:r>
            <w:r>
              <w:rPr>
                <w:sz w:val="18"/>
                <w:szCs w:val="18"/>
              </w:rPr>
              <w:t xml:space="preserve">настоящем </w:t>
            </w:r>
            <w:r w:rsidRPr="00A11751">
              <w:rPr>
                <w:sz w:val="18"/>
                <w:szCs w:val="18"/>
              </w:rPr>
              <w:t>Заявлении равнозначна собственноручной подписи подписывающего лица и влечёт одинаковые юридические последствия</w:t>
            </w:r>
            <w:r>
              <w:rPr>
                <w:sz w:val="18"/>
                <w:szCs w:val="18"/>
              </w:rPr>
              <w:t>;</w:t>
            </w:r>
          </w:p>
          <w:p w14:paraId="5F4DFC19" w14:textId="620B3EE6" w:rsidR="00FD32EA" w:rsidRPr="004A0B69" w:rsidRDefault="0095565A" w:rsidP="00D77A70">
            <w:pPr>
              <w:rPr>
                <w:sz w:val="18"/>
                <w:szCs w:val="18"/>
                <w:lang w:val="kk-KZ"/>
              </w:rPr>
            </w:pPr>
            <w:r>
              <w:rPr>
                <w:b/>
                <w:sz w:val="18"/>
                <w:szCs w:val="18"/>
              </w:rPr>
              <w:t>5</w:t>
            </w:r>
            <w:r w:rsidR="00AC25B3" w:rsidRPr="006C7A6F">
              <w:rPr>
                <w:b/>
                <w:sz w:val="18"/>
                <w:szCs w:val="18"/>
              </w:rPr>
              <w:t>.</w:t>
            </w:r>
            <w:r w:rsidR="00AC25B3" w:rsidRPr="006C7A6F">
              <w:rPr>
                <w:sz w:val="18"/>
                <w:szCs w:val="18"/>
              </w:rPr>
              <w:t xml:space="preserve"> </w:t>
            </w:r>
            <w:r w:rsidR="004A0B69">
              <w:rPr>
                <w:sz w:val="18"/>
                <w:szCs w:val="18"/>
                <w:lang w:val="kk-KZ"/>
              </w:rPr>
              <w:t>о</w:t>
            </w:r>
            <w:r w:rsidR="004A0B69" w:rsidRPr="004A0B69">
              <w:rPr>
                <w:sz w:val="18"/>
                <w:szCs w:val="18"/>
              </w:rPr>
              <w:t>сы Өтініш қазақ және орыс тілдерінде жасалған және заңдық күш</w:t>
            </w:r>
            <w:r w:rsidR="004A0B69">
              <w:rPr>
                <w:sz w:val="18"/>
                <w:szCs w:val="18"/>
                <w:lang w:val="kk-KZ"/>
              </w:rPr>
              <w:t>і</w:t>
            </w:r>
            <w:r w:rsidR="004A0B69" w:rsidRPr="004A0B69">
              <w:rPr>
                <w:sz w:val="18"/>
                <w:szCs w:val="18"/>
              </w:rPr>
              <w:t xml:space="preserve"> бірдей;</w:t>
            </w:r>
            <w:r w:rsidR="004A0B69">
              <w:rPr>
                <w:sz w:val="18"/>
                <w:szCs w:val="18"/>
                <w:lang w:val="kk-KZ"/>
              </w:rPr>
              <w:t xml:space="preserve"> /</w:t>
            </w:r>
          </w:p>
          <w:p w14:paraId="160F1176" w14:textId="4DCD279E" w:rsidR="00AC25B3" w:rsidRDefault="00AC25B3" w:rsidP="00D77A70">
            <w:pPr>
              <w:rPr>
                <w:sz w:val="18"/>
                <w:szCs w:val="18"/>
              </w:rPr>
            </w:pPr>
            <w:r>
              <w:rPr>
                <w:sz w:val="18"/>
                <w:szCs w:val="18"/>
              </w:rPr>
              <w:t>н</w:t>
            </w:r>
            <w:r w:rsidRPr="006C7A6F">
              <w:rPr>
                <w:sz w:val="18"/>
                <w:szCs w:val="18"/>
              </w:rPr>
              <w:t>астоящ</w:t>
            </w:r>
            <w:r>
              <w:rPr>
                <w:sz w:val="18"/>
                <w:szCs w:val="18"/>
              </w:rPr>
              <w:t>ее</w:t>
            </w:r>
            <w:r w:rsidRPr="006C7A6F">
              <w:rPr>
                <w:sz w:val="18"/>
                <w:szCs w:val="18"/>
              </w:rPr>
              <w:t xml:space="preserve"> </w:t>
            </w:r>
            <w:r>
              <w:rPr>
                <w:sz w:val="18"/>
                <w:szCs w:val="18"/>
              </w:rPr>
              <w:t>Заявление</w:t>
            </w:r>
            <w:r w:rsidRPr="006C7A6F">
              <w:rPr>
                <w:sz w:val="18"/>
                <w:szCs w:val="18"/>
              </w:rPr>
              <w:t xml:space="preserve"> составлено на казахск</w:t>
            </w:r>
            <w:r>
              <w:rPr>
                <w:sz w:val="18"/>
                <w:szCs w:val="18"/>
              </w:rPr>
              <w:t>ом</w:t>
            </w:r>
            <w:r w:rsidRPr="006C7A6F">
              <w:rPr>
                <w:sz w:val="18"/>
                <w:szCs w:val="18"/>
              </w:rPr>
              <w:t xml:space="preserve"> и русском языках, имеющих одинаковую юридическую силу</w:t>
            </w:r>
            <w:r w:rsidR="00ED39D9">
              <w:rPr>
                <w:sz w:val="18"/>
                <w:szCs w:val="18"/>
              </w:rPr>
              <w:t>;</w:t>
            </w:r>
          </w:p>
          <w:p w14:paraId="5275BEC0" w14:textId="4A580A06" w:rsidR="00FD32EA" w:rsidRPr="004A0B69" w:rsidRDefault="0095565A" w:rsidP="002E1CF1">
            <w:pPr>
              <w:jc w:val="both"/>
              <w:rPr>
                <w:rFonts w:cs="Times New Roman"/>
                <w:sz w:val="18"/>
                <w:szCs w:val="18"/>
                <w:lang w:val="kk-KZ"/>
              </w:rPr>
            </w:pPr>
            <w:r>
              <w:rPr>
                <w:rFonts w:cs="Times New Roman"/>
                <w:b/>
                <w:bCs/>
                <w:sz w:val="18"/>
                <w:szCs w:val="18"/>
              </w:rPr>
              <w:t>6</w:t>
            </w:r>
            <w:r w:rsidR="00ED39D9" w:rsidRPr="00ED39D9">
              <w:rPr>
                <w:rFonts w:cs="Times New Roman"/>
                <w:b/>
                <w:bCs/>
                <w:sz w:val="18"/>
                <w:szCs w:val="18"/>
              </w:rPr>
              <w:t>.</w:t>
            </w:r>
            <w:r w:rsidR="00ED39D9">
              <w:rPr>
                <w:rFonts w:cs="Times New Roman"/>
                <w:sz w:val="18"/>
                <w:szCs w:val="18"/>
              </w:rPr>
              <w:t xml:space="preserve"> </w:t>
            </w:r>
            <w:r w:rsidR="004A0B69">
              <w:rPr>
                <w:rFonts w:cs="Times New Roman"/>
                <w:sz w:val="18"/>
                <w:szCs w:val="18"/>
                <w:lang w:val="kk-KZ"/>
              </w:rPr>
              <w:t>о</w:t>
            </w:r>
            <w:r w:rsidR="004A0B69" w:rsidRPr="004A0B69">
              <w:rPr>
                <w:rFonts w:cs="Times New Roman"/>
                <w:sz w:val="18"/>
                <w:szCs w:val="18"/>
              </w:rPr>
              <w:t xml:space="preserve">сы Өтінішке Серіктес </w:t>
            </w:r>
            <w:proofErr w:type="spellStart"/>
            <w:r w:rsidR="004A0B69" w:rsidRPr="004A0B69">
              <w:rPr>
                <w:rFonts w:cs="Times New Roman"/>
                <w:sz w:val="18"/>
                <w:szCs w:val="18"/>
              </w:rPr>
              <w:t>немесе</w:t>
            </w:r>
            <w:proofErr w:type="spellEnd"/>
            <w:r w:rsidR="004A0B69" w:rsidRPr="004A0B69">
              <w:rPr>
                <w:rFonts w:cs="Times New Roman"/>
                <w:sz w:val="18"/>
                <w:szCs w:val="18"/>
              </w:rPr>
              <w:t xml:space="preserve"> </w:t>
            </w:r>
            <w:proofErr w:type="spellStart"/>
            <w:r w:rsidR="004A0B69" w:rsidRPr="004A0B69">
              <w:rPr>
                <w:rFonts w:cs="Times New Roman"/>
                <w:sz w:val="18"/>
                <w:szCs w:val="18"/>
              </w:rPr>
              <w:t>Өкіл</w:t>
            </w:r>
            <w:proofErr w:type="spellEnd"/>
            <w:r w:rsidR="004A0B69" w:rsidRPr="004A0B69">
              <w:rPr>
                <w:rFonts w:cs="Times New Roman"/>
                <w:sz w:val="18"/>
                <w:szCs w:val="18"/>
              </w:rPr>
              <w:t xml:space="preserve"> (бар бол</w:t>
            </w:r>
            <w:r w:rsidR="004A0B69">
              <w:rPr>
                <w:rFonts w:cs="Times New Roman"/>
                <w:sz w:val="18"/>
                <w:szCs w:val="18"/>
                <w:lang w:val="kk-KZ"/>
              </w:rPr>
              <w:t>са</w:t>
            </w:r>
            <w:r w:rsidR="004A0B69" w:rsidRPr="004A0B69">
              <w:rPr>
                <w:rFonts w:cs="Times New Roman"/>
                <w:sz w:val="18"/>
                <w:szCs w:val="18"/>
              </w:rPr>
              <w:t xml:space="preserve">) </w:t>
            </w:r>
            <w:proofErr w:type="spellStart"/>
            <w:r w:rsidR="004A0B69" w:rsidRPr="004A0B69">
              <w:rPr>
                <w:rFonts w:cs="Times New Roman"/>
                <w:sz w:val="18"/>
                <w:szCs w:val="18"/>
              </w:rPr>
              <w:t>қол</w:t>
            </w:r>
            <w:proofErr w:type="spellEnd"/>
            <w:r w:rsidR="004A0B69" w:rsidRPr="004A0B69">
              <w:rPr>
                <w:rFonts w:cs="Times New Roman"/>
                <w:sz w:val="18"/>
                <w:szCs w:val="18"/>
              </w:rPr>
              <w:t xml:space="preserve"> </w:t>
            </w:r>
            <w:proofErr w:type="spellStart"/>
            <w:r w:rsidR="004A0B69" w:rsidRPr="004A0B69">
              <w:rPr>
                <w:rFonts w:cs="Times New Roman"/>
                <w:sz w:val="18"/>
                <w:szCs w:val="18"/>
              </w:rPr>
              <w:t>қойған</w:t>
            </w:r>
            <w:proofErr w:type="spellEnd"/>
            <w:r w:rsidR="004A0B69" w:rsidRPr="004A0B69">
              <w:rPr>
                <w:rFonts w:cs="Times New Roman"/>
                <w:sz w:val="18"/>
                <w:szCs w:val="18"/>
              </w:rPr>
              <w:t xml:space="preserve"> </w:t>
            </w:r>
            <w:proofErr w:type="spellStart"/>
            <w:r w:rsidR="004A0B69" w:rsidRPr="004A0B69">
              <w:rPr>
                <w:rFonts w:cs="Times New Roman"/>
                <w:sz w:val="18"/>
                <w:szCs w:val="18"/>
              </w:rPr>
              <w:t>сәттен</w:t>
            </w:r>
            <w:proofErr w:type="spellEnd"/>
            <w:r w:rsidR="004A0B69" w:rsidRPr="004A0B69">
              <w:rPr>
                <w:rFonts w:cs="Times New Roman"/>
                <w:sz w:val="18"/>
                <w:szCs w:val="18"/>
              </w:rPr>
              <w:t xml:space="preserve"> бастап күшіне енеді.</w:t>
            </w:r>
            <w:r w:rsidR="004A0B69">
              <w:rPr>
                <w:rFonts w:cs="Times New Roman"/>
                <w:sz w:val="18"/>
                <w:szCs w:val="18"/>
                <w:lang w:val="kk-KZ"/>
              </w:rPr>
              <w:t xml:space="preserve"> /</w:t>
            </w:r>
          </w:p>
          <w:p w14:paraId="3BD5D8ED" w14:textId="0A23AA3D" w:rsidR="00ED39D9" w:rsidRPr="00D77A70" w:rsidRDefault="00ED39D9" w:rsidP="002E1CF1">
            <w:pPr>
              <w:jc w:val="both"/>
              <w:rPr>
                <w:sz w:val="18"/>
                <w:szCs w:val="16"/>
              </w:rPr>
            </w:pPr>
            <w:r>
              <w:rPr>
                <w:rFonts w:cs="Times New Roman"/>
                <w:sz w:val="18"/>
                <w:szCs w:val="18"/>
              </w:rPr>
              <w:t xml:space="preserve">настоящее Заявление </w:t>
            </w:r>
            <w:r w:rsidRPr="00406B1F">
              <w:rPr>
                <w:rFonts w:cs="Times New Roman"/>
                <w:sz w:val="18"/>
                <w:szCs w:val="18"/>
              </w:rPr>
              <w:t xml:space="preserve">вступает в силу с момента его подписания </w:t>
            </w:r>
            <w:r w:rsidR="002E1CF1">
              <w:rPr>
                <w:rFonts w:cs="Times New Roman"/>
                <w:sz w:val="18"/>
                <w:szCs w:val="18"/>
              </w:rPr>
              <w:t xml:space="preserve">Партнёром или </w:t>
            </w:r>
            <w:r w:rsidRPr="00406B1F">
              <w:rPr>
                <w:rFonts w:cs="Times New Roman"/>
                <w:sz w:val="18"/>
                <w:szCs w:val="18"/>
              </w:rPr>
              <w:t>Представителем</w:t>
            </w:r>
            <w:r w:rsidR="002E1CF1">
              <w:rPr>
                <w:rFonts w:cs="Times New Roman"/>
                <w:sz w:val="18"/>
                <w:szCs w:val="18"/>
              </w:rPr>
              <w:t xml:space="preserve"> (при наличии)</w:t>
            </w:r>
            <w:r>
              <w:rPr>
                <w:rFonts w:cs="Times New Roman"/>
                <w:sz w:val="18"/>
                <w:szCs w:val="18"/>
              </w:rPr>
              <w:t>.</w:t>
            </w:r>
          </w:p>
        </w:tc>
      </w:tr>
      <w:tr w:rsidR="00AC25B3" w:rsidRPr="00D77A70" w14:paraId="708A66EF" w14:textId="77777777" w:rsidTr="00AC25B3">
        <w:tc>
          <w:tcPr>
            <w:tcW w:w="9345" w:type="dxa"/>
            <w:gridSpan w:val="4"/>
            <w:tcBorders>
              <w:left w:val="nil"/>
              <w:right w:val="nil"/>
            </w:tcBorders>
          </w:tcPr>
          <w:p w14:paraId="6B6DDB7E" w14:textId="77777777" w:rsidR="00AC25B3" w:rsidRPr="00D77A70" w:rsidRDefault="00AC25B3" w:rsidP="00D77A70">
            <w:pPr>
              <w:rPr>
                <w:sz w:val="18"/>
                <w:szCs w:val="16"/>
              </w:rPr>
            </w:pPr>
          </w:p>
        </w:tc>
      </w:tr>
      <w:tr w:rsidR="00AC25B3" w:rsidRPr="00D77A70" w14:paraId="20D04690" w14:textId="77777777" w:rsidTr="00163C2F">
        <w:tc>
          <w:tcPr>
            <w:tcW w:w="9345" w:type="dxa"/>
            <w:gridSpan w:val="4"/>
          </w:tcPr>
          <w:p w14:paraId="3A711F73" w14:textId="4BA9A0FC" w:rsidR="00AC25B3" w:rsidRPr="00AC25B3" w:rsidRDefault="00AC25B3" w:rsidP="00D77A70">
            <w:pPr>
              <w:rPr>
                <w:b/>
                <w:bCs/>
                <w:sz w:val="18"/>
                <w:szCs w:val="16"/>
                <w:lang w:val="en-US"/>
              </w:rPr>
            </w:pPr>
            <w:r w:rsidRPr="00AC25B3">
              <w:rPr>
                <w:b/>
                <w:bCs/>
                <w:sz w:val="18"/>
                <w:szCs w:val="16"/>
                <w:lang w:val="en-US"/>
              </w:rPr>
              <w:t xml:space="preserve">IV. </w:t>
            </w:r>
            <w:r w:rsidR="00FD32EA">
              <w:rPr>
                <w:b/>
                <w:bCs/>
                <w:sz w:val="18"/>
                <w:szCs w:val="16"/>
                <w:lang w:val="kk-KZ"/>
              </w:rPr>
              <w:t xml:space="preserve">ҚОЛЫ / </w:t>
            </w:r>
            <w:r w:rsidRPr="00AC25B3">
              <w:rPr>
                <w:b/>
                <w:bCs/>
                <w:sz w:val="18"/>
                <w:szCs w:val="16"/>
              </w:rPr>
              <w:t xml:space="preserve">ПОДПИСЬ </w:t>
            </w:r>
          </w:p>
        </w:tc>
      </w:tr>
      <w:tr w:rsidR="00790762" w:rsidRPr="00D77A70" w14:paraId="70710AD3" w14:textId="77777777" w:rsidTr="00790762">
        <w:tc>
          <w:tcPr>
            <w:tcW w:w="9345" w:type="dxa"/>
            <w:gridSpan w:val="4"/>
            <w:tcBorders>
              <w:bottom w:val="single" w:sz="4" w:space="0" w:color="auto"/>
            </w:tcBorders>
          </w:tcPr>
          <w:p w14:paraId="340CD420" w14:textId="46A0B147" w:rsidR="004A0B69" w:rsidRPr="00E806CA" w:rsidRDefault="004A0B69" w:rsidP="00790762">
            <w:pPr>
              <w:jc w:val="both"/>
              <w:rPr>
                <w:sz w:val="18"/>
                <w:szCs w:val="18"/>
                <w:lang w:val="kk-KZ"/>
              </w:rPr>
            </w:pPr>
            <w:r>
              <w:rPr>
                <w:sz w:val="18"/>
                <w:szCs w:val="18"/>
              </w:rPr>
              <w:t xml:space="preserve">Осы </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w:t>
            </w:r>
            <w:proofErr w:type="spellEnd"/>
            <w:r>
              <w:rPr>
                <w:sz w:val="18"/>
                <w:szCs w:val="18"/>
                <w:lang w:val="kk-KZ"/>
              </w:rPr>
              <w:t xml:space="preserve">ю фактісі келесі түрде </w:t>
            </w:r>
            <w:proofErr w:type="spellStart"/>
            <w:r w:rsidRPr="004A0B69">
              <w:rPr>
                <w:sz w:val="18"/>
                <w:szCs w:val="18"/>
              </w:rPr>
              <w:t>раста</w:t>
            </w:r>
            <w:proofErr w:type="spellEnd"/>
            <w:r>
              <w:rPr>
                <w:sz w:val="18"/>
                <w:szCs w:val="18"/>
                <w:lang w:val="kk-KZ"/>
              </w:rPr>
              <w:t>ла</w:t>
            </w:r>
            <w:proofErr w:type="spellStart"/>
            <w:r w:rsidRPr="004A0B69">
              <w:rPr>
                <w:sz w:val="18"/>
                <w:szCs w:val="18"/>
              </w:rPr>
              <w:t>ды</w:t>
            </w:r>
            <w:proofErr w:type="spellEnd"/>
            <w:r w:rsidRPr="004A0B69">
              <w:rPr>
                <w:sz w:val="18"/>
                <w:szCs w:val="18"/>
              </w:rPr>
              <w:t xml:space="preserve"> </w:t>
            </w:r>
            <w:r w:rsidRPr="004A0B69">
              <w:rPr>
                <w:i/>
                <w:sz w:val="18"/>
                <w:szCs w:val="18"/>
              </w:rPr>
              <w:t>(</w:t>
            </w:r>
            <w:proofErr w:type="spellStart"/>
            <w:r w:rsidRPr="004A0B69">
              <w:rPr>
                <w:i/>
                <w:sz w:val="18"/>
                <w:szCs w:val="18"/>
              </w:rPr>
              <w:t>қажеттісін</w:t>
            </w:r>
            <w:proofErr w:type="spellEnd"/>
            <w:r w:rsidRPr="004A0B69">
              <w:rPr>
                <w:i/>
                <w:sz w:val="18"/>
                <w:szCs w:val="18"/>
              </w:rPr>
              <w:t xml:space="preserve"> </w:t>
            </w:r>
            <w:proofErr w:type="spellStart"/>
            <w:r w:rsidRPr="004A0B69">
              <w:rPr>
                <w:i/>
                <w:sz w:val="18"/>
                <w:szCs w:val="18"/>
              </w:rPr>
              <w:t>таңдаңыз</w:t>
            </w:r>
            <w:proofErr w:type="spellEnd"/>
            <w:r w:rsidRPr="004A0B69">
              <w:rPr>
                <w:i/>
                <w:sz w:val="18"/>
                <w:szCs w:val="18"/>
              </w:rPr>
              <w:t xml:space="preserve"> </w:t>
            </w:r>
            <w:proofErr w:type="spellStart"/>
            <w:r w:rsidRPr="004A0B69">
              <w:rPr>
                <w:i/>
                <w:sz w:val="18"/>
                <w:szCs w:val="18"/>
              </w:rPr>
              <w:t>және</w:t>
            </w:r>
            <w:proofErr w:type="spellEnd"/>
            <w:r w:rsidRPr="004A0B69">
              <w:rPr>
                <w:i/>
                <w:sz w:val="18"/>
                <w:szCs w:val="18"/>
              </w:rPr>
              <w:t xml:space="preserve"> белгілеңіз)</w:t>
            </w:r>
            <w:r w:rsidRPr="004A0B69">
              <w:rPr>
                <w:sz w:val="18"/>
                <w:szCs w:val="18"/>
              </w:rPr>
              <w:t>:</w:t>
            </w:r>
            <w:r w:rsidR="00E806CA">
              <w:rPr>
                <w:sz w:val="18"/>
                <w:szCs w:val="18"/>
                <w:lang w:val="kk-KZ"/>
              </w:rPr>
              <w:t xml:space="preserve"> /</w:t>
            </w:r>
          </w:p>
          <w:p w14:paraId="4E7B90B6" w14:textId="202AE46D" w:rsidR="00790762" w:rsidRPr="00790762" w:rsidRDefault="00790762" w:rsidP="00790762">
            <w:pPr>
              <w:jc w:val="both"/>
              <w:rPr>
                <w:sz w:val="18"/>
                <w:szCs w:val="18"/>
              </w:rPr>
            </w:pPr>
            <w:r w:rsidRPr="00790762">
              <w:rPr>
                <w:sz w:val="18"/>
                <w:szCs w:val="18"/>
              </w:rPr>
              <w:t xml:space="preserve">Факт подписания настоящего Заявления подтверждается </w:t>
            </w:r>
            <w:r w:rsidRPr="00790762">
              <w:rPr>
                <w:i/>
                <w:iCs/>
                <w:sz w:val="18"/>
                <w:szCs w:val="18"/>
              </w:rPr>
              <w:t>(выбрать</w:t>
            </w:r>
            <w:r w:rsidRPr="00790762">
              <w:rPr>
                <w:i/>
                <w:iCs/>
                <w:sz w:val="18"/>
                <w:szCs w:val="16"/>
              </w:rPr>
              <w:t xml:space="preserve"> нужное и отметить</w:t>
            </w:r>
            <w:r w:rsidRPr="00790762">
              <w:rPr>
                <w:i/>
                <w:iCs/>
                <w:sz w:val="18"/>
                <w:szCs w:val="18"/>
              </w:rPr>
              <w:t>)</w:t>
            </w:r>
            <w:r w:rsidRPr="00790762">
              <w:rPr>
                <w:sz w:val="18"/>
                <w:szCs w:val="18"/>
              </w:rPr>
              <w:t xml:space="preserve">:  </w:t>
            </w:r>
          </w:p>
          <w:p w14:paraId="756B7520" w14:textId="2784B929" w:rsidR="00790762" w:rsidRPr="004A0B69" w:rsidRDefault="00790762" w:rsidP="00790762">
            <w:pPr>
              <w:jc w:val="both"/>
              <w:rPr>
                <w:sz w:val="18"/>
                <w:szCs w:val="18"/>
                <w:lang w:val="kk-KZ"/>
              </w:rPr>
            </w:pPr>
            <w:r>
              <w:rPr>
                <w:rFonts w:cs="Times New Roman"/>
                <w:sz w:val="18"/>
                <w:szCs w:val="16"/>
              </w:rPr>
              <w:t>□</w:t>
            </w:r>
            <w:r>
              <w:rPr>
                <w:sz w:val="18"/>
                <w:szCs w:val="16"/>
              </w:rPr>
              <w:t xml:space="preserve"> </w:t>
            </w:r>
            <w:r w:rsidR="004A0B69" w:rsidRPr="004A0B69">
              <w:rPr>
                <w:sz w:val="18"/>
                <w:szCs w:val="16"/>
              </w:rPr>
              <w:t xml:space="preserve">қолмен қойылған қолтаңба </w:t>
            </w:r>
            <w:proofErr w:type="spellStart"/>
            <w:r w:rsidR="004A0B69" w:rsidRPr="004A0B69">
              <w:rPr>
                <w:sz w:val="18"/>
                <w:szCs w:val="16"/>
              </w:rPr>
              <w:t>және</w:t>
            </w:r>
            <w:proofErr w:type="spellEnd"/>
            <w:r w:rsidR="004A0B69" w:rsidRPr="004A0B69">
              <w:rPr>
                <w:sz w:val="18"/>
                <w:szCs w:val="16"/>
              </w:rPr>
              <w:t xml:space="preserve"> </w:t>
            </w:r>
            <w:proofErr w:type="spellStart"/>
            <w:r w:rsidR="004A0B69" w:rsidRPr="004A0B69">
              <w:rPr>
                <w:sz w:val="18"/>
                <w:szCs w:val="16"/>
              </w:rPr>
              <w:t>мөр</w:t>
            </w:r>
            <w:proofErr w:type="spellEnd"/>
            <w:r w:rsidR="004A0B69" w:rsidRPr="004A0B69">
              <w:rPr>
                <w:sz w:val="18"/>
                <w:szCs w:val="16"/>
              </w:rPr>
              <w:t xml:space="preserve"> (бар бол</w:t>
            </w:r>
            <w:r w:rsidR="004A0B69">
              <w:rPr>
                <w:sz w:val="18"/>
                <w:szCs w:val="16"/>
                <w:lang w:val="kk-KZ"/>
              </w:rPr>
              <w:t>са</w:t>
            </w:r>
            <w:r w:rsidR="004A0B69" w:rsidRPr="004A0B69">
              <w:rPr>
                <w:sz w:val="18"/>
                <w:szCs w:val="16"/>
              </w:rPr>
              <w:t>):</w:t>
            </w:r>
            <w:r w:rsidR="004A0B69">
              <w:rPr>
                <w:sz w:val="18"/>
                <w:szCs w:val="16"/>
                <w:lang w:val="kk-KZ"/>
              </w:rPr>
              <w:t xml:space="preserve"> / </w:t>
            </w:r>
            <w:r w:rsidRPr="00CE116A">
              <w:rPr>
                <w:sz w:val="18"/>
                <w:szCs w:val="18"/>
              </w:rPr>
              <w:t>собственноручной подписью и печат</w:t>
            </w:r>
            <w:r>
              <w:rPr>
                <w:sz w:val="18"/>
                <w:szCs w:val="18"/>
              </w:rPr>
              <w:t>ью</w:t>
            </w:r>
            <w:r w:rsidRPr="00CE116A">
              <w:rPr>
                <w:sz w:val="18"/>
                <w:szCs w:val="18"/>
              </w:rPr>
              <w:t xml:space="preserve"> (при наличии): </w:t>
            </w:r>
            <w:r w:rsidRPr="00567AC4">
              <w:rPr>
                <w:sz w:val="18"/>
                <w:szCs w:val="18"/>
              </w:rPr>
              <w:t>{</w:t>
            </w:r>
            <w:r w:rsidRPr="00CE116A">
              <w:rPr>
                <w:sz w:val="18"/>
                <w:szCs w:val="18"/>
              </w:rPr>
              <w:t>______</w:t>
            </w:r>
            <w:r>
              <w:rPr>
                <w:sz w:val="18"/>
                <w:szCs w:val="18"/>
              </w:rPr>
              <w:t>_________________________________________</w:t>
            </w:r>
            <w:r w:rsidRPr="00567AC4">
              <w:rPr>
                <w:sz w:val="18"/>
                <w:szCs w:val="18"/>
              </w:rPr>
              <w:t>}</w:t>
            </w:r>
            <w:r>
              <w:rPr>
                <w:sz w:val="18"/>
                <w:szCs w:val="18"/>
              </w:rPr>
              <w:t>;</w:t>
            </w:r>
          </w:p>
          <w:p w14:paraId="76B49568" w14:textId="29A0D52E" w:rsidR="00790762" w:rsidRDefault="00790762" w:rsidP="00790762">
            <w:pPr>
              <w:rPr>
                <w:sz w:val="18"/>
                <w:szCs w:val="18"/>
              </w:rPr>
            </w:pPr>
            <w:r>
              <w:rPr>
                <w:rFonts w:cs="Times New Roman"/>
                <w:sz w:val="18"/>
                <w:szCs w:val="16"/>
              </w:rPr>
              <w:t>□</w:t>
            </w:r>
            <w:r w:rsidRPr="00CE116A">
              <w:rPr>
                <w:sz w:val="18"/>
                <w:szCs w:val="18"/>
              </w:rPr>
              <w:t xml:space="preserve"> </w:t>
            </w:r>
            <w:r w:rsidR="004A0B69">
              <w:rPr>
                <w:sz w:val="18"/>
                <w:szCs w:val="18"/>
              </w:rPr>
              <w:t xml:space="preserve">ЭЦҚ </w:t>
            </w:r>
            <w:proofErr w:type="spellStart"/>
            <w:r w:rsidR="004A0B69">
              <w:rPr>
                <w:sz w:val="18"/>
                <w:szCs w:val="18"/>
              </w:rPr>
              <w:t>қою</w:t>
            </w:r>
            <w:proofErr w:type="spellEnd"/>
            <w:r w:rsidR="004A0B69">
              <w:rPr>
                <w:sz w:val="18"/>
                <w:szCs w:val="18"/>
              </w:rPr>
              <w:t xml:space="preserve">: / </w:t>
            </w:r>
            <w:r w:rsidRPr="00CE116A">
              <w:rPr>
                <w:sz w:val="18"/>
                <w:szCs w:val="18"/>
              </w:rPr>
              <w:t>проставлением ЭЦП: {</w:t>
            </w:r>
            <w:r>
              <w:rPr>
                <w:sz w:val="18"/>
                <w:szCs w:val="18"/>
              </w:rPr>
              <w:t>_____________________</w:t>
            </w:r>
            <w:r w:rsidRPr="00CE116A">
              <w:rPr>
                <w:sz w:val="18"/>
                <w:szCs w:val="18"/>
              </w:rPr>
              <w:t>}</w:t>
            </w:r>
            <w:r>
              <w:rPr>
                <w:sz w:val="18"/>
                <w:szCs w:val="18"/>
              </w:rPr>
              <w:t>.</w:t>
            </w:r>
          </w:p>
          <w:p w14:paraId="336979C3" w14:textId="62A89F5E" w:rsidR="00367F33" w:rsidRPr="009922F8" w:rsidRDefault="004A0B69" w:rsidP="00790762">
            <w:pPr>
              <w:rPr>
                <w:sz w:val="18"/>
                <w:szCs w:val="16"/>
              </w:rPr>
            </w:pPr>
            <w:proofErr w:type="spellStart"/>
            <w:r w:rsidRPr="004A0B69">
              <w:rPr>
                <w:sz w:val="18"/>
                <w:szCs w:val="18"/>
              </w:rPr>
              <w:t>Күні</w:t>
            </w:r>
            <w:proofErr w:type="spellEnd"/>
            <w:r w:rsidRPr="004A0B69">
              <w:rPr>
                <w:sz w:val="18"/>
                <w:szCs w:val="18"/>
              </w:rPr>
              <w:t xml:space="preserve"> мен </w:t>
            </w:r>
            <w:proofErr w:type="spellStart"/>
            <w:r w:rsidRPr="004A0B69">
              <w:rPr>
                <w:sz w:val="18"/>
                <w:szCs w:val="18"/>
              </w:rPr>
              <w:t>уақыты</w:t>
            </w:r>
            <w:proofErr w:type="spellEnd"/>
            <w:r w:rsidRPr="004A0B69">
              <w:rPr>
                <w:sz w:val="18"/>
                <w:szCs w:val="18"/>
              </w:rPr>
              <w:t>:</w:t>
            </w:r>
            <w:r>
              <w:rPr>
                <w:sz w:val="18"/>
                <w:szCs w:val="18"/>
              </w:rPr>
              <w:t xml:space="preserve"> / </w:t>
            </w:r>
            <w:r w:rsidR="00367F33" w:rsidRPr="009922F8">
              <w:rPr>
                <w:sz w:val="18"/>
                <w:szCs w:val="18"/>
              </w:rPr>
              <w:t>Дата</w:t>
            </w:r>
            <w:r w:rsidR="009922F8" w:rsidRPr="009922F8">
              <w:rPr>
                <w:sz w:val="18"/>
                <w:szCs w:val="18"/>
              </w:rPr>
              <w:t xml:space="preserve"> и время</w:t>
            </w:r>
            <w:r w:rsidR="00367F33" w:rsidRPr="009922F8">
              <w:rPr>
                <w:sz w:val="18"/>
                <w:szCs w:val="18"/>
              </w:rPr>
              <w:t>:</w:t>
            </w:r>
            <w:r w:rsidR="00367F33">
              <w:rPr>
                <w:sz w:val="18"/>
                <w:szCs w:val="18"/>
              </w:rPr>
              <w:t xml:space="preserve"> </w:t>
            </w:r>
            <w:r w:rsidR="00367F33" w:rsidRPr="009922F8">
              <w:rPr>
                <w:sz w:val="18"/>
                <w:szCs w:val="18"/>
              </w:rPr>
              <w:t xml:space="preserve">{________} </w:t>
            </w:r>
            <w:r>
              <w:rPr>
                <w:sz w:val="18"/>
                <w:szCs w:val="18"/>
              </w:rPr>
              <w:t>ж./</w:t>
            </w:r>
            <w:r w:rsidR="00367F33" w:rsidRPr="009922F8">
              <w:rPr>
                <w:sz w:val="18"/>
                <w:szCs w:val="18"/>
              </w:rPr>
              <w:t>г.</w:t>
            </w:r>
            <w:r w:rsidR="009922F8" w:rsidRPr="009922F8">
              <w:rPr>
                <w:sz w:val="18"/>
                <w:szCs w:val="18"/>
              </w:rPr>
              <w:t xml:space="preserve"> в {_______}.</w:t>
            </w:r>
          </w:p>
        </w:tc>
      </w:tr>
      <w:tr w:rsidR="00AC25B3" w:rsidRPr="00D77A70" w14:paraId="3EAED329" w14:textId="77777777" w:rsidTr="00790762">
        <w:tc>
          <w:tcPr>
            <w:tcW w:w="4672" w:type="dxa"/>
            <w:gridSpan w:val="2"/>
            <w:tcBorders>
              <w:left w:val="nil"/>
              <w:right w:val="nil"/>
            </w:tcBorders>
          </w:tcPr>
          <w:p w14:paraId="5D517A83" w14:textId="77777777" w:rsidR="00AC25B3" w:rsidRPr="00D77A70" w:rsidRDefault="00AC25B3" w:rsidP="00D77A70">
            <w:pPr>
              <w:rPr>
                <w:sz w:val="18"/>
                <w:szCs w:val="16"/>
              </w:rPr>
            </w:pPr>
          </w:p>
        </w:tc>
        <w:tc>
          <w:tcPr>
            <w:tcW w:w="4673" w:type="dxa"/>
            <w:gridSpan w:val="2"/>
            <w:tcBorders>
              <w:left w:val="nil"/>
              <w:right w:val="nil"/>
            </w:tcBorders>
          </w:tcPr>
          <w:p w14:paraId="19D5EB41" w14:textId="77777777" w:rsidR="00AC25B3" w:rsidRPr="00D77A70" w:rsidRDefault="00AC25B3" w:rsidP="00D77A70">
            <w:pPr>
              <w:rPr>
                <w:sz w:val="18"/>
                <w:szCs w:val="16"/>
              </w:rPr>
            </w:pPr>
          </w:p>
        </w:tc>
      </w:tr>
      <w:tr w:rsidR="00790762" w:rsidRPr="00D77A70" w14:paraId="59F85A4C" w14:textId="77777777" w:rsidTr="00163C2F">
        <w:tc>
          <w:tcPr>
            <w:tcW w:w="9345" w:type="dxa"/>
            <w:gridSpan w:val="4"/>
          </w:tcPr>
          <w:p w14:paraId="457FFC21" w14:textId="33A69AF5" w:rsidR="00790762" w:rsidRPr="00790762" w:rsidRDefault="00790762" w:rsidP="00D77A70">
            <w:pPr>
              <w:rPr>
                <w:b/>
                <w:bCs/>
                <w:sz w:val="18"/>
                <w:szCs w:val="16"/>
              </w:rPr>
            </w:pPr>
            <w:r w:rsidRPr="00790762">
              <w:rPr>
                <w:b/>
                <w:bCs/>
                <w:sz w:val="18"/>
                <w:szCs w:val="16"/>
                <w:lang w:val="en-US"/>
              </w:rPr>
              <w:t>V</w:t>
            </w:r>
            <w:r w:rsidRPr="00E450F5">
              <w:rPr>
                <w:b/>
                <w:bCs/>
                <w:sz w:val="18"/>
                <w:szCs w:val="16"/>
              </w:rPr>
              <w:t>.</w:t>
            </w:r>
            <w:r w:rsidRPr="00790762">
              <w:rPr>
                <w:b/>
                <w:bCs/>
                <w:sz w:val="18"/>
                <w:szCs w:val="16"/>
              </w:rPr>
              <w:t xml:space="preserve"> </w:t>
            </w:r>
            <w:r w:rsidR="00FD32EA">
              <w:rPr>
                <w:b/>
                <w:bCs/>
                <w:sz w:val="18"/>
                <w:szCs w:val="16"/>
              </w:rPr>
              <w:t xml:space="preserve">БАНКТІҢ БЕЛГІСІ / </w:t>
            </w:r>
            <w:r w:rsidRPr="00790762">
              <w:rPr>
                <w:b/>
                <w:bCs/>
                <w:sz w:val="18"/>
                <w:szCs w:val="16"/>
              </w:rPr>
              <w:t>ОТМЕТКА БАНКА</w:t>
            </w:r>
          </w:p>
        </w:tc>
      </w:tr>
      <w:tr w:rsidR="000E7674" w:rsidRPr="00D77A70" w14:paraId="640B942E" w14:textId="77777777" w:rsidTr="00163C2F">
        <w:tc>
          <w:tcPr>
            <w:tcW w:w="9345" w:type="dxa"/>
            <w:gridSpan w:val="4"/>
          </w:tcPr>
          <w:p w14:paraId="1EA611F5" w14:textId="27AF58BA" w:rsidR="000E7674" w:rsidRPr="00D77A70" w:rsidRDefault="004A0B69" w:rsidP="004A0B69">
            <w:pPr>
              <w:rPr>
                <w:sz w:val="18"/>
                <w:szCs w:val="16"/>
              </w:rPr>
            </w:pPr>
            <w:r w:rsidRPr="004A0B69">
              <w:rPr>
                <w:sz w:val="18"/>
                <w:szCs w:val="18"/>
              </w:rPr>
              <w:t>Банк</w:t>
            </w:r>
            <w:r>
              <w:rPr>
                <w:sz w:val="18"/>
                <w:szCs w:val="18"/>
                <w:lang w:val="kk-KZ"/>
              </w:rPr>
              <w:t xml:space="preserve"> о</w:t>
            </w:r>
            <w:proofErr w:type="spellStart"/>
            <w:r w:rsidRPr="004A0B69">
              <w:rPr>
                <w:sz w:val="18"/>
                <w:szCs w:val="18"/>
              </w:rPr>
              <w:t>сы</w:t>
            </w:r>
            <w:proofErr w:type="spellEnd"/>
            <w:r w:rsidRPr="004A0B69">
              <w:rPr>
                <w:sz w:val="18"/>
                <w:szCs w:val="18"/>
              </w:rPr>
              <w:t xml:space="preserve"> </w:t>
            </w:r>
            <w:proofErr w:type="spellStart"/>
            <w:r w:rsidRPr="004A0B69">
              <w:rPr>
                <w:sz w:val="18"/>
                <w:szCs w:val="18"/>
              </w:rPr>
              <w:t>Шарттың</w:t>
            </w:r>
            <w:proofErr w:type="spellEnd"/>
            <w:r w:rsidRPr="004A0B69">
              <w:rPr>
                <w:sz w:val="18"/>
                <w:szCs w:val="18"/>
              </w:rPr>
              <w:t xml:space="preserve"> </w:t>
            </w:r>
            <w:proofErr w:type="spellStart"/>
            <w:r w:rsidRPr="004A0B69">
              <w:rPr>
                <w:sz w:val="18"/>
                <w:szCs w:val="18"/>
              </w:rPr>
              <w:t>талаптарына</w:t>
            </w:r>
            <w:proofErr w:type="spellEnd"/>
            <w:r w:rsidRPr="004A0B69">
              <w:rPr>
                <w:sz w:val="18"/>
                <w:szCs w:val="18"/>
              </w:rPr>
              <w:t xml:space="preserve"> </w:t>
            </w:r>
            <w:proofErr w:type="spellStart"/>
            <w:r w:rsidRPr="004A0B69">
              <w:rPr>
                <w:sz w:val="18"/>
                <w:szCs w:val="18"/>
              </w:rPr>
              <w:t>сәйкес</w:t>
            </w:r>
            <w:proofErr w:type="spellEnd"/>
            <w:r w:rsidRPr="004A0B69">
              <w:rPr>
                <w:sz w:val="18"/>
                <w:szCs w:val="18"/>
              </w:rPr>
              <w:t xml:space="preserve"> </w:t>
            </w:r>
            <w:r>
              <w:rPr>
                <w:sz w:val="18"/>
                <w:szCs w:val="18"/>
                <w:lang w:val="kk-KZ"/>
              </w:rPr>
              <w:t>бұл</w:t>
            </w:r>
            <w:r>
              <w:rPr>
                <w:sz w:val="18"/>
                <w:szCs w:val="18"/>
              </w:rPr>
              <w:t xml:space="preserve"> </w:t>
            </w:r>
            <w:proofErr w:type="spellStart"/>
            <w:r>
              <w:rPr>
                <w:sz w:val="18"/>
                <w:szCs w:val="18"/>
              </w:rPr>
              <w:t>Өтініш</w:t>
            </w:r>
            <w:proofErr w:type="spellEnd"/>
            <w:r>
              <w:rPr>
                <w:sz w:val="18"/>
                <w:szCs w:val="18"/>
                <w:lang w:val="kk-KZ"/>
              </w:rPr>
              <w:t xml:space="preserve">ті </w:t>
            </w:r>
            <w:proofErr w:type="spellStart"/>
            <w:r w:rsidR="00D22C6C">
              <w:rPr>
                <w:sz w:val="18"/>
                <w:szCs w:val="18"/>
              </w:rPr>
              <w:t>қабылда</w:t>
            </w:r>
            <w:r w:rsidRPr="004A0B69">
              <w:rPr>
                <w:sz w:val="18"/>
                <w:szCs w:val="18"/>
              </w:rPr>
              <w:t>ды</w:t>
            </w:r>
            <w:proofErr w:type="spellEnd"/>
            <w:r w:rsidRPr="004A0B69">
              <w:rPr>
                <w:sz w:val="18"/>
                <w:szCs w:val="18"/>
              </w:rPr>
              <w:t>.</w:t>
            </w:r>
            <w:r>
              <w:rPr>
                <w:sz w:val="18"/>
                <w:szCs w:val="18"/>
                <w:lang w:val="kk-KZ"/>
              </w:rPr>
              <w:t xml:space="preserve"> / </w:t>
            </w:r>
            <w:r w:rsidR="00C32797">
              <w:rPr>
                <w:sz w:val="18"/>
                <w:szCs w:val="18"/>
              </w:rPr>
              <w:t>Н</w:t>
            </w:r>
            <w:r w:rsidR="000E7674">
              <w:rPr>
                <w:sz w:val="18"/>
                <w:szCs w:val="18"/>
              </w:rPr>
              <w:t>астояще</w:t>
            </w:r>
            <w:r w:rsidR="00C32797">
              <w:rPr>
                <w:sz w:val="18"/>
                <w:szCs w:val="18"/>
              </w:rPr>
              <w:t>е</w:t>
            </w:r>
            <w:r w:rsidR="000E7674">
              <w:rPr>
                <w:sz w:val="18"/>
                <w:szCs w:val="18"/>
              </w:rPr>
              <w:t xml:space="preserve"> Заявлени</w:t>
            </w:r>
            <w:r w:rsidR="00C32797">
              <w:rPr>
                <w:sz w:val="18"/>
                <w:szCs w:val="18"/>
              </w:rPr>
              <w:t>е</w:t>
            </w:r>
            <w:r w:rsidR="000E7674">
              <w:rPr>
                <w:sz w:val="18"/>
                <w:szCs w:val="18"/>
              </w:rPr>
              <w:t xml:space="preserve"> принят</w:t>
            </w:r>
            <w:r w:rsidR="00C32797">
              <w:rPr>
                <w:sz w:val="18"/>
                <w:szCs w:val="18"/>
              </w:rPr>
              <w:t>о</w:t>
            </w:r>
            <w:r w:rsidR="000E7674">
              <w:rPr>
                <w:sz w:val="18"/>
                <w:szCs w:val="18"/>
              </w:rPr>
              <w:t xml:space="preserve"> Банком согласно </w:t>
            </w:r>
            <w:r w:rsidR="00C32797">
              <w:rPr>
                <w:sz w:val="18"/>
                <w:szCs w:val="18"/>
              </w:rPr>
              <w:t xml:space="preserve">условиям </w:t>
            </w:r>
            <w:r w:rsidR="000E7674">
              <w:rPr>
                <w:sz w:val="18"/>
                <w:szCs w:val="18"/>
              </w:rPr>
              <w:t>настояще</w:t>
            </w:r>
            <w:r w:rsidR="00C32797">
              <w:rPr>
                <w:sz w:val="18"/>
                <w:szCs w:val="18"/>
              </w:rPr>
              <w:t xml:space="preserve">го </w:t>
            </w:r>
            <w:r w:rsidR="000E7674">
              <w:rPr>
                <w:sz w:val="18"/>
                <w:szCs w:val="18"/>
              </w:rPr>
              <w:t>Договор</w:t>
            </w:r>
            <w:r w:rsidR="00C32797">
              <w:rPr>
                <w:sz w:val="18"/>
                <w:szCs w:val="18"/>
              </w:rPr>
              <w:t>а</w:t>
            </w:r>
            <w:r w:rsidR="000E7674">
              <w:rPr>
                <w:sz w:val="18"/>
                <w:szCs w:val="18"/>
              </w:rPr>
              <w:t>.</w:t>
            </w:r>
          </w:p>
        </w:tc>
      </w:tr>
    </w:tbl>
    <w:p w14:paraId="5AA66D30" w14:textId="77777777" w:rsidR="000E7674" w:rsidRDefault="000E7674"/>
    <w:p w14:paraId="4C4AE541" w14:textId="77777777" w:rsidR="000E7674" w:rsidRDefault="000E7674"/>
    <w:p w14:paraId="5917A1C3" w14:textId="77777777" w:rsidR="000E7674" w:rsidRDefault="000E7674"/>
    <w:p w14:paraId="3233853F" w14:textId="77777777" w:rsidR="008A455F" w:rsidRDefault="008A455F"/>
    <w:p w14:paraId="7D8B9DD2" w14:textId="77777777" w:rsidR="008A455F" w:rsidRDefault="008A455F"/>
    <w:p w14:paraId="70327C9E" w14:textId="77777777" w:rsidR="008A455F" w:rsidRDefault="008A455F"/>
    <w:p w14:paraId="5BE3B900" w14:textId="77777777" w:rsidR="008A455F" w:rsidRDefault="008A455F"/>
    <w:p w14:paraId="4A3D1BBA" w14:textId="77777777" w:rsidR="008A455F" w:rsidRDefault="008A455F"/>
    <w:p w14:paraId="255D8989" w14:textId="77777777" w:rsidR="008A455F" w:rsidRDefault="008A455F"/>
    <w:p w14:paraId="107213E1" w14:textId="77777777" w:rsidR="008A455F" w:rsidRDefault="008A455F"/>
    <w:p w14:paraId="037160AE" w14:textId="77777777" w:rsidR="008A455F" w:rsidRDefault="008A455F"/>
    <w:p w14:paraId="2F96A0B2" w14:textId="77777777" w:rsidR="008A455F" w:rsidRDefault="008A455F"/>
    <w:p w14:paraId="409F89F5" w14:textId="77777777" w:rsidR="008A455F" w:rsidRDefault="008A455F"/>
    <w:p w14:paraId="437C45CF" w14:textId="77777777" w:rsidR="008A455F" w:rsidRDefault="008A455F"/>
    <w:p w14:paraId="118EECD2" w14:textId="77777777" w:rsidR="008A455F" w:rsidRDefault="008A455F"/>
    <w:p w14:paraId="331FE6DE" w14:textId="77777777" w:rsidR="008A455F" w:rsidRDefault="008A455F"/>
    <w:p w14:paraId="69E89D6D" w14:textId="77777777" w:rsidR="008A455F" w:rsidRDefault="008A455F"/>
    <w:p w14:paraId="1BEC4314" w14:textId="77777777" w:rsidR="008A455F" w:rsidRDefault="008A455F"/>
    <w:p w14:paraId="51D61FFF" w14:textId="77777777" w:rsidR="008A455F" w:rsidRDefault="008A455F"/>
    <w:p w14:paraId="1E96494A" w14:textId="77777777" w:rsidR="008A455F" w:rsidRDefault="008A455F"/>
    <w:p w14:paraId="06865296" w14:textId="77777777" w:rsidR="008A455F" w:rsidRDefault="008A455F"/>
    <w:p w14:paraId="6A1AE888" w14:textId="77777777" w:rsidR="008A455F" w:rsidRDefault="008A455F"/>
    <w:p w14:paraId="25579169" w14:textId="77777777" w:rsidR="008A455F" w:rsidRDefault="008A455F"/>
    <w:p w14:paraId="2B72211E" w14:textId="77777777" w:rsidR="008A455F" w:rsidRDefault="008A455F"/>
    <w:p w14:paraId="546D49AC" w14:textId="77777777" w:rsidR="008A455F" w:rsidRDefault="008A455F"/>
    <w:p w14:paraId="7FB03A26" w14:textId="77777777" w:rsidR="008A455F" w:rsidRDefault="008A455F"/>
    <w:p w14:paraId="26B3CEE0" w14:textId="77777777" w:rsidR="008A455F" w:rsidRDefault="008A455F"/>
    <w:p w14:paraId="1667DDAF" w14:textId="77777777" w:rsidR="00100A0A" w:rsidRDefault="00100A0A"/>
    <w:tbl>
      <w:tblPr>
        <w:tblStyle w:val="ad"/>
        <w:tblW w:w="0" w:type="auto"/>
        <w:tblLook w:val="04A0" w:firstRow="1" w:lastRow="0" w:firstColumn="1" w:lastColumn="0" w:noHBand="0" w:noVBand="1"/>
      </w:tblPr>
      <w:tblGrid>
        <w:gridCol w:w="426"/>
        <w:gridCol w:w="4246"/>
        <w:gridCol w:w="2336"/>
        <w:gridCol w:w="2337"/>
      </w:tblGrid>
      <w:tr w:rsidR="00854878" w:rsidRPr="00854878" w14:paraId="5F149E5A" w14:textId="77777777" w:rsidTr="002D3D39">
        <w:tc>
          <w:tcPr>
            <w:tcW w:w="4672" w:type="dxa"/>
            <w:gridSpan w:val="2"/>
            <w:tcBorders>
              <w:top w:val="nil"/>
              <w:left w:val="nil"/>
              <w:bottom w:val="nil"/>
              <w:right w:val="nil"/>
            </w:tcBorders>
          </w:tcPr>
          <w:p w14:paraId="174AF19B" w14:textId="77C3871E" w:rsidR="002D3D39" w:rsidRPr="00F44857" w:rsidRDefault="002D3D39" w:rsidP="002D3D39">
            <w:pPr>
              <w:rPr>
                <w:b/>
                <w:bCs/>
                <w:sz w:val="16"/>
                <w:szCs w:val="16"/>
                <w:lang w:val="kk-KZ"/>
              </w:rPr>
            </w:pPr>
            <w:r w:rsidRPr="00F44857">
              <w:rPr>
                <w:b/>
                <w:bCs/>
                <w:sz w:val="16"/>
                <w:szCs w:val="16"/>
                <w:lang w:val="kk-KZ"/>
              </w:rPr>
              <w:lastRenderedPageBreak/>
              <w:t xml:space="preserve">«Банк ЦентрКредит» АҚ-та «Жылжымалы мүлік кепілін тіркеу» </w:t>
            </w:r>
            <w:r w:rsidR="00F2039B">
              <w:rPr>
                <w:b/>
                <w:bCs/>
                <w:sz w:val="16"/>
                <w:szCs w:val="16"/>
                <w:lang w:val="kk-KZ"/>
              </w:rPr>
              <w:t>API қызметін</w:t>
            </w:r>
            <w:r w:rsidRPr="00F44857">
              <w:rPr>
                <w:b/>
                <w:bCs/>
                <w:sz w:val="16"/>
                <w:szCs w:val="16"/>
                <w:lang w:val="kk-KZ"/>
              </w:rPr>
              <w:t xml:space="preserve"> ұсынудың стандарт талаптары</w:t>
            </w:r>
            <w:r>
              <w:rPr>
                <w:b/>
                <w:bCs/>
                <w:sz w:val="16"/>
                <w:szCs w:val="16"/>
                <w:lang w:val="kk-KZ"/>
              </w:rPr>
              <w:t>на</w:t>
            </w:r>
            <w:r w:rsidRPr="00F44857">
              <w:rPr>
                <w:b/>
                <w:bCs/>
                <w:sz w:val="16"/>
                <w:szCs w:val="16"/>
                <w:lang w:val="kk-KZ"/>
              </w:rPr>
              <w:t xml:space="preserve"> </w:t>
            </w:r>
          </w:p>
          <w:p w14:paraId="312391CA" w14:textId="77777777" w:rsidR="002D3D39" w:rsidRDefault="002D3D39" w:rsidP="002D3D39">
            <w:pPr>
              <w:rPr>
                <w:b/>
                <w:bCs/>
                <w:sz w:val="16"/>
                <w:szCs w:val="16"/>
                <w:lang w:val="kk-KZ"/>
              </w:rPr>
            </w:pPr>
            <w:r w:rsidRPr="00F44857">
              <w:rPr>
                <w:b/>
                <w:bCs/>
                <w:sz w:val="16"/>
                <w:szCs w:val="16"/>
                <w:lang w:val="kk-KZ"/>
              </w:rPr>
              <w:t>(Қосылу шарты)</w:t>
            </w:r>
          </w:p>
          <w:p w14:paraId="1AB979EE" w14:textId="17FAD7C7" w:rsidR="00854878" w:rsidRPr="00854878" w:rsidRDefault="002D3D39" w:rsidP="002D3D39">
            <w:pPr>
              <w:rPr>
                <w:sz w:val="18"/>
                <w:szCs w:val="16"/>
              </w:rPr>
            </w:pPr>
            <w:r>
              <w:rPr>
                <w:b/>
                <w:bCs/>
                <w:sz w:val="16"/>
                <w:szCs w:val="16"/>
                <w:lang w:val="kk-KZ"/>
              </w:rPr>
              <w:t>2-қосымша</w:t>
            </w:r>
          </w:p>
        </w:tc>
        <w:tc>
          <w:tcPr>
            <w:tcW w:w="4673" w:type="dxa"/>
            <w:gridSpan w:val="2"/>
            <w:tcBorders>
              <w:top w:val="nil"/>
              <w:left w:val="nil"/>
              <w:bottom w:val="nil"/>
              <w:right w:val="nil"/>
            </w:tcBorders>
          </w:tcPr>
          <w:p w14:paraId="6247B5E9" w14:textId="112448FA" w:rsidR="00854878" w:rsidRPr="006C6BFA" w:rsidRDefault="00854878" w:rsidP="00854878">
            <w:pPr>
              <w:jc w:val="right"/>
              <w:rPr>
                <w:b/>
                <w:bCs/>
                <w:sz w:val="16"/>
                <w:szCs w:val="16"/>
              </w:rPr>
            </w:pPr>
            <w:r w:rsidRPr="006C6BFA">
              <w:rPr>
                <w:b/>
                <w:bCs/>
                <w:sz w:val="16"/>
                <w:szCs w:val="16"/>
              </w:rPr>
              <w:t xml:space="preserve">Приложение </w:t>
            </w:r>
            <w:r w:rsidR="00367F33">
              <w:rPr>
                <w:b/>
                <w:bCs/>
                <w:sz w:val="16"/>
                <w:szCs w:val="16"/>
              </w:rPr>
              <w:t>2</w:t>
            </w:r>
          </w:p>
          <w:p w14:paraId="198BC546" w14:textId="77777777" w:rsidR="00C32797" w:rsidRDefault="00854878" w:rsidP="00C32797">
            <w:pPr>
              <w:jc w:val="right"/>
              <w:rPr>
                <w:b/>
                <w:bCs/>
                <w:sz w:val="16"/>
                <w:szCs w:val="16"/>
              </w:rPr>
            </w:pPr>
            <w:r w:rsidRPr="006C6BFA">
              <w:rPr>
                <w:b/>
                <w:bCs/>
                <w:sz w:val="16"/>
                <w:szCs w:val="16"/>
              </w:rPr>
              <w:t>к Стандартным условиям предоставления API</w:t>
            </w:r>
            <w:r w:rsidR="00C32797">
              <w:rPr>
                <w:b/>
                <w:bCs/>
                <w:sz w:val="16"/>
                <w:szCs w:val="16"/>
              </w:rPr>
              <w:t xml:space="preserve"> </w:t>
            </w:r>
          </w:p>
          <w:p w14:paraId="3D7BFE4C" w14:textId="76D66273" w:rsidR="00854878" w:rsidRPr="006C6BFA" w:rsidRDefault="00854878" w:rsidP="00C32797">
            <w:pPr>
              <w:jc w:val="right"/>
              <w:rPr>
                <w:b/>
                <w:bCs/>
                <w:sz w:val="16"/>
                <w:szCs w:val="16"/>
              </w:rPr>
            </w:pPr>
            <w:r w:rsidRPr="006C6BFA">
              <w:rPr>
                <w:b/>
                <w:bCs/>
                <w:sz w:val="16"/>
                <w:szCs w:val="16"/>
              </w:rPr>
              <w:t>«Регистрация залога движимого имущества»</w:t>
            </w:r>
          </w:p>
          <w:p w14:paraId="5887715B" w14:textId="58D78ED6" w:rsidR="00854878" w:rsidRPr="00854878" w:rsidRDefault="00854878" w:rsidP="00854878">
            <w:pPr>
              <w:jc w:val="right"/>
              <w:rPr>
                <w:sz w:val="18"/>
                <w:szCs w:val="16"/>
              </w:rPr>
            </w:pPr>
            <w:r w:rsidRPr="006C6BFA">
              <w:rPr>
                <w:b/>
                <w:bCs/>
                <w:sz w:val="16"/>
                <w:szCs w:val="16"/>
              </w:rPr>
              <w:t>в АО «Банк ЦентрКредит» (Договор присоединения)</w:t>
            </w:r>
          </w:p>
        </w:tc>
      </w:tr>
      <w:tr w:rsidR="00854878" w:rsidRPr="00854878" w14:paraId="32432473" w14:textId="77777777" w:rsidTr="00FD32EA">
        <w:tc>
          <w:tcPr>
            <w:tcW w:w="9345" w:type="dxa"/>
            <w:gridSpan w:val="4"/>
            <w:tcBorders>
              <w:top w:val="nil"/>
              <w:left w:val="nil"/>
              <w:bottom w:val="nil"/>
              <w:right w:val="nil"/>
            </w:tcBorders>
          </w:tcPr>
          <w:p w14:paraId="20748C9D" w14:textId="77777777" w:rsidR="00854878" w:rsidRPr="00854878" w:rsidRDefault="00854878" w:rsidP="00C07C14">
            <w:pPr>
              <w:rPr>
                <w:sz w:val="18"/>
                <w:szCs w:val="16"/>
              </w:rPr>
            </w:pPr>
          </w:p>
        </w:tc>
      </w:tr>
      <w:tr w:rsidR="00854878" w:rsidRPr="00854878" w14:paraId="527E49DF" w14:textId="77777777" w:rsidTr="00FD32EA">
        <w:tc>
          <w:tcPr>
            <w:tcW w:w="9345" w:type="dxa"/>
            <w:gridSpan w:val="4"/>
            <w:tcBorders>
              <w:top w:val="nil"/>
              <w:left w:val="nil"/>
              <w:bottom w:val="nil"/>
              <w:right w:val="nil"/>
            </w:tcBorders>
          </w:tcPr>
          <w:p w14:paraId="76235E42" w14:textId="263390A9" w:rsidR="00FD32EA" w:rsidRPr="00FD32EA" w:rsidRDefault="00FD32EA" w:rsidP="00FD32EA">
            <w:pPr>
              <w:jc w:val="center"/>
              <w:rPr>
                <w:i/>
                <w:iCs/>
                <w:sz w:val="18"/>
                <w:szCs w:val="16"/>
                <w:lang w:val="kk-KZ"/>
              </w:rPr>
            </w:pPr>
            <w:r w:rsidRPr="002D3D39">
              <w:rPr>
                <w:i/>
                <w:iCs/>
                <w:sz w:val="18"/>
                <w:szCs w:val="16"/>
                <w:lang w:val="kk-KZ"/>
              </w:rPr>
              <w:t>«Банк ЦентрКредит» АҚ-та «Жылжымал</w:t>
            </w:r>
            <w:r>
              <w:rPr>
                <w:i/>
                <w:iCs/>
                <w:sz w:val="18"/>
                <w:szCs w:val="16"/>
                <w:lang w:val="kk-KZ"/>
              </w:rPr>
              <w:t xml:space="preserve">ы </w:t>
            </w:r>
            <w:r w:rsidRPr="00FD32EA">
              <w:rPr>
                <w:i/>
                <w:iCs/>
                <w:sz w:val="18"/>
                <w:szCs w:val="16"/>
                <w:lang w:val="kk-KZ"/>
              </w:rPr>
              <w:t xml:space="preserve">мүлік кепілін тіркеу» </w:t>
            </w:r>
            <w:r w:rsidR="00F2039B">
              <w:rPr>
                <w:i/>
                <w:iCs/>
                <w:sz w:val="18"/>
                <w:szCs w:val="16"/>
                <w:lang w:val="kk-KZ"/>
              </w:rPr>
              <w:t>API қызметін</w:t>
            </w:r>
            <w:r w:rsidRPr="00FD32EA">
              <w:rPr>
                <w:i/>
                <w:iCs/>
                <w:sz w:val="18"/>
                <w:szCs w:val="16"/>
                <w:lang w:val="kk-KZ"/>
              </w:rPr>
              <w:t xml:space="preserve"> ұсынудың стандарт талаптарына (Қосылу шарты) Қосылу туралы өтінішке</w:t>
            </w:r>
          </w:p>
          <w:p w14:paraId="6D9CF90B" w14:textId="68338D4B" w:rsidR="00367F33" w:rsidRPr="00367F33" w:rsidRDefault="00FD32EA" w:rsidP="00FD32EA">
            <w:pPr>
              <w:jc w:val="center"/>
              <w:rPr>
                <w:b/>
                <w:bCs/>
                <w:sz w:val="18"/>
                <w:szCs w:val="16"/>
              </w:rPr>
            </w:pPr>
            <w:r>
              <w:rPr>
                <w:b/>
                <w:bCs/>
                <w:sz w:val="18"/>
                <w:szCs w:val="16"/>
              </w:rPr>
              <w:t xml:space="preserve">ҚОСЫМША КЕЛІСІМ / </w:t>
            </w:r>
            <w:r w:rsidR="00367F33" w:rsidRPr="00367F33">
              <w:rPr>
                <w:b/>
                <w:bCs/>
                <w:sz w:val="18"/>
                <w:szCs w:val="16"/>
              </w:rPr>
              <w:t>ДОПОЛНИТЕЛЬНОЕ СОГЛАШЕНИЕ</w:t>
            </w:r>
          </w:p>
          <w:p w14:paraId="4E05E064" w14:textId="0295A4A0" w:rsidR="00854878" w:rsidRPr="00367F33" w:rsidRDefault="00367F33" w:rsidP="00367F33">
            <w:pPr>
              <w:jc w:val="center"/>
              <w:rPr>
                <w:i/>
                <w:iCs/>
                <w:sz w:val="18"/>
                <w:szCs w:val="16"/>
              </w:rPr>
            </w:pPr>
            <w:r w:rsidRPr="00367F33">
              <w:rPr>
                <w:i/>
                <w:iCs/>
                <w:sz w:val="18"/>
                <w:szCs w:val="16"/>
              </w:rPr>
              <w:t>к Заявлению о присоединении и Стандартным условиям предоставления API «Регистрация залога движимого имущества» в АО «Банк ЦентрКредит» (Договор присоединения)</w:t>
            </w:r>
          </w:p>
        </w:tc>
      </w:tr>
      <w:tr w:rsidR="00367F33" w:rsidRPr="00854878" w14:paraId="19CD47C5" w14:textId="77777777" w:rsidTr="00FD32EA">
        <w:tc>
          <w:tcPr>
            <w:tcW w:w="9345" w:type="dxa"/>
            <w:gridSpan w:val="4"/>
            <w:tcBorders>
              <w:top w:val="nil"/>
              <w:left w:val="nil"/>
              <w:right w:val="nil"/>
            </w:tcBorders>
          </w:tcPr>
          <w:p w14:paraId="54569CE1" w14:textId="77777777" w:rsidR="00367F33" w:rsidRPr="00854878" w:rsidRDefault="00367F33" w:rsidP="00C07C14">
            <w:pPr>
              <w:rPr>
                <w:sz w:val="18"/>
                <w:szCs w:val="16"/>
              </w:rPr>
            </w:pPr>
          </w:p>
        </w:tc>
      </w:tr>
      <w:tr w:rsidR="00131696" w:rsidRPr="00854878" w14:paraId="5150E44A" w14:textId="77777777" w:rsidTr="00163C2F">
        <w:tc>
          <w:tcPr>
            <w:tcW w:w="9345" w:type="dxa"/>
            <w:gridSpan w:val="4"/>
          </w:tcPr>
          <w:p w14:paraId="11ADBDA4" w14:textId="7BDA8CE9" w:rsidR="00131696" w:rsidRPr="00854878" w:rsidRDefault="00131696" w:rsidP="00367F33">
            <w:pPr>
              <w:rPr>
                <w:sz w:val="18"/>
                <w:szCs w:val="16"/>
              </w:rPr>
            </w:pPr>
            <w:r w:rsidRPr="00D77A70">
              <w:rPr>
                <w:b/>
                <w:bCs/>
                <w:sz w:val="18"/>
                <w:szCs w:val="16"/>
                <w:lang w:val="en-US"/>
              </w:rPr>
              <w:t>I</w:t>
            </w:r>
            <w:r w:rsidRPr="00E450F5">
              <w:rPr>
                <w:b/>
                <w:bCs/>
                <w:sz w:val="18"/>
                <w:szCs w:val="16"/>
              </w:rPr>
              <w:t xml:space="preserve">. </w:t>
            </w:r>
            <w:r w:rsidR="00FD32EA">
              <w:rPr>
                <w:b/>
                <w:bCs/>
                <w:sz w:val="18"/>
                <w:szCs w:val="16"/>
                <w:lang w:val="kk-KZ"/>
              </w:rPr>
              <w:t xml:space="preserve">ЖАЛПЫ МӘЛІМЕТТЕР / </w:t>
            </w:r>
            <w:r w:rsidRPr="00D77A70">
              <w:rPr>
                <w:b/>
                <w:bCs/>
                <w:sz w:val="18"/>
                <w:szCs w:val="16"/>
              </w:rPr>
              <w:t>ОБЩИЕ СВЕДЕНИЯ</w:t>
            </w:r>
          </w:p>
        </w:tc>
      </w:tr>
      <w:tr w:rsidR="00131696" w:rsidRPr="00854878" w14:paraId="666171A7" w14:textId="77777777" w:rsidTr="00163C2F">
        <w:tc>
          <w:tcPr>
            <w:tcW w:w="9345" w:type="dxa"/>
            <w:gridSpan w:val="4"/>
          </w:tcPr>
          <w:p w14:paraId="5C19D732" w14:textId="1940F4F6" w:rsidR="00131696" w:rsidRPr="00D22C6C" w:rsidRDefault="00FD32EA" w:rsidP="00367F33">
            <w:pPr>
              <w:rPr>
                <w:sz w:val="18"/>
                <w:szCs w:val="16"/>
                <w:lang w:val="kk-KZ"/>
              </w:rPr>
            </w:pPr>
            <w:r w:rsidRPr="00D22C6C">
              <w:rPr>
                <w:b/>
                <w:bCs/>
                <w:sz w:val="18"/>
                <w:szCs w:val="16"/>
                <w:lang w:val="kk-KZ"/>
              </w:rPr>
              <w:t xml:space="preserve">Серіктес / </w:t>
            </w:r>
            <w:r w:rsidR="00131696" w:rsidRPr="00D22C6C">
              <w:rPr>
                <w:b/>
                <w:bCs/>
                <w:sz w:val="18"/>
                <w:szCs w:val="16"/>
                <w:lang w:val="kk-KZ"/>
              </w:rPr>
              <w:t>Партнёр</w:t>
            </w:r>
          </w:p>
        </w:tc>
      </w:tr>
      <w:tr w:rsidR="00367F33" w:rsidRPr="00854878" w14:paraId="0A85749E" w14:textId="77777777" w:rsidTr="00854878">
        <w:tc>
          <w:tcPr>
            <w:tcW w:w="4672" w:type="dxa"/>
            <w:gridSpan w:val="2"/>
          </w:tcPr>
          <w:p w14:paraId="12629EF9" w14:textId="2D41A22A" w:rsidR="00367F33" w:rsidRPr="00D22C6C" w:rsidRDefault="00FD32EA" w:rsidP="00367F33">
            <w:pPr>
              <w:rPr>
                <w:sz w:val="18"/>
                <w:szCs w:val="16"/>
                <w:lang w:val="kk-KZ"/>
              </w:rPr>
            </w:pPr>
            <w:r w:rsidRPr="00D22C6C">
              <w:rPr>
                <w:sz w:val="18"/>
                <w:szCs w:val="16"/>
                <w:lang w:val="kk-KZ"/>
              </w:rPr>
              <w:t xml:space="preserve">Аты-жөні / Атауы / </w:t>
            </w:r>
            <w:r w:rsidR="00131696" w:rsidRPr="00D22C6C">
              <w:rPr>
                <w:sz w:val="18"/>
                <w:szCs w:val="16"/>
                <w:lang w:val="kk-KZ"/>
              </w:rPr>
              <w:t xml:space="preserve">Ф.И.О. / </w:t>
            </w:r>
            <w:r w:rsidR="00367F33" w:rsidRPr="00D22C6C">
              <w:rPr>
                <w:sz w:val="18"/>
                <w:szCs w:val="16"/>
                <w:lang w:val="kk-KZ"/>
              </w:rPr>
              <w:t>Наименование:</w:t>
            </w:r>
          </w:p>
        </w:tc>
        <w:tc>
          <w:tcPr>
            <w:tcW w:w="4673" w:type="dxa"/>
            <w:gridSpan w:val="2"/>
          </w:tcPr>
          <w:p w14:paraId="6C7974DF" w14:textId="77777777" w:rsidR="00367F33" w:rsidRPr="00D22C6C" w:rsidRDefault="00367F33" w:rsidP="00367F33">
            <w:pPr>
              <w:rPr>
                <w:sz w:val="18"/>
                <w:szCs w:val="16"/>
                <w:lang w:val="kk-KZ"/>
              </w:rPr>
            </w:pPr>
          </w:p>
        </w:tc>
      </w:tr>
      <w:tr w:rsidR="00367F33" w:rsidRPr="00854878" w14:paraId="18C12724" w14:textId="77777777" w:rsidTr="00854878">
        <w:tc>
          <w:tcPr>
            <w:tcW w:w="4672" w:type="dxa"/>
            <w:gridSpan w:val="2"/>
          </w:tcPr>
          <w:p w14:paraId="6E2DC7B1" w14:textId="7FFFB538" w:rsidR="00367F33" w:rsidRPr="00D22C6C" w:rsidRDefault="00FD32EA" w:rsidP="00367F33">
            <w:pPr>
              <w:rPr>
                <w:sz w:val="18"/>
                <w:szCs w:val="16"/>
                <w:lang w:val="kk-KZ"/>
              </w:rPr>
            </w:pPr>
            <w:r w:rsidRPr="00D22C6C">
              <w:rPr>
                <w:sz w:val="18"/>
                <w:szCs w:val="16"/>
                <w:lang w:val="kk-KZ"/>
              </w:rPr>
              <w:t xml:space="preserve">ЖСН / БСН / </w:t>
            </w:r>
            <w:r w:rsidR="00131696" w:rsidRPr="00D22C6C">
              <w:rPr>
                <w:sz w:val="18"/>
                <w:szCs w:val="16"/>
                <w:lang w:val="kk-KZ"/>
              </w:rPr>
              <w:t xml:space="preserve">ИИН / </w:t>
            </w:r>
            <w:r w:rsidR="00367F33" w:rsidRPr="00D22C6C">
              <w:rPr>
                <w:sz w:val="18"/>
                <w:szCs w:val="16"/>
                <w:lang w:val="kk-KZ"/>
              </w:rPr>
              <w:t>БИН:</w:t>
            </w:r>
          </w:p>
        </w:tc>
        <w:tc>
          <w:tcPr>
            <w:tcW w:w="4673" w:type="dxa"/>
            <w:gridSpan w:val="2"/>
          </w:tcPr>
          <w:p w14:paraId="6D52B39B" w14:textId="77777777" w:rsidR="00367F33" w:rsidRPr="00D22C6C" w:rsidRDefault="00367F33" w:rsidP="00367F33">
            <w:pPr>
              <w:rPr>
                <w:sz w:val="18"/>
                <w:szCs w:val="16"/>
                <w:lang w:val="kk-KZ"/>
              </w:rPr>
            </w:pPr>
          </w:p>
        </w:tc>
      </w:tr>
      <w:tr w:rsidR="00131696" w:rsidRPr="00854878" w14:paraId="5DDD47FE" w14:textId="77777777" w:rsidTr="00163C2F">
        <w:tc>
          <w:tcPr>
            <w:tcW w:w="9345" w:type="dxa"/>
            <w:gridSpan w:val="4"/>
          </w:tcPr>
          <w:p w14:paraId="4A5C9C19" w14:textId="725C1215" w:rsidR="00131696" w:rsidRPr="00D22C6C" w:rsidRDefault="00FD32EA" w:rsidP="00367F33">
            <w:pPr>
              <w:rPr>
                <w:sz w:val="18"/>
                <w:szCs w:val="16"/>
                <w:lang w:val="kk-KZ"/>
              </w:rPr>
            </w:pPr>
            <w:r w:rsidRPr="00D22C6C">
              <w:rPr>
                <w:b/>
                <w:bCs/>
                <w:sz w:val="18"/>
                <w:szCs w:val="16"/>
                <w:lang w:val="kk-KZ"/>
              </w:rPr>
              <w:t xml:space="preserve">Өкіл </w:t>
            </w:r>
            <w:r w:rsidRPr="00D22C6C">
              <w:rPr>
                <w:i/>
                <w:sz w:val="18"/>
                <w:szCs w:val="18"/>
                <w:lang w:val="kk-KZ"/>
              </w:rPr>
              <w:t xml:space="preserve">(бар болса) </w:t>
            </w:r>
            <w:r w:rsidRPr="00D22C6C">
              <w:rPr>
                <w:b/>
                <w:bCs/>
                <w:sz w:val="18"/>
                <w:szCs w:val="16"/>
                <w:lang w:val="kk-KZ"/>
              </w:rPr>
              <w:t xml:space="preserve">/ </w:t>
            </w:r>
            <w:r w:rsidR="00131696" w:rsidRPr="00D22C6C">
              <w:rPr>
                <w:b/>
                <w:bCs/>
                <w:sz w:val="18"/>
                <w:szCs w:val="16"/>
                <w:lang w:val="kk-KZ"/>
              </w:rPr>
              <w:t xml:space="preserve">Представитель </w:t>
            </w:r>
            <w:r w:rsidR="00131696" w:rsidRPr="00D22C6C">
              <w:rPr>
                <w:i/>
                <w:iCs/>
                <w:sz w:val="18"/>
                <w:szCs w:val="16"/>
                <w:lang w:val="kk-KZ"/>
              </w:rPr>
              <w:t>(при наличии)</w:t>
            </w:r>
          </w:p>
        </w:tc>
      </w:tr>
      <w:tr w:rsidR="00367F33" w:rsidRPr="00854878" w14:paraId="1E9ACAA8" w14:textId="77777777" w:rsidTr="00854878">
        <w:tc>
          <w:tcPr>
            <w:tcW w:w="4672" w:type="dxa"/>
            <w:gridSpan w:val="2"/>
          </w:tcPr>
          <w:p w14:paraId="6F14CC85" w14:textId="1BAA9487" w:rsidR="00367F33" w:rsidRPr="00D22C6C" w:rsidRDefault="00FD32EA" w:rsidP="00367F33">
            <w:pPr>
              <w:rPr>
                <w:sz w:val="18"/>
                <w:szCs w:val="16"/>
                <w:lang w:val="kk-KZ"/>
              </w:rPr>
            </w:pPr>
            <w:r w:rsidRPr="00D22C6C">
              <w:rPr>
                <w:sz w:val="18"/>
                <w:szCs w:val="16"/>
                <w:lang w:val="kk-KZ"/>
              </w:rPr>
              <w:t xml:space="preserve">Аты-жөні / </w:t>
            </w:r>
            <w:r w:rsidR="00367F33" w:rsidRPr="00D22C6C">
              <w:rPr>
                <w:sz w:val="18"/>
                <w:szCs w:val="18"/>
                <w:lang w:val="kk-KZ"/>
              </w:rPr>
              <w:t>Ф.И.О.</w:t>
            </w:r>
            <w:r w:rsidR="00131696" w:rsidRPr="00D22C6C">
              <w:rPr>
                <w:sz w:val="18"/>
                <w:szCs w:val="18"/>
                <w:lang w:val="kk-KZ"/>
              </w:rPr>
              <w:t>:</w:t>
            </w:r>
          </w:p>
        </w:tc>
        <w:tc>
          <w:tcPr>
            <w:tcW w:w="4673" w:type="dxa"/>
            <w:gridSpan w:val="2"/>
          </w:tcPr>
          <w:p w14:paraId="0BF70581" w14:textId="77777777" w:rsidR="00367F33" w:rsidRPr="00D22C6C" w:rsidRDefault="00367F33" w:rsidP="00367F33">
            <w:pPr>
              <w:rPr>
                <w:sz w:val="18"/>
                <w:szCs w:val="16"/>
                <w:lang w:val="kk-KZ"/>
              </w:rPr>
            </w:pPr>
          </w:p>
        </w:tc>
      </w:tr>
      <w:tr w:rsidR="00367F33" w:rsidRPr="00854878" w14:paraId="4C29D4E3" w14:textId="77777777" w:rsidTr="00854878">
        <w:tc>
          <w:tcPr>
            <w:tcW w:w="4672" w:type="dxa"/>
            <w:gridSpan w:val="2"/>
          </w:tcPr>
          <w:p w14:paraId="19470A8F" w14:textId="07FC221B" w:rsidR="00367F33" w:rsidRPr="00D22C6C" w:rsidRDefault="00FD32EA" w:rsidP="00367F33">
            <w:pPr>
              <w:rPr>
                <w:sz w:val="18"/>
                <w:szCs w:val="16"/>
                <w:lang w:val="kk-KZ"/>
              </w:rPr>
            </w:pPr>
            <w:r w:rsidRPr="00D22C6C">
              <w:rPr>
                <w:sz w:val="18"/>
                <w:szCs w:val="18"/>
                <w:lang w:val="kk-KZ"/>
              </w:rPr>
              <w:t>ЖСН</w:t>
            </w:r>
            <w:r w:rsidR="00D22C6C" w:rsidRPr="00D22C6C">
              <w:rPr>
                <w:sz w:val="18"/>
                <w:szCs w:val="18"/>
                <w:lang w:val="kk-KZ"/>
              </w:rPr>
              <w:t xml:space="preserve"> </w:t>
            </w:r>
            <w:r w:rsidRPr="00D22C6C">
              <w:rPr>
                <w:sz w:val="18"/>
                <w:szCs w:val="18"/>
                <w:lang w:val="kk-KZ"/>
              </w:rPr>
              <w:t xml:space="preserve">/ </w:t>
            </w:r>
            <w:r w:rsidR="00367F33" w:rsidRPr="00D22C6C">
              <w:rPr>
                <w:sz w:val="18"/>
                <w:szCs w:val="18"/>
                <w:lang w:val="kk-KZ"/>
              </w:rPr>
              <w:t>ИИН:</w:t>
            </w:r>
          </w:p>
        </w:tc>
        <w:tc>
          <w:tcPr>
            <w:tcW w:w="4673" w:type="dxa"/>
            <w:gridSpan w:val="2"/>
          </w:tcPr>
          <w:p w14:paraId="556CDB67" w14:textId="77777777" w:rsidR="00367F33" w:rsidRPr="00D22C6C" w:rsidRDefault="00367F33" w:rsidP="00367F33">
            <w:pPr>
              <w:rPr>
                <w:sz w:val="18"/>
                <w:szCs w:val="16"/>
                <w:lang w:val="kk-KZ"/>
              </w:rPr>
            </w:pPr>
          </w:p>
        </w:tc>
      </w:tr>
      <w:tr w:rsidR="00367F33" w:rsidRPr="00854878" w14:paraId="1FCBDF52" w14:textId="77777777" w:rsidTr="00367F33">
        <w:tc>
          <w:tcPr>
            <w:tcW w:w="4672" w:type="dxa"/>
            <w:gridSpan w:val="2"/>
            <w:tcBorders>
              <w:bottom w:val="single" w:sz="4" w:space="0" w:color="auto"/>
            </w:tcBorders>
          </w:tcPr>
          <w:p w14:paraId="45EDEBC4" w14:textId="245CE20D" w:rsidR="00367F33" w:rsidRPr="00D22C6C" w:rsidRDefault="00FD32EA" w:rsidP="00367F33">
            <w:pPr>
              <w:rPr>
                <w:sz w:val="18"/>
                <w:szCs w:val="16"/>
                <w:lang w:val="kk-KZ"/>
              </w:rPr>
            </w:pPr>
            <w:r w:rsidRPr="00D22C6C">
              <w:rPr>
                <w:sz w:val="18"/>
                <w:szCs w:val="18"/>
                <w:lang w:val="kk-KZ"/>
              </w:rPr>
              <w:t xml:space="preserve">Өкілеттік негіздемесі / </w:t>
            </w:r>
            <w:r w:rsidR="00367F33" w:rsidRPr="00D22C6C">
              <w:rPr>
                <w:sz w:val="18"/>
                <w:szCs w:val="18"/>
                <w:lang w:val="kk-KZ"/>
              </w:rPr>
              <w:t>Основания полномочий:</w:t>
            </w:r>
          </w:p>
        </w:tc>
        <w:tc>
          <w:tcPr>
            <w:tcW w:w="4673" w:type="dxa"/>
            <w:gridSpan w:val="2"/>
            <w:tcBorders>
              <w:bottom w:val="single" w:sz="4" w:space="0" w:color="auto"/>
            </w:tcBorders>
          </w:tcPr>
          <w:p w14:paraId="537A8EFA" w14:textId="77777777" w:rsidR="00367F33" w:rsidRPr="00D22C6C" w:rsidRDefault="00367F33" w:rsidP="00367F33">
            <w:pPr>
              <w:rPr>
                <w:sz w:val="18"/>
                <w:szCs w:val="16"/>
                <w:lang w:val="kk-KZ"/>
              </w:rPr>
            </w:pPr>
          </w:p>
        </w:tc>
      </w:tr>
      <w:tr w:rsidR="00367F33" w:rsidRPr="00854878" w14:paraId="74976ED8" w14:textId="77777777" w:rsidTr="00367F33">
        <w:tc>
          <w:tcPr>
            <w:tcW w:w="9345" w:type="dxa"/>
            <w:gridSpan w:val="4"/>
            <w:tcBorders>
              <w:left w:val="nil"/>
              <w:right w:val="nil"/>
            </w:tcBorders>
          </w:tcPr>
          <w:p w14:paraId="04D182E6" w14:textId="77777777" w:rsidR="00367F33" w:rsidRPr="00854878" w:rsidRDefault="00367F33" w:rsidP="00367F33">
            <w:pPr>
              <w:rPr>
                <w:sz w:val="18"/>
                <w:szCs w:val="16"/>
              </w:rPr>
            </w:pPr>
          </w:p>
        </w:tc>
      </w:tr>
      <w:tr w:rsidR="00367F33" w:rsidRPr="00854878" w14:paraId="2D0D5440" w14:textId="77777777" w:rsidTr="00854878">
        <w:tc>
          <w:tcPr>
            <w:tcW w:w="4672" w:type="dxa"/>
            <w:gridSpan w:val="2"/>
          </w:tcPr>
          <w:p w14:paraId="39B85F44" w14:textId="7E42CCCA" w:rsidR="00367F33" w:rsidRDefault="00367F33" w:rsidP="00367F33">
            <w:pPr>
              <w:rPr>
                <w:sz w:val="18"/>
                <w:szCs w:val="18"/>
              </w:rPr>
            </w:pPr>
            <w:r w:rsidRPr="00AC25B3">
              <w:rPr>
                <w:b/>
                <w:bCs/>
                <w:sz w:val="18"/>
                <w:szCs w:val="16"/>
                <w:lang w:val="en-US"/>
              </w:rPr>
              <w:t xml:space="preserve">II. </w:t>
            </w:r>
            <w:r w:rsidR="00FD32EA">
              <w:rPr>
                <w:b/>
                <w:bCs/>
                <w:sz w:val="18"/>
                <w:szCs w:val="16"/>
                <w:lang w:val="kk-KZ"/>
              </w:rPr>
              <w:t xml:space="preserve">ӨТІНІШХАТ / </w:t>
            </w:r>
            <w:r w:rsidRPr="00AC25B3">
              <w:rPr>
                <w:b/>
                <w:bCs/>
                <w:sz w:val="18"/>
                <w:szCs w:val="16"/>
              </w:rPr>
              <w:t>ХОДАТАЙСТВО</w:t>
            </w:r>
          </w:p>
        </w:tc>
        <w:tc>
          <w:tcPr>
            <w:tcW w:w="4673" w:type="dxa"/>
            <w:gridSpan w:val="2"/>
          </w:tcPr>
          <w:p w14:paraId="712B8153" w14:textId="77777777" w:rsidR="00367F33" w:rsidRPr="00854878" w:rsidRDefault="00367F33" w:rsidP="00367F33">
            <w:pPr>
              <w:rPr>
                <w:sz w:val="18"/>
                <w:szCs w:val="16"/>
              </w:rPr>
            </w:pPr>
          </w:p>
        </w:tc>
      </w:tr>
      <w:tr w:rsidR="00367F33" w:rsidRPr="00854878" w14:paraId="6E431CCB" w14:textId="77777777" w:rsidTr="00163C2F">
        <w:tc>
          <w:tcPr>
            <w:tcW w:w="9345" w:type="dxa"/>
            <w:gridSpan w:val="4"/>
          </w:tcPr>
          <w:p w14:paraId="1CF2C8F1" w14:textId="1D245562" w:rsidR="00D22C6C" w:rsidRPr="00D22C6C" w:rsidRDefault="00131696" w:rsidP="00367F33">
            <w:pPr>
              <w:jc w:val="both"/>
              <w:rPr>
                <w:b/>
                <w:bCs/>
                <w:sz w:val="18"/>
                <w:szCs w:val="18"/>
                <w:lang w:val="kk-KZ"/>
              </w:rPr>
            </w:pPr>
            <w:r>
              <w:rPr>
                <w:b/>
                <w:bCs/>
                <w:sz w:val="18"/>
                <w:szCs w:val="18"/>
              </w:rPr>
              <w:t xml:space="preserve">1. </w:t>
            </w:r>
            <w:r w:rsidR="00D22C6C" w:rsidRPr="00D22C6C">
              <w:rPr>
                <w:b/>
                <w:bCs/>
                <w:sz w:val="18"/>
                <w:szCs w:val="18"/>
              </w:rPr>
              <w:t xml:space="preserve">Банктен «Жылжымалы мүлікті кепілге тіркеу» </w:t>
            </w:r>
            <w:r w:rsidR="00F2039B">
              <w:rPr>
                <w:b/>
                <w:bCs/>
                <w:sz w:val="18"/>
                <w:szCs w:val="18"/>
              </w:rPr>
              <w:t>API қызметін</w:t>
            </w:r>
            <w:r w:rsidR="00D22C6C" w:rsidRPr="00D22C6C">
              <w:rPr>
                <w:b/>
                <w:bCs/>
                <w:sz w:val="18"/>
                <w:szCs w:val="18"/>
              </w:rPr>
              <w:t xml:space="preserve"> ұсынудың </w:t>
            </w:r>
            <w:r w:rsidR="00D22C6C">
              <w:rPr>
                <w:b/>
                <w:bCs/>
                <w:sz w:val="18"/>
                <w:szCs w:val="18"/>
                <w:lang w:val="kk-KZ"/>
              </w:rPr>
              <w:t>с</w:t>
            </w:r>
            <w:r w:rsidR="00D22C6C">
              <w:rPr>
                <w:b/>
                <w:bCs/>
                <w:sz w:val="18"/>
                <w:szCs w:val="18"/>
              </w:rPr>
              <w:t xml:space="preserve">тандарт талаптарына </w:t>
            </w:r>
            <w:r w:rsidR="00D22C6C">
              <w:rPr>
                <w:b/>
                <w:bCs/>
                <w:sz w:val="18"/>
                <w:szCs w:val="18"/>
                <w:lang w:val="kk-KZ"/>
              </w:rPr>
              <w:t>Қ</w:t>
            </w:r>
            <w:r w:rsidR="00D22C6C" w:rsidRPr="00D22C6C">
              <w:rPr>
                <w:b/>
                <w:bCs/>
                <w:sz w:val="18"/>
                <w:szCs w:val="18"/>
              </w:rPr>
              <w:t xml:space="preserve">осылу туралы </w:t>
            </w:r>
            <w:r w:rsidR="00D22C6C">
              <w:rPr>
                <w:b/>
                <w:bCs/>
                <w:sz w:val="18"/>
                <w:szCs w:val="18"/>
                <w:lang w:val="kk-KZ"/>
              </w:rPr>
              <w:t>ө</w:t>
            </w:r>
            <w:r w:rsidR="00D22C6C" w:rsidRPr="00D22C6C">
              <w:rPr>
                <w:b/>
                <w:bCs/>
                <w:sz w:val="18"/>
                <w:szCs w:val="18"/>
              </w:rPr>
              <w:t xml:space="preserve">тінішке (Қосылу шарты) өзгерістер </w:t>
            </w:r>
            <w:proofErr w:type="spellStart"/>
            <w:r w:rsidR="00D22C6C" w:rsidRPr="00D22C6C">
              <w:rPr>
                <w:b/>
                <w:bCs/>
                <w:sz w:val="18"/>
                <w:szCs w:val="18"/>
              </w:rPr>
              <w:t>енгізуді</w:t>
            </w:r>
            <w:proofErr w:type="spellEnd"/>
            <w:r w:rsidR="00D22C6C" w:rsidRPr="00D22C6C">
              <w:rPr>
                <w:b/>
                <w:bCs/>
                <w:sz w:val="18"/>
                <w:szCs w:val="18"/>
              </w:rPr>
              <w:t xml:space="preserve"> </w:t>
            </w:r>
            <w:proofErr w:type="spellStart"/>
            <w:r w:rsidR="00D22C6C" w:rsidRPr="00D22C6C">
              <w:rPr>
                <w:b/>
                <w:bCs/>
                <w:sz w:val="18"/>
                <w:szCs w:val="18"/>
              </w:rPr>
              <w:t>сұраймын</w:t>
            </w:r>
            <w:proofErr w:type="spellEnd"/>
            <w:r w:rsidR="00D22C6C" w:rsidRPr="00D22C6C">
              <w:rPr>
                <w:b/>
                <w:bCs/>
                <w:sz w:val="18"/>
                <w:szCs w:val="18"/>
              </w:rPr>
              <w:t xml:space="preserve"> </w:t>
            </w:r>
            <w:r w:rsidR="00D22C6C" w:rsidRPr="00D22C6C">
              <w:rPr>
                <w:i/>
                <w:iCs/>
                <w:sz w:val="18"/>
                <w:szCs w:val="18"/>
              </w:rPr>
              <w:t>(</w:t>
            </w:r>
            <w:proofErr w:type="spellStart"/>
            <w:r w:rsidR="00D22C6C" w:rsidRPr="00D22C6C">
              <w:rPr>
                <w:i/>
                <w:iCs/>
                <w:sz w:val="18"/>
                <w:szCs w:val="18"/>
              </w:rPr>
              <w:t>қажеттісін</w:t>
            </w:r>
            <w:proofErr w:type="spellEnd"/>
            <w:r w:rsidR="00D22C6C" w:rsidRPr="00D22C6C">
              <w:rPr>
                <w:i/>
                <w:iCs/>
                <w:sz w:val="18"/>
                <w:szCs w:val="18"/>
              </w:rPr>
              <w:t xml:space="preserve"> </w:t>
            </w:r>
            <w:proofErr w:type="spellStart"/>
            <w:r w:rsidR="00D22C6C" w:rsidRPr="00D22C6C">
              <w:rPr>
                <w:i/>
                <w:iCs/>
                <w:sz w:val="18"/>
                <w:szCs w:val="18"/>
              </w:rPr>
              <w:t>таңдаңыз</w:t>
            </w:r>
            <w:proofErr w:type="spellEnd"/>
            <w:r w:rsidR="00D22C6C" w:rsidRPr="00D22C6C">
              <w:rPr>
                <w:i/>
                <w:iCs/>
                <w:sz w:val="18"/>
                <w:szCs w:val="18"/>
              </w:rPr>
              <w:t xml:space="preserve"> </w:t>
            </w:r>
            <w:proofErr w:type="spellStart"/>
            <w:r w:rsidR="00D22C6C" w:rsidRPr="00D22C6C">
              <w:rPr>
                <w:i/>
                <w:iCs/>
                <w:sz w:val="18"/>
                <w:szCs w:val="18"/>
              </w:rPr>
              <w:t>және</w:t>
            </w:r>
            <w:proofErr w:type="spellEnd"/>
            <w:r w:rsidR="00D22C6C" w:rsidRPr="00D22C6C">
              <w:rPr>
                <w:i/>
                <w:iCs/>
                <w:sz w:val="18"/>
                <w:szCs w:val="18"/>
              </w:rPr>
              <w:t xml:space="preserve"> </w:t>
            </w:r>
            <w:proofErr w:type="spellStart"/>
            <w:r w:rsidR="00D22C6C" w:rsidRPr="00D22C6C">
              <w:rPr>
                <w:i/>
                <w:iCs/>
                <w:sz w:val="18"/>
                <w:szCs w:val="18"/>
              </w:rPr>
              <w:t>белгілеңіз</w:t>
            </w:r>
            <w:proofErr w:type="spellEnd"/>
            <w:r w:rsidR="00D22C6C" w:rsidRPr="00D22C6C">
              <w:rPr>
                <w:i/>
                <w:iCs/>
                <w:sz w:val="18"/>
                <w:szCs w:val="18"/>
              </w:rPr>
              <w:t>)</w:t>
            </w:r>
            <w:r w:rsidR="00D22C6C" w:rsidRPr="00D22C6C">
              <w:rPr>
                <w:b/>
                <w:bCs/>
                <w:sz w:val="18"/>
                <w:szCs w:val="18"/>
              </w:rPr>
              <w:t>:</w:t>
            </w:r>
            <w:r w:rsidR="00D22C6C">
              <w:rPr>
                <w:b/>
                <w:bCs/>
                <w:sz w:val="18"/>
                <w:szCs w:val="18"/>
                <w:lang w:val="kk-KZ"/>
              </w:rPr>
              <w:t xml:space="preserve"> /</w:t>
            </w:r>
          </w:p>
          <w:p w14:paraId="084F88E3" w14:textId="29139640" w:rsidR="00367F33" w:rsidRPr="00131696" w:rsidRDefault="00367F33" w:rsidP="00367F33">
            <w:pPr>
              <w:jc w:val="both"/>
              <w:rPr>
                <w:b/>
                <w:bCs/>
                <w:sz w:val="18"/>
                <w:szCs w:val="18"/>
              </w:rPr>
            </w:pPr>
            <w:r w:rsidRPr="00131696">
              <w:rPr>
                <w:b/>
                <w:bCs/>
                <w:sz w:val="18"/>
                <w:szCs w:val="18"/>
              </w:rPr>
              <w:t xml:space="preserve">Прошу Банк внести изменения </w:t>
            </w:r>
            <w:r w:rsidR="00131696" w:rsidRPr="00131696">
              <w:rPr>
                <w:b/>
                <w:bCs/>
                <w:sz w:val="18"/>
                <w:szCs w:val="18"/>
              </w:rPr>
              <w:t xml:space="preserve">в Заявление о присоединении к Стандартным условиям предоставления API «Регистрация залога движимого имущества» (Договор присоединения) </w:t>
            </w:r>
            <w:r w:rsidR="007A3D59" w:rsidRPr="00131696">
              <w:rPr>
                <w:i/>
                <w:iCs/>
                <w:sz w:val="18"/>
                <w:szCs w:val="18"/>
              </w:rPr>
              <w:t>(выбрать</w:t>
            </w:r>
            <w:r w:rsidR="007A3D59" w:rsidRPr="00131696">
              <w:rPr>
                <w:i/>
                <w:iCs/>
                <w:sz w:val="18"/>
                <w:szCs w:val="16"/>
              </w:rPr>
              <w:t xml:space="preserve"> нужное и отметить</w:t>
            </w:r>
            <w:r w:rsidR="007A3D59" w:rsidRPr="00131696">
              <w:rPr>
                <w:i/>
                <w:iCs/>
                <w:sz w:val="18"/>
                <w:szCs w:val="18"/>
              </w:rPr>
              <w:t>)</w:t>
            </w:r>
            <w:r w:rsidR="007A3D59" w:rsidRPr="00131696">
              <w:rPr>
                <w:b/>
                <w:bCs/>
                <w:sz w:val="18"/>
                <w:szCs w:val="18"/>
              </w:rPr>
              <w:t>:</w:t>
            </w:r>
          </w:p>
        </w:tc>
      </w:tr>
      <w:tr w:rsidR="00500242" w:rsidRPr="00854878" w14:paraId="42FC890C" w14:textId="77777777" w:rsidTr="00163C2F">
        <w:tc>
          <w:tcPr>
            <w:tcW w:w="9345" w:type="dxa"/>
            <w:gridSpan w:val="4"/>
          </w:tcPr>
          <w:p w14:paraId="098084F6" w14:textId="478B3963" w:rsidR="00D22C6C" w:rsidRPr="00D22C6C" w:rsidRDefault="00131696" w:rsidP="00367F33">
            <w:pPr>
              <w:rPr>
                <w:b/>
                <w:bCs/>
                <w:sz w:val="18"/>
                <w:szCs w:val="18"/>
              </w:rPr>
            </w:pPr>
            <w:r w:rsidRPr="00131696">
              <w:rPr>
                <w:b/>
                <w:bCs/>
                <w:sz w:val="18"/>
                <w:szCs w:val="18"/>
              </w:rPr>
              <w:t>1</w:t>
            </w:r>
            <w:r>
              <w:rPr>
                <w:b/>
                <w:bCs/>
                <w:sz w:val="18"/>
                <w:szCs w:val="18"/>
              </w:rPr>
              <w:t>)</w:t>
            </w:r>
            <w:r w:rsidR="00D22C6C">
              <w:rPr>
                <w:sz w:val="18"/>
                <w:szCs w:val="18"/>
              </w:rPr>
              <w:t xml:space="preserve"> </w:t>
            </w:r>
            <w:r w:rsidR="00D22C6C" w:rsidRPr="00D22C6C">
              <w:rPr>
                <w:b/>
                <w:sz w:val="18"/>
                <w:szCs w:val="18"/>
                <w:lang w:val="kk-KZ"/>
              </w:rPr>
              <w:t xml:space="preserve">Серіктестің </w:t>
            </w:r>
            <w:r w:rsidR="00D22C6C" w:rsidRPr="00D22C6C">
              <w:rPr>
                <w:b/>
                <w:bCs/>
                <w:sz w:val="18"/>
                <w:szCs w:val="18"/>
                <w:lang w:val="kk-KZ"/>
              </w:rPr>
              <w:t xml:space="preserve">деректерін өзгерту </w:t>
            </w:r>
            <w:r w:rsidR="00D22C6C" w:rsidRPr="00D22C6C">
              <w:rPr>
                <w:i/>
                <w:sz w:val="18"/>
                <w:szCs w:val="18"/>
                <w:lang w:val="kk-KZ"/>
              </w:rPr>
              <w:t xml:space="preserve">(қажеттісін таңдаңыз және белгілеңіз): </w:t>
            </w:r>
            <w:r w:rsidR="00D22C6C" w:rsidRPr="00D22C6C">
              <w:rPr>
                <w:b/>
                <w:bCs/>
                <w:sz w:val="18"/>
                <w:szCs w:val="18"/>
                <w:lang w:val="kk-KZ"/>
              </w:rPr>
              <w:t>/</w:t>
            </w:r>
            <w:r w:rsidR="00D22C6C">
              <w:rPr>
                <w:b/>
                <w:bCs/>
                <w:sz w:val="18"/>
                <w:szCs w:val="18"/>
              </w:rPr>
              <w:t xml:space="preserve"> </w:t>
            </w:r>
          </w:p>
          <w:p w14:paraId="1F3803F5" w14:textId="36E1386E" w:rsidR="00500242" w:rsidRPr="00131696" w:rsidRDefault="00D22C6C" w:rsidP="00367F33">
            <w:pPr>
              <w:rPr>
                <w:sz w:val="18"/>
                <w:szCs w:val="16"/>
              </w:rPr>
            </w:pPr>
            <w:r>
              <w:rPr>
                <w:sz w:val="18"/>
                <w:szCs w:val="18"/>
              </w:rPr>
              <w:t xml:space="preserve">    </w:t>
            </w:r>
            <w:r w:rsidR="00500242" w:rsidRPr="00131696">
              <w:rPr>
                <w:b/>
                <w:bCs/>
                <w:sz w:val="18"/>
                <w:szCs w:val="18"/>
              </w:rPr>
              <w:t>и</w:t>
            </w:r>
            <w:r w:rsidR="00500242" w:rsidRPr="00131696">
              <w:rPr>
                <w:b/>
                <w:bCs/>
                <w:sz w:val="18"/>
                <w:szCs w:val="16"/>
              </w:rPr>
              <w:t>зменить данные Партн</w:t>
            </w:r>
            <w:r w:rsidR="002A05D6" w:rsidRPr="00131696">
              <w:rPr>
                <w:b/>
                <w:bCs/>
                <w:sz w:val="18"/>
                <w:szCs w:val="16"/>
              </w:rPr>
              <w:t>ё</w:t>
            </w:r>
            <w:r w:rsidR="00500242" w:rsidRPr="00131696">
              <w:rPr>
                <w:b/>
                <w:bCs/>
                <w:sz w:val="18"/>
                <w:szCs w:val="16"/>
              </w:rPr>
              <w:t>ра</w:t>
            </w:r>
            <w:r w:rsidR="00131696" w:rsidRPr="00131696">
              <w:rPr>
                <w:b/>
                <w:bCs/>
                <w:sz w:val="18"/>
                <w:szCs w:val="16"/>
              </w:rPr>
              <w:t xml:space="preserve"> </w:t>
            </w:r>
            <w:r w:rsidR="00131696" w:rsidRPr="000F25E3">
              <w:rPr>
                <w:i/>
                <w:iCs/>
                <w:sz w:val="18"/>
                <w:szCs w:val="18"/>
              </w:rPr>
              <w:t>(выбрать</w:t>
            </w:r>
            <w:r w:rsidR="00131696" w:rsidRPr="000F25E3">
              <w:rPr>
                <w:i/>
                <w:iCs/>
                <w:sz w:val="18"/>
                <w:szCs w:val="16"/>
              </w:rPr>
              <w:t xml:space="preserve"> нужное и отметить</w:t>
            </w:r>
            <w:r w:rsidR="00131696" w:rsidRPr="000F25E3">
              <w:rPr>
                <w:i/>
                <w:iCs/>
                <w:sz w:val="18"/>
                <w:szCs w:val="18"/>
              </w:rPr>
              <w:t>)</w:t>
            </w:r>
            <w:r w:rsidR="00500242" w:rsidRPr="00131696">
              <w:rPr>
                <w:b/>
                <w:bCs/>
                <w:sz w:val="18"/>
                <w:szCs w:val="16"/>
              </w:rPr>
              <w:t>:</w:t>
            </w:r>
          </w:p>
        </w:tc>
      </w:tr>
      <w:tr w:rsidR="00500242" w:rsidRPr="00854878" w14:paraId="4D0CA84D" w14:textId="77777777" w:rsidTr="00854878">
        <w:tc>
          <w:tcPr>
            <w:tcW w:w="4672" w:type="dxa"/>
            <w:gridSpan w:val="2"/>
          </w:tcPr>
          <w:p w14:paraId="53EDA186" w14:textId="7AA1561C" w:rsidR="00500242" w:rsidRDefault="00131696" w:rsidP="00500242">
            <w:pPr>
              <w:rPr>
                <w:sz w:val="18"/>
                <w:szCs w:val="18"/>
              </w:rPr>
            </w:pPr>
            <w:r w:rsidRPr="00131696">
              <w:rPr>
                <w:rFonts w:cs="Times New Roman"/>
                <w:sz w:val="18"/>
                <w:szCs w:val="16"/>
              </w:rPr>
              <w:t>□</w:t>
            </w:r>
            <w:r w:rsidRPr="00131696">
              <w:rPr>
                <w:sz w:val="18"/>
                <w:szCs w:val="18"/>
              </w:rPr>
              <w:t xml:space="preserve"> </w:t>
            </w:r>
            <w:r w:rsidR="00D22C6C" w:rsidRPr="00D22C6C">
              <w:rPr>
                <w:sz w:val="18"/>
                <w:szCs w:val="18"/>
              </w:rPr>
              <w:t xml:space="preserve">Аты-жөні / Атауы / </w:t>
            </w:r>
            <w:r w:rsidR="00500242" w:rsidRPr="00D77A70">
              <w:rPr>
                <w:sz w:val="18"/>
                <w:szCs w:val="16"/>
              </w:rPr>
              <w:t>Ф.И.О. / Наименование:</w:t>
            </w:r>
          </w:p>
        </w:tc>
        <w:tc>
          <w:tcPr>
            <w:tcW w:w="4673" w:type="dxa"/>
            <w:gridSpan w:val="2"/>
          </w:tcPr>
          <w:p w14:paraId="5E5A661F" w14:textId="77777777" w:rsidR="00500242" w:rsidRPr="00854878" w:rsidRDefault="00500242" w:rsidP="00500242">
            <w:pPr>
              <w:rPr>
                <w:sz w:val="18"/>
                <w:szCs w:val="16"/>
              </w:rPr>
            </w:pPr>
          </w:p>
        </w:tc>
      </w:tr>
      <w:tr w:rsidR="00500242" w:rsidRPr="00854878" w14:paraId="14468D1E" w14:textId="77777777" w:rsidTr="00854878">
        <w:tc>
          <w:tcPr>
            <w:tcW w:w="4672" w:type="dxa"/>
            <w:gridSpan w:val="2"/>
          </w:tcPr>
          <w:p w14:paraId="574C06B6" w14:textId="73B4BE94" w:rsidR="00500242" w:rsidRDefault="00131696" w:rsidP="00500242">
            <w:pPr>
              <w:rPr>
                <w:sz w:val="18"/>
                <w:szCs w:val="18"/>
              </w:rPr>
            </w:pPr>
            <w:r w:rsidRPr="00131696">
              <w:rPr>
                <w:rFonts w:cs="Times New Roman"/>
                <w:sz w:val="18"/>
                <w:szCs w:val="16"/>
              </w:rPr>
              <w:t>□</w:t>
            </w:r>
            <w:r w:rsidRPr="00131696">
              <w:rPr>
                <w:sz w:val="18"/>
                <w:szCs w:val="18"/>
              </w:rPr>
              <w:t xml:space="preserve"> </w:t>
            </w:r>
            <w:r w:rsidR="00D22C6C">
              <w:rPr>
                <w:sz w:val="18"/>
                <w:szCs w:val="16"/>
              </w:rPr>
              <w:t xml:space="preserve">ЖСН / БСН / </w:t>
            </w:r>
            <w:r w:rsidR="00500242" w:rsidRPr="00D77A70">
              <w:rPr>
                <w:sz w:val="18"/>
                <w:szCs w:val="16"/>
              </w:rPr>
              <w:t>ИИН / БИН:</w:t>
            </w:r>
          </w:p>
        </w:tc>
        <w:tc>
          <w:tcPr>
            <w:tcW w:w="4673" w:type="dxa"/>
            <w:gridSpan w:val="2"/>
          </w:tcPr>
          <w:p w14:paraId="1AAA59DF" w14:textId="77777777" w:rsidR="00500242" w:rsidRPr="00854878" w:rsidRDefault="00500242" w:rsidP="00500242">
            <w:pPr>
              <w:rPr>
                <w:sz w:val="18"/>
                <w:szCs w:val="16"/>
              </w:rPr>
            </w:pPr>
          </w:p>
        </w:tc>
      </w:tr>
      <w:tr w:rsidR="00500242" w:rsidRPr="00854878" w14:paraId="423E779F" w14:textId="77777777" w:rsidTr="00854878">
        <w:tc>
          <w:tcPr>
            <w:tcW w:w="4672" w:type="dxa"/>
            <w:gridSpan w:val="2"/>
          </w:tcPr>
          <w:p w14:paraId="3F619B17" w14:textId="77777777" w:rsidR="00D22C6C" w:rsidRDefault="00131696" w:rsidP="00500242">
            <w:pPr>
              <w:rPr>
                <w:sz w:val="18"/>
                <w:szCs w:val="18"/>
                <w:lang w:val="kk-KZ"/>
              </w:rPr>
            </w:pPr>
            <w:r w:rsidRPr="00131696">
              <w:rPr>
                <w:rFonts w:cs="Times New Roman"/>
                <w:sz w:val="18"/>
                <w:szCs w:val="16"/>
              </w:rPr>
              <w:t>□</w:t>
            </w:r>
            <w:r w:rsidRPr="00131696">
              <w:rPr>
                <w:sz w:val="18"/>
                <w:szCs w:val="18"/>
              </w:rPr>
              <w:t xml:space="preserve"> </w:t>
            </w:r>
            <w:r w:rsidR="00D22C6C">
              <w:rPr>
                <w:sz w:val="18"/>
                <w:szCs w:val="18"/>
                <w:lang w:val="kk-KZ"/>
              </w:rPr>
              <w:t xml:space="preserve">Заңды және тұрғылықты мекенжайы / </w:t>
            </w:r>
          </w:p>
          <w:p w14:paraId="39C14A77" w14:textId="14806C8F" w:rsidR="00500242" w:rsidRPr="00D22C6C" w:rsidRDefault="00D22C6C" w:rsidP="00500242">
            <w:pPr>
              <w:rPr>
                <w:sz w:val="18"/>
                <w:szCs w:val="18"/>
                <w:lang w:val="kk-KZ"/>
              </w:rPr>
            </w:pPr>
            <w:r>
              <w:rPr>
                <w:sz w:val="18"/>
                <w:szCs w:val="18"/>
                <w:lang w:val="kk-KZ"/>
              </w:rPr>
              <w:t xml:space="preserve">    </w:t>
            </w:r>
            <w:r w:rsidR="00500242">
              <w:rPr>
                <w:sz w:val="18"/>
                <w:szCs w:val="18"/>
              </w:rPr>
              <w:t>Юридический и фактический адрес:</w:t>
            </w:r>
          </w:p>
        </w:tc>
        <w:tc>
          <w:tcPr>
            <w:tcW w:w="4673" w:type="dxa"/>
            <w:gridSpan w:val="2"/>
          </w:tcPr>
          <w:p w14:paraId="47527AD1" w14:textId="77777777" w:rsidR="00500242" w:rsidRPr="00854878" w:rsidRDefault="00500242" w:rsidP="00500242">
            <w:pPr>
              <w:rPr>
                <w:sz w:val="18"/>
                <w:szCs w:val="16"/>
              </w:rPr>
            </w:pPr>
          </w:p>
        </w:tc>
      </w:tr>
      <w:tr w:rsidR="00500242" w:rsidRPr="00854878" w14:paraId="124F4F06" w14:textId="77777777" w:rsidTr="00854878">
        <w:tc>
          <w:tcPr>
            <w:tcW w:w="4672" w:type="dxa"/>
            <w:gridSpan w:val="2"/>
          </w:tcPr>
          <w:p w14:paraId="7BA803D3" w14:textId="77777777" w:rsidR="00D22C6C" w:rsidRPr="002D3D39" w:rsidRDefault="00131696" w:rsidP="00D22C6C">
            <w:pPr>
              <w:rPr>
                <w:sz w:val="18"/>
                <w:szCs w:val="18"/>
                <w:lang w:val="kk-KZ"/>
              </w:rPr>
            </w:pPr>
            <w:r w:rsidRPr="00131696">
              <w:rPr>
                <w:rFonts w:cs="Times New Roman"/>
                <w:sz w:val="18"/>
                <w:szCs w:val="16"/>
              </w:rPr>
              <w:t>□</w:t>
            </w:r>
            <w:r>
              <w:rPr>
                <w:rFonts w:cs="Times New Roman"/>
                <w:sz w:val="18"/>
                <w:szCs w:val="16"/>
              </w:rPr>
              <w:t xml:space="preserve"> </w:t>
            </w:r>
            <w:r w:rsidR="00D22C6C" w:rsidRPr="002D3D39">
              <w:rPr>
                <w:sz w:val="18"/>
                <w:szCs w:val="18"/>
                <w:lang w:val="kk-KZ"/>
              </w:rPr>
              <w:t xml:space="preserve">Телефоны және электронды поштасы </w:t>
            </w:r>
            <w:r w:rsidR="00D22C6C" w:rsidRPr="002D3D39">
              <w:rPr>
                <w:i/>
                <w:sz w:val="18"/>
                <w:szCs w:val="18"/>
                <w:lang w:val="kk-KZ"/>
              </w:rPr>
              <w:t>(бар болса) /</w:t>
            </w:r>
          </w:p>
          <w:p w14:paraId="3DC11FE0" w14:textId="701060E1" w:rsidR="00500242" w:rsidRDefault="00D22C6C" w:rsidP="00500242">
            <w:pPr>
              <w:rPr>
                <w:sz w:val="18"/>
                <w:szCs w:val="18"/>
              </w:rPr>
            </w:pPr>
            <w:r>
              <w:rPr>
                <w:sz w:val="18"/>
                <w:szCs w:val="18"/>
              </w:rPr>
              <w:t xml:space="preserve">    </w:t>
            </w:r>
            <w:r w:rsidR="00500242">
              <w:rPr>
                <w:sz w:val="18"/>
                <w:szCs w:val="18"/>
              </w:rPr>
              <w:t xml:space="preserve">Телефон и электронная почта </w:t>
            </w:r>
            <w:r w:rsidR="00500242" w:rsidRPr="00D77A70">
              <w:rPr>
                <w:i/>
                <w:iCs/>
                <w:sz w:val="18"/>
                <w:szCs w:val="18"/>
              </w:rPr>
              <w:t>(при наличии)</w:t>
            </w:r>
            <w:r w:rsidR="00500242">
              <w:rPr>
                <w:sz w:val="18"/>
                <w:szCs w:val="18"/>
              </w:rPr>
              <w:t>:</w:t>
            </w:r>
          </w:p>
        </w:tc>
        <w:tc>
          <w:tcPr>
            <w:tcW w:w="4673" w:type="dxa"/>
            <w:gridSpan w:val="2"/>
          </w:tcPr>
          <w:p w14:paraId="34F0BB54" w14:textId="77777777" w:rsidR="00500242" w:rsidRPr="00854878" w:rsidRDefault="00500242" w:rsidP="00500242">
            <w:pPr>
              <w:rPr>
                <w:sz w:val="18"/>
                <w:szCs w:val="16"/>
              </w:rPr>
            </w:pPr>
          </w:p>
        </w:tc>
      </w:tr>
      <w:tr w:rsidR="00500242" w:rsidRPr="00854878" w14:paraId="5EA316A5" w14:textId="77777777" w:rsidTr="00163C2F">
        <w:tc>
          <w:tcPr>
            <w:tcW w:w="9345" w:type="dxa"/>
            <w:gridSpan w:val="4"/>
          </w:tcPr>
          <w:p w14:paraId="7BE5FECD" w14:textId="43255DC3" w:rsidR="00D22C6C" w:rsidRDefault="00131696" w:rsidP="00500242">
            <w:pPr>
              <w:rPr>
                <w:b/>
                <w:bCs/>
                <w:sz w:val="18"/>
                <w:szCs w:val="18"/>
              </w:rPr>
            </w:pPr>
            <w:r>
              <w:rPr>
                <w:b/>
                <w:bCs/>
                <w:sz w:val="18"/>
                <w:szCs w:val="18"/>
              </w:rPr>
              <w:t>2)</w:t>
            </w:r>
            <w:r w:rsidR="00500242" w:rsidRPr="00500242">
              <w:rPr>
                <w:b/>
                <w:bCs/>
                <w:sz w:val="18"/>
                <w:szCs w:val="18"/>
              </w:rPr>
              <w:t xml:space="preserve">  </w:t>
            </w:r>
            <w:r w:rsidR="00D22C6C" w:rsidRPr="00D22C6C">
              <w:rPr>
                <w:b/>
                <w:bCs/>
                <w:sz w:val="18"/>
                <w:szCs w:val="18"/>
                <w:lang w:val="kk-KZ"/>
              </w:rPr>
              <w:t xml:space="preserve">Өкілдің деректерін өзгерту </w:t>
            </w:r>
            <w:r w:rsidR="00D22C6C" w:rsidRPr="00D22C6C">
              <w:rPr>
                <w:i/>
                <w:sz w:val="18"/>
                <w:szCs w:val="18"/>
                <w:lang w:val="kk-KZ"/>
              </w:rPr>
              <w:t>(қажеттісін таңдаңыз және белгілеңіз)</w:t>
            </w:r>
            <w:r w:rsidR="00D22C6C">
              <w:rPr>
                <w:i/>
                <w:sz w:val="18"/>
                <w:szCs w:val="18"/>
                <w:lang w:val="kk-KZ"/>
              </w:rPr>
              <w:t>:</w:t>
            </w:r>
            <w:r w:rsidR="00D22C6C" w:rsidRPr="00D22C6C">
              <w:rPr>
                <w:i/>
                <w:sz w:val="18"/>
                <w:szCs w:val="18"/>
                <w:lang w:val="kk-KZ"/>
              </w:rPr>
              <w:t xml:space="preserve"> </w:t>
            </w:r>
            <w:r w:rsidR="00D22C6C" w:rsidRPr="00D22C6C">
              <w:rPr>
                <w:b/>
                <w:bCs/>
                <w:sz w:val="18"/>
                <w:szCs w:val="18"/>
                <w:lang w:val="kk-KZ"/>
              </w:rPr>
              <w:t>/</w:t>
            </w:r>
            <w:r w:rsidR="00D22C6C">
              <w:rPr>
                <w:b/>
                <w:bCs/>
                <w:sz w:val="18"/>
                <w:szCs w:val="18"/>
              </w:rPr>
              <w:t xml:space="preserve"> </w:t>
            </w:r>
          </w:p>
          <w:p w14:paraId="7E675E8C" w14:textId="6040527E" w:rsidR="00500242" w:rsidRPr="00131696" w:rsidRDefault="00D22C6C" w:rsidP="00500242">
            <w:pPr>
              <w:rPr>
                <w:rFonts w:cs="Times New Roman"/>
                <w:b/>
                <w:bCs/>
                <w:sz w:val="18"/>
                <w:szCs w:val="16"/>
              </w:rPr>
            </w:pPr>
            <w:r>
              <w:rPr>
                <w:b/>
                <w:bCs/>
                <w:sz w:val="18"/>
                <w:szCs w:val="18"/>
              </w:rPr>
              <w:t xml:space="preserve">     </w:t>
            </w:r>
            <w:r w:rsidR="00500242" w:rsidRPr="00131696">
              <w:rPr>
                <w:b/>
                <w:bCs/>
                <w:sz w:val="18"/>
                <w:szCs w:val="18"/>
              </w:rPr>
              <w:t>и</w:t>
            </w:r>
            <w:r w:rsidR="00500242" w:rsidRPr="00131696">
              <w:rPr>
                <w:b/>
                <w:bCs/>
                <w:sz w:val="18"/>
                <w:szCs w:val="16"/>
              </w:rPr>
              <w:t xml:space="preserve">зменить данные Представителя </w:t>
            </w:r>
            <w:r w:rsidR="00131696" w:rsidRPr="000F25E3">
              <w:rPr>
                <w:i/>
                <w:iCs/>
                <w:sz w:val="18"/>
                <w:szCs w:val="18"/>
              </w:rPr>
              <w:t>(выбрать</w:t>
            </w:r>
            <w:r w:rsidR="00131696" w:rsidRPr="000F25E3">
              <w:rPr>
                <w:i/>
                <w:iCs/>
                <w:sz w:val="18"/>
                <w:szCs w:val="16"/>
              </w:rPr>
              <w:t xml:space="preserve"> нужное и отметить</w:t>
            </w:r>
            <w:r w:rsidR="00131696" w:rsidRPr="000F25E3">
              <w:rPr>
                <w:i/>
                <w:iCs/>
                <w:sz w:val="18"/>
                <w:szCs w:val="18"/>
              </w:rPr>
              <w:t>)</w:t>
            </w:r>
            <w:r w:rsidR="00500242" w:rsidRPr="00131696">
              <w:rPr>
                <w:b/>
                <w:bCs/>
                <w:sz w:val="18"/>
                <w:szCs w:val="16"/>
              </w:rPr>
              <w:t>:</w:t>
            </w:r>
          </w:p>
        </w:tc>
      </w:tr>
      <w:tr w:rsidR="00500242" w:rsidRPr="00854878" w14:paraId="2BA5EFB7" w14:textId="77777777" w:rsidTr="00854878">
        <w:tc>
          <w:tcPr>
            <w:tcW w:w="4672" w:type="dxa"/>
            <w:gridSpan w:val="2"/>
          </w:tcPr>
          <w:p w14:paraId="7FFAFB22" w14:textId="6773E6E4" w:rsidR="00500242" w:rsidRDefault="00131696" w:rsidP="00500242">
            <w:pPr>
              <w:rPr>
                <w:sz w:val="18"/>
                <w:szCs w:val="18"/>
              </w:rPr>
            </w:pPr>
            <w:r w:rsidRPr="00131696">
              <w:rPr>
                <w:rFonts w:cs="Times New Roman"/>
                <w:sz w:val="18"/>
                <w:szCs w:val="16"/>
              </w:rPr>
              <w:t>□</w:t>
            </w:r>
            <w:r>
              <w:rPr>
                <w:rFonts w:cs="Times New Roman"/>
                <w:sz w:val="18"/>
                <w:szCs w:val="16"/>
              </w:rPr>
              <w:t xml:space="preserve"> </w:t>
            </w:r>
            <w:r w:rsidR="00D22C6C" w:rsidRPr="00D22C6C">
              <w:rPr>
                <w:sz w:val="18"/>
                <w:szCs w:val="18"/>
              </w:rPr>
              <w:t xml:space="preserve">Аты-жөні / </w:t>
            </w:r>
            <w:r w:rsidR="00500242">
              <w:rPr>
                <w:sz w:val="18"/>
                <w:szCs w:val="18"/>
              </w:rPr>
              <w:t>Ф.И.О.</w:t>
            </w:r>
          </w:p>
        </w:tc>
        <w:tc>
          <w:tcPr>
            <w:tcW w:w="4673" w:type="dxa"/>
            <w:gridSpan w:val="2"/>
          </w:tcPr>
          <w:p w14:paraId="5A8140F5" w14:textId="77777777" w:rsidR="00500242" w:rsidRPr="00854878" w:rsidRDefault="00500242" w:rsidP="00500242">
            <w:pPr>
              <w:rPr>
                <w:sz w:val="18"/>
                <w:szCs w:val="16"/>
              </w:rPr>
            </w:pPr>
          </w:p>
        </w:tc>
      </w:tr>
      <w:tr w:rsidR="00500242" w:rsidRPr="00854878" w14:paraId="5AA09A6D" w14:textId="77777777" w:rsidTr="00854878">
        <w:tc>
          <w:tcPr>
            <w:tcW w:w="4672" w:type="dxa"/>
            <w:gridSpan w:val="2"/>
          </w:tcPr>
          <w:p w14:paraId="4C6C235C" w14:textId="3978FE83" w:rsidR="00500242" w:rsidRDefault="00131696" w:rsidP="00500242">
            <w:pPr>
              <w:rPr>
                <w:sz w:val="18"/>
                <w:szCs w:val="18"/>
              </w:rPr>
            </w:pPr>
            <w:r w:rsidRPr="00131696">
              <w:rPr>
                <w:rFonts w:cs="Times New Roman"/>
                <w:sz w:val="18"/>
                <w:szCs w:val="16"/>
              </w:rPr>
              <w:t>□</w:t>
            </w:r>
            <w:r>
              <w:rPr>
                <w:rFonts w:cs="Times New Roman"/>
                <w:sz w:val="18"/>
                <w:szCs w:val="16"/>
              </w:rPr>
              <w:t xml:space="preserve"> </w:t>
            </w:r>
            <w:r w:rsidR="00D22C6C">
              <w:rPr>
                <w:sz w:val="18"/>
                <w:szCs w:val="16"/>
              </w:rPr>
              <w:t xml:space="preserve">ЖСН / </w:t>
            </w:r>
            <w:r w:rsidR="00500242">
              <w:rPr>
                <w:sz w:val="18"/>
                <w:szCs w:val="18"/>
              </w:rPr>
              <w:t>ИИН:</w:t>
            </w:r>
          </w:p>
        </w:tc>
        <w:tc>
          <w:tcPr>
            <w:tcW w:w="4673" w:type="dxa"/>
            <w:gridSpan w:val="2"/>
          </w:tcPr>
          <w:p w14:paraId="6B955311" w14:textId="77777777" w:rsidR="00500242" w:rsidRPr="00854878" w:rsidRDefault="00500242" w:rsidP="00500242">
            <w:pPr>
              <w:rPr>
                <w:sz w:val="18"/>
                <w:szCs w:val="16"/>
              </w:rPr>
            </w:pPr>
          </w:p>
        </w:tc>
      </w:tr>
      <w:tr w:rsidR="00500242" w:rsidRPr="00854878" w14:paraId="350AC892" w14:textId="77777777" w:rsidTr="00854878">
        <w:tc>
          <w:tcPr>
            <w:tcW w:w="4672" w:type="dxa"/>
            <w:gridSpan w:val="2"/>
          </w:tcPr>
          <w:p w14:paraId="1EB004C2" w14:textId="411E9922" w:rsidR="00500242" w:rsidRDefault="00131696" w:rsidP="00500242">
            <w:pPr>
              <w:rPr>
                <w:sz w:val="18"/>
                <w:szCs w:val="18"/>
              </w:rPr>
            </w:pPr>
            <w:r w:rsidRPr="00131696">
              <w:rPr>
                <w:rFonts w:cs="Times New Roman"/>
                <w:sz w:val="18"/>
                <w:szCs w:val="16"/>
              </w:rPr>
              <w:t>□</w:t>
            </w:r>
            <w:r>
              <w:rPr>
                <w:rFonts w:cs="Times New Roman"/>
                <w:sz w:val="18"/>
                <w:szCs w:val="16"/>
              </w:rPr>
              <w:t xml:space="preserve"> </w:t>
            </w:r>
            <w:r w:rsidR="00D22C6C" w:rsidRPr="00D22C6C">
              <w:rPr>
                <w:sz w:val="18"/>
                <w:szCs w:val="18"/>
                <w:lang w:val="kk-KZ"/>
              </w:rPr>
              <w:t xml:space="preserve">Өкілеттік негіздемесі / </w:t>
            </w:r>
            <w:r w:rsidR="00500242">
              <w:rPr>
                <w:sz w:val="18"/>
                <w:szCs w:val="18"/>
              </w:rPr>
              <w:t>Основания полномочий:</w:t>
            </w:r>
          </w:p>
        </w:tc>
        <w:tc>
          <w:tcPr>
            <w:tcW w:w="4673" w:type="dxa"/>
            <w:gridSpan w:val="2"/>
          </w:tcPr>
          <w:p w14:paraId="61B3427E" w14:textId="77777777" w:rsidR="00500242" w:rsidRPr="00854878" w:rsidRDefault="00500242" w:rsidP="00500242">
            <w:pPr>
              <w:rPr>
                <w:sz w:val="18"/>
                <w:szCs w:val="16"/>
              </w:rPr>
            </w:pPr>
          </w:p>
        </w:tc>
      </w:tr>
      <w:tr w:rsidR="00500242" w:rsidRPr="00854878" w14:paraId="0CFB3656" w14:textId="77777777" w:rsidTr="00854878">
        <w:tc>
          <w:tcPr>
            <w:tcW w:w="4672" w:type="dxa"/>
            <w:gridSpan w:val="2"/>
          </w:tcPr>
          <w:p w14:paraId="5980229C" w14:textId="77777777" w:rsidR="00D22C6C" w:rsidRDefault="00131696" w:rsidP="00500242">
            <w:pPr>
              <w:rPr>
                <w:i/>
                <w:sz w:val="18"/>
                <w:szCs w:val="18"/>
                <w:lang w:val="kk-KZ"/>
              </w:rPr>
            </w:pPr>
            <w:r w:rsidRPr="00131696">
              <w:rPr>
                <w:rFonts w:cs="Times New Roman"/>
                <w:sz w:val="18"/>
                <w:szCs w:val="16"/>
              </w:rPr>
              <w:t>□</w:t>
            </w:r>
            <w:r>
              <w:rPr>
                <w:rFonts w:cs="Times New Roman"/>
                <w:sz w:val="18"/>
                <w:szCs w:val="16"/>
              </w:rPr>
              <w:t xml:space="preserve"> </w:t>
            </w:r>
            <w:r w:rsidR="00D22C6C" w:rsidRPr="002D3D39">
              <w:rPr>
                <w:sz w:val="18"/>
                <w:szCs w:val="18"/>
                <w:lang w:val="kk-KZ"/>
              </w:rPr>
              <w:t xml:space="preserve">Телефоны және электронды поштасы </w:t>
            </w:r>
            <w:r w:rsidR="00D22C6C" w:rsidRPr="002D3D39">
              <w:rPr>
                <w:i/>
                <w:sz w:val="18"/>
                <w:szCs w:val="18"/>
                <w:lang w:val="kk-KZ"/>
              </w:rPr>
              <w:t>(бар болса) /</w:t>
            </w:r>
          </w:p>
          <w:p w14:paraId="0C17B31F" w14:textId="6A8F46E1" w:rsidR="00500242" w:rsidRDefault="00D22C6C" w:rsidP="00500242">
            <w:pPr>
              <w:rPr>
                <w:sz w:val="18"/>
                <w:szCs w:val="18"/>
              </w:rPr>
            </w:pPr>
            <w:r>
              <w:rPr>
                <w:i/>
                <w:sz w:val="18"/>
                <w:szCs w:val="18"/>
                <w:lang w:val="kk-KZ"/>
              </w:rPr>
              <w:t xml:space="preserve">    </w:t>
            </w:r>
            <w:r w:rsidR="00500242">
              <w:rPr>
                <w:sz w:val="18"/>
                <w:szCs w:val="18"/>
              </w:rPr>
              <w:t>Телефон и электронная почта (при наличии):</w:t>
            </w:r>
          </w:p>
        </w:tc>
        <w:tc>
          <w:tcPr>
            <w:tcW w:w="4673" w:type="dxa"/>
            <w:gridSpan w:val="2"/>
          </w:tcPr>
          <w:p w14:paraId="043F570D" w14:textId="77777777" w:rsidR="00500242" w:rsidRPr="00854878" w:rsidRDefault="00500242" w:rsidP="00500242">
            <w:pPr>
              <w:rPr>
                <w:sz w:val="18"/>
                <w:szCs w:val="16"/>
              </w:rPr>
            </w:pPr>
          </w:p>
        </w:tc>
      </w:tr>
      <w:tr w:rsidR="00500242" w:rsidRPr="00854878" w14:paraId="2796DFCA" w14:textId="77777777" w:rsidTr="00163C2F">
        <w:tc>
          <w:tcPr>
            <w:tcW w:w="9345" w:type="dxa"/>
            <w:gridSpan w:val="4"/>
          </w:tcPr>
          <w:p w14:paraId="159F263E" w14:textId="436F7EDC" w:rsidR="00D22C6C" w:rsidRPr="00D22C6C" w:rsidRDefault="00131696" w:rsidP="00500242">
            <w:pPr>
              <w:rPr>
                <w:b/>
                <w:bCs/>
                <w:sz w:val="18"/>
                <w:szCs w:val="18"/>
                <w:lang w:val="kk-KZ"/>
              </w:rPr>
            </w:pPr>
            <w:r>
              <w:rPr>
                <w:b/>
                <w:bCs/>
                <w:sz w:val="18"/>
                <w:szCs w:val="18"/>
              </w:rPr>
              <w:t>3)</w:t>
            </w:r>
            <w:r w:rsidR="00500242" w:rsidRPr="00500242">
              <w:rPr>
                <w:b/>
                <w:bCs/>
                <w:sz w:val="18"/>
                <w:szCs w:val="18"/>
              </w:rPr>
              <w:t xml:space="preserve"> </w:t>
            </w:r>
            <w:r w:rsidR="00D22C6C" w:rsidRPr="00D22C6C">
              <w:rPr>
                <w:b/>
                <w:bCs/>
                <w:sz w:val="18"/>
                <w:szCs w:val="18"/>
                <w:lang w:val="kk-KZ"/>
              </w:rPr>
              <w:t xml:space="preserve">Платформаның деректерін өзгерту </w:t>
            </w:r>
            <w:r w:rsidR="00D22C6C" w:rsidRPr="00D22C6C">
              <w:rPr>
                <w:i/>
                <w:sz w:val="18"/>
                <w:szCs w:val="18"/>
                <w:lang w:val="kk-KZ"/>
              </w:rPr>
              <w:t xml:space="preserve">(қажеттісін таңдаңыз және белгілеңіз): </w:t>
            </w:r>
            <w:r w:rsidR="00D22C6C" w:rsidRPr="00D22C6C">
              <w:rPr>
                <w:b/>
                <w:bCs/>
                <w:sz w:val="18"/>
                <w:szCs w:val="18"/>
                <w:lang w:val="kk-KZ"/>
              </w:rPr>
              <w:t>/</w:t>
            </w:r>
          </w:p>
          <w:p w14:paraId="177611D5" w14:textId="5DF61CBE" w:rsidR="00500242" w:rsidRPr="00500242" w:rsidRDefault="00D22C6C" w:rsidP="00500242">
            <w:pPr>
              <w:rPr>
                <w:b/>
                <w:bCs/>
                <w:sz w:val="18"/>
                <w:szCs w:val="16"/>
              </w:rPr>
            </w:pPr>
            <w:r>
              <w:rPr>
                <w:b/>
                <w:bCs/>
                <w:sz w:val="18"/>
                <w:szCs w:val="18"/>
              </w:rPr>
              <w:t xml:space="preserve">    </w:t>
            </w:r>
            <w:r w:rsidR="00500242" w:rsidRPr="00131696">
              <w:rPr>
                <w:b/>
                <w:bCs/>
                <w:sz w:val="18"/>
                <w:szCs w:val="18"/>
              </w:rPr>
              <w:t>и</w:t>
            </w:r>
            <w:r w:rsidR="00500242" w:rsidRPr="00131696">
              <w:rPr>
                <w:b/>
                <w:bCs/>
                <w:sz w:val="18"/>
                <w:szCs w:val="16"/>
              </w:rPr>
              <w:t>зменить данные Платформы</w:t>
            </w:r>
            <w:r w:rsidR="00131696" w:rsidRPr="00131696">
              <w:rPr>
                <w:b/>
                <w:bCs/>
                <w:sz w:val="18"/>
                <w:szCs w:val="16"/>
              </w:rPr>
              <w:t xml:space="preserve"> </w:t>
            </w:r>
            <w:r w:rsidR="00131696" w:rsidRPr="000F25E3">
              <w:rPr>
                <w:i/>
                <w:iCs/>
                <w:sz w:val="18"/>
                <w:szCs w:val="18"/>
              </w:rPr>
              <w:t>(выбрать</w:t>
            </w:r>
            <w:r w:rsidR="00131696" w:rsidRPr="000F25E3">
              <w:rPr>
                <w:i/>
                <w:iCs/>
                <w:sz w:val="18"/>
                <w:szCs w:val="16"/>
              </w:rPr>
              <w:t xml:space="preserve"> нужное и отметить</w:t>
            </w:r>
            <w:r w:rsidR="00131696" w:rsidRPr="000F25E3">
              <w:rPr>
                <w:i/>
                <w:iCs/>
                <w:sz w:val="18"/>
                <w:szCs w:val="18"/>
              </w:rPr>
              <w:t>)</w:t>
            </w:r>
            <w:r w:rsidR="00500242" w:rsidRPr="00131696">
              <w:rPr>
                <w:b/>
                <w:bCs/>
                <w:sz w:val="18"/>
                <w:szCs w:val="16"/>
              </w:rPr>
              <w:t>:</w:t>
            </w:r>
          </w:p>
        </w:tc>
      </w:tr>
      <w:tr w:rsidR="00500242" w:rsidRPr="00854878" w14:paraId="25C707DE" w14:textId="77777777" w:rsidTr="00854878">
        <w:tc>
          <w:tcPr>
            <w:tcW w:w="4672" w:type="dxa"/>
            <w:gridSpan w:val="2"/>
          </w:tcPr>
          <w:p w14:paraId="222EA4D1" w14:textId="7916724C" w:rsidR="00500242" w:rsidRPr="00D22C6C" w:rsidRDefault="00C3711E" w:rsidP="00131696">
            <w:pPr>
              <w:jc w:val="both"/>
              <w:rPr>
                <w:b/>
                <w:bCs/>
                <w:sz w:val="18"/>
                <w:szCs w:val="18"/>
              </w:rPr>
            </w:pPr>
            <w:r w:rsidRPr="00500242">
              <w:rPr>
                <w:rFonts w:cs="Times New Roman"/>
                <w:b/>
                <w:bCs/>
                <w:sz w:val="18"/>
                <w:szCs w:val="16"/>
              </w:rPr>
              <w:t>□</w:t>
            </w:r>
            <w:r w:rsidR="00D22C6C">
              <w:rPr>
                <w:b/>
                <w:bCs/>
                <w:sz w:val="18"/>
                <w:szCs w:val="18"/>
              </w:rPr>
              <w:t xml:space="preserve"> </w:t>
            </w:r>
            <w:r w:rsidR="00D22C6C" w:rsidRPr="00D22C6C">
              <w:rPr>
                <w:bCs/>
                <w:sz w:val="18"/>
                <w:szCs w:val="18"/>
                <w:lang w:val="kk-KZ"/>
              </w:rPr>
              <w:t>Платформаның мобильді қолданбасының домендік атауы</w:t>
            </w:r>
            <w:r w:rsidR="00D22C6C">
              <w:rPr>
                <w:b/>
                <w:bCs/>
                <w:sz w:val="18"/>
                <w:szCs w:val="18"/>
              </w:rPr>
              <w:t xml:space="preserve"> </w:t>
            </w:r>
            <w:r w:rsidR="00D22C6C" w:rsidRPr="002D3D39">
              <w:rPr>
                <w:i/>
                <w:sz w:val="18"/>
                <w:szCs w:val="18"/>
                <w:lang w:val="kk-KZ"/>
              </w:rPr>
              <w:t>(бар болса) /</w:t>
            </w:r>
            <w:r w:rsidR="00D22C6C">
              <w:rPr>
                <w:b/>
                <w:bCs/>
                <w:sz w:val="18"/>
                <w:szCs w:val="18"/>
              </w:rPr>
              <w:t xml:space="preserve"> </w:t>
            </w:r>
            <w:r>
              <w:rPr>
                <w:sz w:val="18"/>
                <w:szCs w:val="16"/>
              </w:rPr>
              <w:t>Д</w:t>
            </w:r>
            <w:r w:rsidR="00500242" w:rsidRPr="00367F33">
              <w:rPr>
                <w:sz w:val="18"/>
                <w:szCs w:val="16"/>
              </w:rPr>
              <w:t xml:space="preserve">оменное имя </w:t>
            </w:r>
            <w:r>
              <w:rPr>
                <w:sz w:val="18"/>
                <w:szCs w:val="16"/>
              </w:rPr>
              <w:t>М</w:t>
            </w:r>
            <w:r w:rsidR="00500242" w:rsidRPr="00367F33">
              <w:rPr>
                <w:sz w:val="18"/>
                <w:szCs w:val="16"/>
              </w:rPr>
              <w:t>обильного приложения Платформы</w:t>
            </w:r>
            <w:r w:rsidR="00131696">
              <w:rPr>
                <w:sz w:val="18"/>
                <w:szCs w:val="16"/>
              </w:rPr>
              <w:t xml:space="preserve"> </w:t>
            </w:r>
            <w:r w:rsidR="00131696" w:rsidRPr="00131696">
              <w:rPr>
                <w:i/>
                <w:iCs/>
                <w:sz w:val="18"/>
                <w:szCs w:val="16"/>
              </w:rPr>
              <w:t>(при наличии)</w:t>
            </w:r>
            <w:r w:rsidR="00500242" w:rsidRPr="00367F33">
              <w:rPr>
                <w:sz w:val="18"/>
                <w:szCs w:val="16"/>
              </w:rPr>
              <w:t>:</w:t>
            </w:r>
          </w:p>
        </w:tc>
        <w:tc>
          <w:tcPr>
            <w:tcW w:w="4673" w:type="dxa"/>
            <w:gridSpan w:val="2"/>
          </w:tcPr>
          <w:p w14:paraId="7275A1A4" w14:textId="77777777" w:rsidR="00500242" w:rsidRPr="00854878" w:rsidRDefault="00500242" w:rsidP="00500242">
            <w:pPr>
              <w:rPr>
                <w:sz w:val="18"/>
                <w:szCs w:val="16"/>
              </w:rPr>
            </w:pPr>
          </w:p>
        </w:tc>
      </w:tr>
      <w:tr w:rsidR="00500242" w:rsidRPr="00854878" w14:paraId="5A9BECF9" w14:textId="77777777" w:rsidTr="00854878">
        <w:tc>
          <w:tcPr>
            <w:tcW w:w="4672" w:type="dxa"/>
            <w:gridSpan w:val="2"/>
          </w:tcPr>
          <w:p w14:paraId="678729D8" w14:textId="5BA8D4D8" w:rsidR="00500242" w:rsidRPr="00D22C6C" w:rsidRDefault="00C3711E" w:rsidP="00500242">
            <w:pPr>
              <w:rPr>
                <w:b/>
                <w:bCs/>
                <w:sz w:val="18"/>
                <w:szCs w:val="18"/>
              </w:rPr>
            </w:pPr>
            <w:r w:rsidRPr="00500242">
              <w:rPr>
                <w:rFonts w:cs="Times New Roman"/>
                <w:b/>
                <w:bCs/>
                <w:sz w:val="18"/>
                <w:szCs w:val="16"/>
              </w:rPr>
              <w:t>□</w:t>
            </w:r>
            <w:r w:rsidR="00D22C6C">
              <w:rPr>
                <w:b/>
                <w:bCs/>
                <w:sz w:val="18"/>
                <w:szCs w:val="18"/>
              </w:rPr>
              <w:t xml:space="preserve"> </w:t>
            </w:r>
            <w:r w:rsidR="00D22C6C" w:rsidRPr="00D22C6C">
              <w:rPr>
                <w:bCs/>
                <w:sz w:val="18"/>
                <w:szCs w:val="18"/>
                <w:lang w:val="kk-KZ"/>
              </w:rPr>
              <w:t>Платформа веб-сайтының домендік мекенжайы</w:t>
            </w:r>
            <w:r w:rsidR="00D22C6C">
              <w:rPr>
                <w:b/>
                <w:bCs/>
                <w:sz w:val="18"/>
                <w:szCs w:val="18"/>
              </w:rPr>
              <w:t xml:space="preserve"> </w:t>
            </w:r>
            <w:r w:rsidR="00D22C6C" w:rsidRPr="002D3D39">
              <w:rPr>
                <w:i/>
                <w:sz w:val="18"/>
                <w:szCs w:val="18"/>
                <w:lang w:val="kk-KZ"/>
              </w:rPr>
              <w:t>(бар болса) /</w:t>
            </w:r>
            <w:r w:rsidR="00D22C6C">
              <w:rPr>
                <w:b/>
                <w:bCs/>
                <w:sz w:val="18"/>
                <w:szCs w:val="18"/>
              </w:rPr>
              <w:t xml:space="preserve"> </w:t>
            </w:r>
            <w:r w:rsidRPr="00C3711E">
              <w:rPr>
                <w:sz w:val="18"/>
                <w:szCs w:val="18"/>
              </w:rPr>
              <w:t>Д</w:t>
            </w:r>
            <w:r w:rsidR="00500242" w:rsidRPr="00367F33">
              <w:rPr>
                <w:sz w:val="18"/>
                <w:szCs w:val="16"/>
              </w:rPr>
              <w:t>оменный адрес веб-</w:t>
            </w:r>
            <w:r>
              <w:rPr>
                <w:sz w:val="18"/>
                <w:szCs w:val="16"/>
              </w:rPr>
              <w:t>сайта</w:t>
            </w:r>
            <w:r w:rsidR="00500242" w:rsidRPr="00367F33">
              <w:rPr>
                <w:sz w:val="18"/>
                <w:szCs w:val="16"/>
              </w:rPr>
              <w:t xml:space="preserve"> Платформы</w:t>
            </w:r>
            <w:r w:rsidR="00131696">
              <w:rPr>
                <w:sz w:val="18"/>
                <w:szCs w:val="16"/>
              </w:rPr>
              <w:t xml:space="preserve"> </w:t>
            </w:r>
            <w:r w:rsidR="00131696" w:rsidRPr="00131696">
              <w:rPr>
                <w:i/>
                <w:iCs/>
                <w:sz w:val="18"/>
                <w:szCs w:val="16"/>
              </w:rPr>
              <w:t>(при наличии)</w:t>
            </w:r>
            <w:r w:rsidR="00131696" w:rsidRPr="00367F33">
              <w:rPr>
                <w:sz w:val="18"/>
                <w:szCs w:val="16"/>
              </w:rPr>
              <w:t>:</w:t>
            </w:r>
          </w:p>
        </w:tc>
        <w:tc>
          <w:tcPr>
            <w:tcW w:w="4673" w:type="dxa"/>
            <w:gridSpan w:val="2"/>
          </w:tcPr>
          <w:p w14:paraId="475D1FDB" w14:textId="77777777" w:rsidR="00500242" w:rsidRPr="00854878" w:rsidRDefault="00500242" w:rsidP="00500242">
            <w:pPr>
              <w:rPr>
                <w:sz w:val="18"/>
                <w:szCs w:val="16"/>
              </w:rPr>
            </w:pPr>
          </w:p>
        </w:tc>
      </w:tr>
      <w:tr w:rsidR="00902B4E" w:rsidRPr="00854878" w14:paraId="52879A36" w14:textId="77777777" w:rsidTr="00163C2F">
        <w:tc>
          <w:tcPr>
            <w:tcW w:w="9345" w:type="dxa"/>
            <w:gridSpan w:val="4"/>
          </w:tcPr>
          <w:p w14:paraId="6D2BD84D" w14:textId="30FA0443" w:rsidR="00D22C6C" w:rsidRDefault="00131696" w:rsidP="00500242">
            <w:pPr>
              <w:rPr>
                <w:b/>
                <w:bCs/>
                <w:sz w:val="18"/>
                <w:szCs w:val="18"/>
              </w:rPr>
            </w:pPr>
            <w:r>
              <w:rPr>
                <w:b/>
                <w:bCs/>
                <w:sz w:val="18"/>
                <w:szCs w:val="18"/>
              </w:rPr>
              <w:t>4)</w:t>
            </w:r>
            <w:r w:rsidR="00902B4E" w:rsidRPr="00500242">
              <w:rPr>
                <w:b/>
                <w:bCs/>
                <w:sz w:val="18"/>
                <w:szCs w:val="18"/>
              </w:rPr>
              <w:t xml:space="preserve"> </w:t>
            </w:r>
            <w:r w:rsidR="00D22C6C" w:rsidRPr="00D22C6C">
              <w:rPr>
                <w:b/>
                <w:bCs/>
                <w:sz w:val="18"/>
                <w:szCs w:val="18"/>
                <w:lang w:val="kk-KZ"/>
              </w:rPr>
              <w:t>жауапты тұлғалардың деректерін өзгерту: /</w:t>
            </w:r>
          </w:p>
          <w:p w14:paraId="685CFDF5" w14:textId="6F47FD0A" w:rsidR="00902B4E" w:rsidRPr="00854878" w:rsidRDefault="00D22C6C" w:rsidP="00500242">
            <w:pPr>
              <w:rPr>
                <w:sz w:val="18"/>
                <w:szCs w:val="16"/>
              </w:rPr>
            </w:pPr>
            <w:r>
              <w:rPr>
                <w:b/>
                <w:bCs/>
                <w:sz w:val="18"/>
                <w:szCs w:val="18"/>
              </w:rPr>
              <w:t xml:space="preserve">    </w:t>
            </w:r>
            <w:r w:rsidR="00131696">
              <w:rPr>
                <w:b/>
                <w:bCs/>
                <w:sz w:val="18"/>
                <w:szCs w:val="18"/>
              </w:rPr>
              <w:t>и</w:t>
            </w:r>
            <w:r w:rsidR="00902B4E" w:rsidRPr="00131696">
              <w:rPr>
                <w:b/>
                <w:bCs/>
                <w:sz w:val="18"/>
                <w:szCs w:val="16"/>
              </w:rPr>
              <w:t>зменить данные ответственных лиц:</w:t>
            </w:r>
          </w:p>
        </w:tc>
      </w:tr>
      <w:tr w:rsidR="00FD32EA" w:rsidRPr="00854878" w14:paraId="17A3498F" w14:textId="77777777" w:rsidTr="00902B4E">
        <w:tc>
          <w:tcPr>
            <w:tcW w:w="426" w:type="dxa"/>
            <w:vAlign w:val="center"/>
          </w:tcPr>
          <w:p w14:paraId="0C6493DB" w14:textId="03E51A29" w:rsidR="00FD32EA" w:rsidRPr="00131696" w:rsidRDefault="00FD32EA" w:rsidP="00FD32EA">
            <w:pPr>
              <w:jc w:val="center"/>
              <w:rPr>
                <w:b/>
                <w:bCs/>
                <w:sz w:val="18"/>
                <w:szCs w:val="16"/>
              </w:rPr>
            </w:pPr>
            <w:r w:rsidRPr="00131696">
              <w:rPr>
                <w:rFonts w:cs="Times New Roman"/>
                <w:b/>
                <w:bCs/>
                <w:sz w:val="18"/>
                <w:szCs w:val="16"/>
              </w:rPr>
              <w:t>№</w:t>
            </w:r>
          </w:p>
        </w:tc>
        <w:tc>
          <w:tcPr>
            <w:tcW w:w="4246" w:type="dxa"/>
            <w:vAlign w:val="center"/>
          </w:tcPr>
          <w:p w14:paraId="0988E6B8" w14:textId="253F593C" w:rsidR="00FD32EA" w:rsidRPr="00131696" w:rsidRDefault="00FD32EA" w:rsidP="00FD32EA">
            <w:pPr>
              <w:jc w:val="center"/>
              <w:rPr>
                <w:b/>
                <w:bCs/>
                <w:sz w:val="18"/>
                <w:szCs w:val="16"/>
              </w:rPr>
            </w:pPr>
            <w:r w:rsidRPr="002D3D39">
              <w:rPr>
                <w:b/>
                <w:bCs/>
                <w:sz w:val="18"/>
                <w:szCs w:val="18"/>
                <w:lang w:val="kk-KZ"/>
              </w:rPr>
              <w:t xml:space="preserve">Жауапкершілік аясы / </w:t>
            </w:r>
            <w:r w:rsidRPr="00131696">
              <w:rPr>
                <w:b/>
                <w:bCs/>
                <w:sz w:val="18"/>
                <w:szCs w:val="18"/>
              </w:rPr>
              <w:t>Сфера ответственности</w:t>
            </w:r>
          </w:p>
        </w:tc>
        <w:tc>
          <w:tcPr>
            <w:tcW w:w="2336" w:type="dxa"/>
          </w:tcPr>
          <w:p w14:paraId="6407D01F" w14:textId="60FE959D" w:rsidR="00FD32EA" w:rsidRPr="00131696" w:rsidRDefault="00FD32EA" w:rsidP="00FD32EA">
            <w:pPr>
              <w:jc w:val="center"/>
              <w:rPr>
                <w:b/>
                <w:bCs/>
                <w:sz w:val="18"/>
                <w:szCs w:val="16"/>
              </w:rPr>
            </w:pPr>
            <w:proofErr w:type="spellStart"/>
            <w:r>
              <w:rPr>
                <w:b/>
                <w:bCs/>
                <w:sz w:val="18"/>
                <w:szCs w:val="18"/>
              </w:rPr>
              <w:t>Байланыс</w:t>
            </w:r>
            <w:proofErr w:type="spellEnd"/>
            <w:r>
              <w:rPr>
                <w:b/>
                <w:bCs/>
                <w:sz w:val="18"/>
                <w:szCs w:val="18"/>
              </w:rPr>
              <w:t xml:space="preserve"> </w:t>
            </w:r>
            <w:proofErr w:type="spellStart"/>
            <w:r>
              <w:rPr>
                <w:b/>
                <w:bCs/>
                <w:sz w:val="18"/>
                <w:szCs w:val="18"/>
              </w:rPr>
              <w:t>тұлғасы</w:t>
            </w:r>
            <w:proofErr w:type="spellEnd"/>
            <w:r>
              <w:rPr>
                <w:b/>
                <w:bCs/>
                <w:sz w:val="18"/>
                <w:szCs w:val="18"/>
              </w:rPr>
              <w:t xml:space="preserve"> / </w:t>
            </w:r>
            <w:r w:rsidRPr="000E7674">
              <w:rPr>
                <w:b/>
                <w:bCs/>
                <w:sz w:val="18"/>
                <w:szCs w:val="18"/>
              </w:rPr>
              <w:t>Контактное лицо</w:t>
            </w:r>
          </w:p>
        </w:tc>
        <w:tc>
          <w:tcPr>
            <w:tcW w:w="2337" w:type="dxa"/>
          </w:tcPr>
          <w:p w14:paraId="19601F73" w14:textId="24C59D55" w:rsidR="00FD32EA" w:rsidRPr="00131696" w:rsidRDefault="00FD32EA" w:rsidP="00FD32EA">
            <w:pPr>
              <w:jc w:val="center"/>
              <w:rPr>
                <w:b/>
                <w:bCs/>
                <w:sz w:val="18"/>
                <w:szCs w:val="16"/>
              </w:rPr>
            </w:pPr>
            <w:proofErr w:type="spellStart"/>
            <w:r>
              <w:rPr>
                <w:b/>
                <w:bCs/>
                <w:sz w:val="18"/>
                <w:szCs w:val="18"/>
              </w:rPr>
              <w:t>Байланыс</w:t>
            </w:r>
            <w:proofErr w:type="spellEnd"/>
            <w:r>
              <w:rPr>
                <w:b/>
                <w:bCs/>
                <w:sz w:val="18"/>
                <w:szCs w:val="18"/>
              </w:rPr>
              <w:t xml:space="preserve"> </w:t>
            </w:r>
            <w:proofErr w:type="spellStart"/>
            <w:r>
              <w:rPr>
                <w:b/>
                <w:bCs/>
                <w:sz w:val="18"/>
                <w:szCs w:val="18"/>
              </w:rPr>
              <w:t>деректері</w:t>
            </w:r>
            <w:proofErr w:type="spellEnd"/>
            <w:r>
              <w:rPr>
                <w:b/>
                <w:bCs/>
                <w:sz w:val="18"/>
                <w:szCs w:val="18"/>
              </w:rPr>
              <w:t xml:space="preserve"> / </w:t>
            </w:r>
            <w:r w:rsidRPr="000E7674">
              <w:rPr>
                <w:b/>
                <w:bCs/>
                <w:sz w:val="18"/>
                <w:szCs w:val="18"/>
              </w:rPr>
              <w:t>Контакты</w:t>
            </w:r>
          </w:p>
        </w:tc>
      </w:tr>
      <w:tr w:rsidR="00902B4E" w:rsidRPr="00854878" w14:paraId="35348BE0" w14:textId="77777777" w:rsidTr="00902B4E">
        <w:tc>
          <w:tcPr>
            <w:tcW w:w="426" w:type="dxa"/>
            <w:vAlign w:val="center"/>
          </w:tcPr>
          <w:p w14:paraId="73253E45" w14:textId="2EB2FE7F" w:rsidR="00902B4E" w:rsidRPr="00131696" w:rsidRDefault="00902B4E" w:rsidP="00902B4E">
            <w:pPr>
              <w:jc w:val="center"/>
              <w:rPr>
                <w:rFonts w:cs="Times New Roman"/>
                <w:b/>
                <w:bCs/>
                <w:sz w:val="18"/>
                <w:szCs w:val="16"/>
              </w:rPr>
            </w:pPr>
            <w:r w:rsidRPr="00131696">
              <w:rPr>
                <w:rFonts w:cs="Times New Roman"/>
                <w:b/>
                <w:bCs/>
                <w:sz w:val="18"/>
                <w:szCs w:val="16"/>
              </w:rPr>
              <w:t>1</w:t>
            </w:r>
          </w:p>
        </w:tc>
        <w:tc>
          <w:tcPr>
            <w:tcW w:w="4246" w:type="dxa"/>
            <w:vAlign w:val="center"/>
          </w:tcPr>
          <w:p w14:paraId="76D2E1C3" w14:textId="77777777" w:rsidR="00902B4E" w:rsidRPr="00367F33" w:rsidRDefault="00902B4E" w:rsidP="00902B4E">
            <w:pPr>
              <w:jc w:val="center"/>
              <w:rPr>
                <w:sz w:val="18"/>
                <w:szCs w:val="18"/>
              </w:rPr>
            </w:pPr>
          </w:p>
        </w:tc>
        <w:tc>
          <w:tcPr>
            <w:tcW w:w="2336" w:type="dxa"/>
          </w:tcPr>
          <w:p w14:paraId="132BEA0F" w14:textId="77777777" w:rsidR="00902B4E" w:rsidRPr="00367F33" w:rsidRDefault="00902B4E" w:rsidP="00902B4E">
            <w:pPr>
              <w:jc w:val="center"/>
              <w:rPr>
                <w:sz w:val="18"/>
                <w:szCs w:val="18"/>
              </w:rPr>
            </w:pPr>
          </w:p>
        </w:tc>
        <w:tc>
          <w:tcPr>
            <w:tcW w:w="2337" w:type="dxa"/>
          </w:tcPr>
          <w:p w14:paraId="16BEEA70" w14:textId="77777777" w:rsidR="00902B4E" w:rsidRPr="00367F33" w:rsidRDefault="00902B4E" w:rsidP="00902B4E">
            <w:pPr>
              <w:jc w:val="center"/>
              <w:rPr>
                <w:sz w:val="18"/>
                <w:szCs w:val="18"/>
              </w:rPr>
            </w:pPr>
          </w:p>
        </w:tc>
      </w:tr>
      <w:tr w:rsidR="007A3D59" w:rsidRPr="00854878" w14:paraId="67498E24" w14:textId="77777777" w:rsidTr="00163C2F">
        <w:tc>
          <w:tcPr>
            <w:tcW w:w="9345" w:type="dxa"/>
            <w:gridSpan w:val="4"/>
          </w:tcPr>
          <w:p w14:paraId="02823F3B" w14:textId="2757FE45" w:rsidR="00D22C6C" w:rsidRDefault="00131696" w:rsidP="00131696">
            <w:pPr>
              <w:jc w:val="both"/>
              <w:rPr>
                <w:b/>
                <w:bCs/>
                <w:sz w:val="18"/>
                <w:szCs w:val="18"/>
              </w:rPr>
            </w:pPr>
            <w:r>
              <w:rPr>
                <w:b/>
                <w:bCs/>
                <w:sz w:val="18"/>
                <w:szCs w:val="18"/>
              </w:rPr>
              <w:t xml:space="preserve">2. </w:t>
            </w:r>
            <w:r w:rsidR="00D22C6C" w:rsidRPr="00D22C6C">
              <w:rPr>
                <w:b/>
                <w:bCs/>
                <w:sz w:val="18"/>
                <w:szCs w:val="18"/>
              </w:rPr>
              <w:t xml:space="preserve">Банктен «Жылжымалы мүлікті </w:t>
            </w:r>
            <w:r w:rsidR="00D22C6C">
              <w:rPr>
                <w:b/>
                <w:bCs/>
                <w:sz w:val="18"/>
                <w:szCs w:val="18"/>
              </w:rPr>
              <w:t xml:space="preserve">кепілге тіркеу» </w:t>
            </w:r>
            <w:r w:rsidR="00F2039B">
              <w:rPr>
                <w:b/>
                <w:bCs/>
                <w:sz w:val="18"/>
                <w:szCs w:val="18"/>
              </w:rPr>
              <w:t>API қызметін</w:t>
            </w:r>
            <w:r w:rsidR="00D22C6C" w:rsidRPr="00D22C6C">
              <w:rPr>
                <w:b/>
                <w:bCs/>
                <w:sz w:val="18"/>
                <w:szCs w:val="18"/>
              </w:rPr>
              <w:t xml:space="preserve"> ұсынудың </w:t>
            </w:r>
            <w:r w:rsidR="00D22C6C">
              <w:rPr>
                <w:b/>
                <w:bCs/>
                <w:sz w:val="18"/>
                <w:szCs w:val="18"/>
                <w:lang w:val="kk-KZ"/>
              </w:rPr>
              <w:t>с</w:t>
            </w:r>
            <w:r w:rsidR="00D22C6C">
              <w:rPr>
                <w:b/>
                <w:bCs/>
                <w:sz w:val="18"/>
                <w:szCs w:val="18"/>
              </w:rPr>
              <w:t>тандарт</w:t>
            </w:r>
            <w:r w:rsidR="00D22C6C" w:rsidRPr="00D22C6C">
              <w:rPr>
                <w:b/>
                <w:bCs/>
                <w:sz w:val="18"/>
                <w:szCs w:val="18"/>
              </w:rPr>
              <w:t xml:space="preserve"> талаптарына (Қосылу шарты) өзгерістер енгізуді сұраймын </w:t>
            </w:r>
            <w:r w:rsidR="00D22C6C" w:rsidRPr="00D22C6C">
              <w:rPr>
                <w:i/>
                <w:iCs/>
                <w:sz w:val="18"/>
                <w:szCs w:val="16"/>
              </w:rPr>
              <w:t>(қажеттісін таңдаңыз және белгілеңіз)</w:t>
            </w:r>
            <w:r w:rsidR="00D22C6C" w:rsidRPr="00D22C6C">
              <w:rPr>
                <w:b/>
                <w:bCs/>
                <w:sz w:val="18"/>
                <w:szCs w:val="18"/>
              </w:rPr>
              <w:t>:</w:t>
            </w:r>
          </w:p>
          <w:p w14:paraId="40AA7B50" w14:textId="59C07972" w:rsidR="007A3D59" w:rsidRPr="00902B4E" w:rsidRDefault="00131696" w:rsidP="00131696">
            <w:pPr>
              <w:jc w:val="both"/>
              <w:rPr>
                <w:rFonts w:cs="Times New Roman"/>
                <w:b/>
                <w:bCs/>
                <w:sz w:val="18"/>
                <w:szCs w:val="16"/>
              </w:rPr>
            </w:pPr>
            <w:r w:rsidRPr="00131696">
              <w:rPr>
                <w:b/>
                <w:bCs/>
                <w:sz w:val="18"/>
                <w:szCs w:val="18"/>
              </w:rPr>
              <w:t>Прошу Банк внести изменения в</w:t>
            </w:r>
            <w:r>
              <w:rPr>
                <w:b/>
                <w:bCs/>
                <w:sz w:val="18"/>
                <w:szCs w:val="18"/>
              </w:rPr>
              <w:t xml:space="preserve"> </w:t>
            </w:r>
            <w:r w:rsidR="007A3D59" w:rsidRPr="007A3D59">
              <w:rPr>
                <w:b/>
                <w:bCs/>
                <w:sz w:val="18"/>
                <w:szCs w:val="18"/>
              </w:rPr>
              <w:t>Стандартные условия предоставления API-сервиса «Регистрация залога движимого имущества» (Договор присоединения)</w:t>
            </w:r>
            <w:r w:rsidR="004C4322">
              <w:rPr>
                <w:b/>
                <w:bCs/>
                <w:sz w:val="18"/>
                <w:szCs w:val="18"/>
              </w:rPr>
              <w:t xml:space="preserve"> </w:t>
            </w:r>
            <w:r w:rsidR="004C4322" w:rsidRPr="00131696">
              <w:rPr>
                <w:i/>
                <w:iCs/>
                <w:sz w:val="18"/>
                <w:szCs w:val="18"/>
              </w:rPr>
              <w:t>(выбрать</w:t>
            </w:r>
            <w:r w:rsidR="004C4322" w:rsidRPr="00131696">
              <w:rPr>
                <w:i/>
                <w:iCs/>
                <w:sz w:val="18"/>
                <w:szCs w:val="16"/>
              </w:rPr>
              <w:t xml:space="preserve"> нужное и отметить</w:t>
            </w:r>
            <w:r w:rsidR="004C4322" w:rsidRPr="00131696">
              <w:rPr>
                <w:i/>
                <w:iCs/>
                <w:sz w:val="18"/>
                <w:szCs w:val="18"/>
              </w:rPr>
              <w:t>)</w:t>
            </w:r>
            <w:r w:rsidR="004C4322" w:rsidRPr="00131696">
              <w:rPr>
                <w:b/>
                <w:bCs/>
                <w:sz w:val="18"/>
                <w:szCs w:val="18"/>
              </w:rPr>
              <w:t>:</w:t>
            </w:r>
          </w:p>
        </w:tc>
      </w:tr>
      <w:tr w:rsidR="00500242" w:rsidRPr="00854878" w14:paraId="79B56134" w14:textId="77777777" w:rsidTr="00163C2F">
        <w:tc>
          <w:tcPr>
            <w:tcW w:w="9345" w:type="dxa"/>
            <w:gridSpan w:val="4"/>
          </w:tcPr>
          <w:p w14:paraId="3F51A743" w14:textId="047309B2" w:rsidR="00D22C6C" w:rsidRPr="00E806CA" w:rsidRDefault="00131696" w:rsidP="00902B4E">
            <w:pPr>
              <w:jc w:val="both"/>
              <w:rPr>
                <w:bCs/>
                <w:sz w:val="18"/>
                <w:szCs w:val="18"/>
              </w:rPr>
            </w:pPr>
            <w:r>
              <w:rPr>
                <w:b/>
                <w:bCs/>
                <w:sz w:val="18"/>
                <w:szCs w:val="18"/>
              </w:rPr>
              <w:t>1.</w:t>
            </w:r>
            <w:r w:rsidR="00500242" w:rsidRPr="00902B4E">
              <w:rPr>
                <w:b/>
                <w:bCs/>
                <w:sz w:val="18"/>
                <w:szCs w:val="18"/>
              </w:rPr>
              <w:t xml:space="preserve"> </w:t>
            </w:r>
            <w:r w:rsidR="00E806CA" w:rsidRPr="00E806CA">
              <w:rPr>
                <w:bCs/>
                <w:sz w:val="18"/>
                <w:szCs w:val="18"/>
                <w:lang w:val="kk-KZ"/>
              </w:rPr>
              <w:t>осы Шарттың тармағы / тарауы келесі нұсқада толықтырылсын / жойылсын / баяндалсын:</w:t>
            </w:r>
          </w:p>
          <w:p w14:paraId="4C47A344" w14:textId="3EE18F1F" w:rsidR="00E806CA" w:rsidRDefault="00E806CA" w:rsidP="00902B4E">
            <w:pPr>
              <w:jc w:val="both"/>
              <w:rPr>
                <w:sz w:val="18"/>
                <w:szCs w:val="18"/>
              </w:rPr>
            </w:pPr>
            <w:r>
              <w:rPr>
                <w:sz w:val="18"/>
                <w:szCs w:val="18"/>
              </w:rPr>
              <w:t xml:space="preserve">    </w:t>
            </w:r>
            <w:r w:rsidR="00500242" w:rsidRPr="007A3D59">
              <w:rPr>
                <w:sz w:val="18"/>
                <w:szCs w:val="18"/>
              </w:rPr>
              <w:t xml:space="preserve">пункт / Главу </w:t>
            </w:r>
            <w:r w:rsidR="000F25E3">
              <w:rPr>
                <w:sz w:val="18"/>
                <w:szCs w:val="18"/>
              </w:rPr>
              <w:t xml:space="preserve">настоящего </w:t>
            </w:r>
            <w:r w:rsidR="00500242" w:rsidRPr="007A3D59">
              <w:rPr>
                <w:sz w:val="18"/>
                <w:szCs w:val="18"/>
              </w:rPr>
              <w:t>Договора дополнить / удалить / изложить в следующей редакции:</w:t>
            </w:r>
            <w:r w:rsidR="00131696" w:rsidRPr="00131696">
              <w:rPr>
                <w:sz w:val="18"/>
                <w:szCs w:val="18"/>
              </w:rPr>
              <w:t xml:space="preserve"> </w:t>
            </w:r>
          </w:p>
          <w:p w14:paraId="7AED391F" w14:textId="2B0E94DD" w:rsidR="00500242" w:rsidRPr="00902B4E" w:rsidRDefault="00E806CA" w:rsidP="00902B4E">
            <w:pPr>
              <w:jc w:val="both"/>
              <w:rPr>
                <w:b/>
                <w:bCs/>
                <w:sz w:val="18"/>
                <w:szCs w:val="18"/>
              </w:rPr>
            </w:pPr>
            <w:r>
              <w:rPr>
                <w:sz w:val="18"/>
                <w:szCs w:val="18"/>
              </w:rPr>
              <w:t xml:space="preserve">   </w:t>
            </w:r>
            <w:r w:rsidR="00131696" w:rsidRPr="00131696">
              <w:rPr>
                <w:sz w:val="18"/>
                <w:szCs w:val="18"/>
              </w:rPr>
              <w:t>{</w:t>
            </w:r>
            <w:r w:rsidR="00131696">
              <w:rPr>
                <w:sz w:val="18"/>
                <w:szCs w:val="18"/>
              </w:rPr>
              <w:t>___________________</w:t>
            </w:r>
            <w:r w:rsidR="00131696" w:rsidRPr="00131696">
              <w:rPr>
                <w:sz w:val="18"/>
                <w:szCs w:val="18"/>
              </w:rPr>
              <w:t>}</w:t>
            </w:r>
            <w:r w:rsidR="00131696">
              <w:rPr>
                <w:sz w:val="18"/>
                <w:szCs w:val="18"/>
              </w:rPr>
              <w:t>.</w:t>
            </w:r>
          </w:p>
        </w:tc>
      </w:tr>
      <w:tr w:rsidR="007E0DD5" w:rsidRPr="00854878" w14:paraId="44C76F4F" w14:textId="77777777" w:rsidTr="007E0DD5">
        <w:tc>
          <w:tcPr>
            <w:tcW w:w="9345" w:type="dxa"/>
            <w:gridSpan w:val="4"/>
            <w:tcBorders>
              <w:left w:val="nil"/>
              <w:right w:val="nil"/>
            </w:tcBorders>
          </w:tcPr>
          <w:p w14:paraId="4BB04803" w14:textId="77777777" w:rsidR="007E0DD5" w:rsidRPr="00854878" w:rsidRDefault="007E0DD5" w:rsidP="00500242">
            <w:pPr>
              <w:rPr>
                <w:sz w:val="18"/>
                <w:szCs w:val="16"/>
              </w:rPr>
            </w:pPr>
          </w:p>
        </w:tc>
      </w:tr>
      <w:tr w:rsidR="007E0DD5" w:rsidRPr="00854878" w14:paraId="35B0635C" w14:textId="77777777" w:rsidTr="00163C2F">
        <w:tc>
          <w:tcPr>
            <w:tcW w:w="9345" w:type="dxa"/>
            <w:gridSpan w:val="4"/>
          </w:tcPr>
          <w:p w14:paraId="7AD76E53" w14:textId="1BA5B65C" w:rsidR="007E0DD5" w:rsidRPr="00854878" w:rsidRDefault="007E0DD5" w:rsidP="00500242">
            <w:pPr>
              <w:rPr>
                <w:sz w:val="18"/>
                <w:szCs w:val="16"/>
              </w:rPr>
            </w:pPr>
            <w:r w:rsidRPr="00AC25B3">
              <w:rPr>
                <w:b/>
                <w:bCs/>
                <w:sz w:val="18"/>
                <w:szCs w:val="16"/>
                <w:lang w:val="en-US"/>
              </w:rPr>
              <w:t>III</w:t>
            </w:r>
            <w:r w:rsidRPr="00E450F5">
              <w:rPr>
                <w:b/>
                <w:bCs/>
                <w:sz w:val="18"/>
                <w:szCs w:val="16"/>
              </w:rPr>
              <w:t xml:space="preserve">. </w:t>
            </w:r>
            <w:r w:rsidR="00D22C6C">
              <w:rPr>
                <w:b/>
                <w:bCs/>
                <w:sz w:val="18"/>
                <w:szCs w:val="16"/>
                <w:lang w:val="kk-KZ"/>
              </w:rPr>
              <w:t xml:space="preserve">ӨЗГЕ ТАЛАПТАР / </w:t>
            </w:r>
            <w:r w:rsidRPr="00AC25B3">
              <w:rPr>
                <w:b/>
                <w:bCs/>
                <w:sz w:val="18"/>
                <w:szCs w:val="16"/>
              </w:rPr>
              <w:t>ПРОЧИЕ УСЛОВИЯ</w:t>
            </w:r>
          </w:p>
        </w:tc>
      </w:tr>
      <w:tr w:rsidR="007E0DD5" w:rsidRPr="00854878" w14:paraId="07D43195" w14:textId="77777777" w:rsidTr="007E0DD5">
        <w:tc>
          <w:tcPr>
            <w:tcW w:w="9345" w:type="dxa"/>
            <w:gridSpan w:val="4"/>
            <w:tcBorders>
              <w:bottom w:val="single" w:sz="4" w:space="0" w:color="auto"/>
            </w:tcBorders>
          </w:tcPr>
          <w:p w14:paraId="6E3C5F5E" w14:textId="63F1BB2F" w:rsidR="00E806CA" w:rsidRPr="00E806CA" w:rsidRDefault="00E806CA" w:rsidP="007E0DD5">
            <w:pPr>
              <w:jc w:val="both"/>
              <w:rPr>
                <w:b/>
                <w:bCs/>
                <w:sz w:val="18"/>
                <w:szCs w:val="18"/>
                <w:lang w:val="kk-KZ"/>
              </w:rPr>
            </w:pPr>
            <w:r>
              <w:rPr>
                <w:b/>
                <w:bCs/>
                <w:sz w:val="18"/>
                <w:szCs w:val="18"/>
                <w:lang w:val="kk-KZ"/>
              </w:rPr>
              <w:t>Осы Келісімге</w:t>
            </w:r>
            <w:r w:rsidRPr="00FD32EA">
              <w:rPr>
                <w:b/>
                <w:bCs/>
                <w:sz w:val="18"/>
                <w:szCs w:val="18"/>
                <w:lang w:val="kk-KZ"/>
              </w:rPr>
              <w:t xml:space="preserve"> қол қою арқылы Серіктес</w:t>
            </w:r>
            <w:r>
              <w:rPr>
                <w:b/>
                <w:bCs/>
                <w:sz w:val="18"/>
                <w:szCs w:val="18"/>
                <w:lang w:val="kk-KZ"/>
              </w:rPr>
              <w:t xml:space="preserve"> немесе Өкіл (бар болс</w:t>
            </w:r>
            <w:r w:rsidRPr="00FD32EA">
              <w:rPr>
                <w:b/>
                <w:bCs/>
                <w:sz w:val="18"/>
                <w:szCs w:val="18"/>
                <w:lang w:val="kk-KZ"/>
              </w:rPr>
              <w:t>а) келесілерді растайды:</w:t>
            </w:r>
            <w:r>
              <w:rPr>
                <w:b/>
                <w:bCs/>
                <w:sz w:val="18"/>
                <w:szCs w:val="18"/>
                <w:lang w:val="kk-KZ"/>
              </w:rPr>
              <w:t xml:space="preserve"> /</w:t>
            </w:r>
          </w:p>
          <w:p w14:paraId="0D46A86B" w14:textId="76C7D20E" w:rsidR="009C031A" w:rsidRPr="002C1AA7" w:rsidRDefault="007E0DD5" w:rsidP="007E0DD5">
            <w:pPr>
              <w:jc w:val="both"/>
              <w:rPr>
                <w:b/>
                <w:bCs/>
                <w:sz w:val="18"/>
                <w:szCs w:val="18"/>
              </w:rPr>
            </w:pPr>
            <w:r w:rsidRPr="002C1AA7">
              <w:rPr>
                <w:b/>
                <w:bCs/>
                <w:sz w:val="18"/>
                <w:szCs w:val="18"/>
              </w:rPr>
              <w:t xml:space="preserve">Подписывая настоящее Соглашение, </w:t>
            </w:r>
            <w:r w:rsidR="002C1AA7" w:rsidRPr="002C1AA7">
              <w:rPr>
                <w:b/>
                <w:bCs/>
                <w:sz w:val="18"/>
                <w:szCs w:val="18"/>
              </w:rPr>
              <w:t xml:space="preserve">Партнёр или </w:t>
            </w:r>
            <w:r w:rsidR="009C031A" w:rsidRPr="002C1AA7">
              <w:rPr>
                <w:b/>
                <w:bCs/>
                <w:sz w:val="18"/>
                <w:szCs w:val="18"/>
              </w:rPr>
              <w:t xml:space="preserve">Представитель </w:t>
            </w:r>
            <w:r w:rsidR="002C1AA7" w:rsidRPr="002C1AA7">
              <w:rPr>
                <w:b/>
                <w:bCs/>
                <w:sz w:val="18"/>
                <w:szCs w:val="18"/>
              </w:rPr>
              <w:t xml:space="preserve">(при наличии) </w:t>
            </w:r>
            <w:r w:rsidR="009C031A" w:rsidRPr="002C1AA7">
              <w:rPr>
                <w:b/>
                <w:bCs/>
                <w:sz w:val="18"/>
                <w:szCs w:val="18"/>
              </w:rPr>
              <w:t>подтверждает, что:</w:t>
            </w:r>
          </w:p>
          <w:p w14:paraId="1D238173" w14:textId="4D781639" w:rsidR="00E806CA" w:rsidRDefault="007E0DD5" w:rsidP="007E0DD5">
            <w:pPr>
              <w:jc w:val="both"/>
              <w:rPr>
                <w:b/>
                <w:bCs/>
                <w:sz w:val="18"/>
                <w:szCs w:val="18"/>
              </w:rPr>
            </w:pPr>
            <w:r w:rsidRPr="00A11751">
              <w:rPr>
                <w:b/>
                <w:bCs/>
                <w:sz w:val="18"/>
                <w:szCs w:val="18"/>
              </w:rPr>
              <w:t xml:space="preserve">1. </w:t>
            </w:r>
            <w:r w:rsidR="00E806CA" w:rsidRPr="004A0B69">
              <w:rPr>
                <w:bCs/>
                <w:sz w:val="18"/>
                <w:szCs w:val="18"/>
                <w:lang w:val="kk-KZ"/>
              </w:rPr>
              <w:t xml:space="preserve">Серіктес осы Шарт пен </w:t>
            </w:r>
            <w:r w:rsidR="00E806CA">
              <w:rPr>
                <w:bCs/>
                <w:sz w:val="18"/>
                <w:szCs w:val="18"/>
                <w:lang w:val="kk-KZ"/>
              </w:rPr>
              <w:t>Банктің</w:t>
            </w:r>
            <w:r w:rsidR="00E806CA" w:rsidRPr="004A0B69">
              <w:rPr>
                <w:bCs/>
                <w:sz w:val="18"/>
                <w:szCs w:val="18"/>
                <w:lang w:val="kk-KZ"/>
              </w:rPr>
              <w:t xml:space="preserve"> </w:t>
            </w:r>
            <w:hyperlink r:id="rId17" w:history="1">
              <w:r w:rsidR="00E806CA" w:rsidRPr="00A11751">
                <w:rPr>
                  <w:rStyle w:val="ac"/>
                  <w:sz w:val="18"/>
                  <w:szCs w:val="18"/>
                </w:rPr>
                <w:t>www.bcc.kz</w:t>
              </w:r>
            </w:hyperlink>
            <w:r w:rsidR="00E806CA">
              <w:rPr>
                <w:rStyle w:val="ac"/>
                <w:sz w:val="18"/>
                <w:szCs w:val="18"/>
              </w:rPr>
              <w:t xml:space="preserve"> </w:t>
            </w:r>
            <w:r w:rsidR="00E806CA" w:rsidRPr="004A0B69">
              <w:rPr>
                <w:bCs/>
                <w:sz w:val="18"/>
                <w:szCs w:val="18"/>
                <w:lang w:val="kk-KZ"/>
              </w:rPr>
              <w:t xml:space="preserve">веб-сайтында орналастырылған Тізімнің </w:t>
            </w:r>
            <w:r w:rsidR="00E806CA">
              <w:rPr>
                <w:bCs/>
                <w:sz w:val="18"/>
                <w:szCs w:val="18"/>
                <w:lang w:val="kk-KZ"/>
              </w:rPr>
              <w:t>талапт</w:t>
            </w:r>
            <w:r w:rsidR="00E806CA" w:rsidRPr="004A0B69">
              <w:rPr>
                <w:bCs/>
                <w:sz w:val="18"/>
                <w:szCs w:val="18"/>
                <w:lang w:val="kk-KZ"/>
              </w:rPr>
              <w:t xml:space="preserve">арымен танысқан, олармен келіседі және </w:t>
            </w:r>
            <w:r w:rsidR="00E806CA">
              <w:rPr>
                <w:bCs/>
                <w:sz w:val="18"/>
                <w:szCs w:val="18"/>
                <w:lang w:val="kk-KZ"/>
              </w:rPr>
              <w:t>оларды толық көлемде қабылдайды; /</w:t>
            </w:r>
          </w:p>
          <w:p w14:paraId="3136E031" w14:textId="7629EC9E" w:rsidR="007E0DD5" w:rsidRPr="00A11751" w:rsidRDefault="009C031A" w:rsidP="007E0DD5">
            <w:pPr>
              <w:jc w:val="both"/>
              <w:rPr>
                <w:sz w:val="18"/>
                <w:szCs w:val="18"/>
              </w:rPr>
            </w:pPr>
            <w:r w:rsidRPr="00367F33">
              <w:rPr>
                <w:sz w:val="18"/>
                <w:szCs w:val="18"/>
              </w:rPr>
              <w:t xml:space="preserve">Партнёр </w:t>
            </w:r>
            <w:r w:rsidR="007E0DD5" w:rsidRPr="00A11751">
              <w:rPr>
                <w:sz w:val="18"/>
                <w:szCs w:val="18"/>
              </w:rPr>
              <w:t xml:space="preserve">ознакомлен, согласен и </w:t>
            </w:r>
            <w:r w:rsidR="007E0DD5">
              <w:rPr>
                <w:sz w:val="18"/>
                <w:szCs w:val="18"/>
              </w:rPr>
              <w:t xml:space="preserve">принял в целом </w:t>
            </w:r>
            <w:r w:rsidR="007E0DD5" w:rsidRPr="00A11751">
              <w:rPr>
                <w:sz w:val="18"/>
                <w:szCs w:val="18"/>
              </w:rPr>
              <w:t xml:space="preserve">условия </w:t>
            </w:r>
            <w:r w:rsidR="00131696">
              <w:rPr>
                <w:sz w:val="18"/>
                <w:szCs w:val="18"/>
              </w:rPr>
              <w:t xml:space="preserve">настоящего </w:t>
            </w:r>
            <w:r w:rsidR="007E0DD5" w:rsidRPr="00A11751">
              <w:rPr>
                <w:sz w:val="18"/>
                <w:szCs w:val="18"/>
              </w:rPr>
              <w:t>Договора</w:t>
            </w:r>
            <w:r w:rsidR="007E0DD5">
              <w:rPr>
                <w:sz w:val="18"/>
                <w:szCs w:val="18"/>
              </w:rPr>
              <w:t xml:space="preserve"> и Перечня, </w:t>
            </w:r>
            <w:r w:rsidR="007E0DD5" w:rsidRPr="00A11751">
              <w:rPr>
                <w:sz w:val="18"/>
                <w:szCs w:val="18"/>
              </w:rPr>
              <w:t>размещённы</w:t>
            </w:r>
            <w:r w:rsidR="007E0DD5">
              <w:rPr>
                <w:sz w:val="18"/>
                <w:szCs w:val="18"/>
              </w:rPr>
              <w:t>е</w:t>
            </w:r>
            <w:r w:rsidR="007E0DD5" w:rsidRPr="00A11751">
              <w:rPr>
                <w:sz w:val="18"/>
                <w:szCs w:val="18"/>
              </w:rPr>
              <w:t xml:space="preserve"> на </w:t>
            </w:r>
            <w:r w:rsidR="007E0DD5">
              <w:rPr>
                <w:sz w:val="18"/>
                <w:szCs w:val="18"/>
              </w:rPr>
              <w:t>веб-сайте</w:t>
            </w:r>
            <w:r w:rsidR="007E0DD5" w:rsidRPr="00A11751">
              <w:rPr>
                <w:sz w:val="18"/>
                <w:szCs w:val="18"/>
              </w:rPr>
              <w:t xml:space="preserve"> Банка: </w:t>
            </w:r>
            <w:hyperlink r:id="rId18" w:history="1">
              <w:r w:rsidR="007E0DD5" w:rsidRPr="00A11751">
                <w:rPr>
                  <w:rStyle w:val="ac"/>
                  <w:sz w:val="18"/>
                  <w:szCs w:val="18"/>
                </w:rPr>
                <w:t>www.bcc.kz</w:t>
              </w:r>
            </w:hyperlink>
            <w:r w:rsidR="007E0DD5" w:rsidRPr="00A11751">
              <w:rPr>
                <w:sz w:val="18"/>
                <w:szCs w:val="18"/>
              </w:rPr>
              <w:t xml:space="preserve">; </w:t>
            </w:r>
          </w:p>
          <w:p w14:paraId="4167736B" w14:textId="0EBA028E" w:rsidR="00E806CA" w:rsidRPr="00E806CA" w:rsidRDefault="007E0DD5" w:rsidP="007E0DD5">
            <w:pPr>
              <w:jc w:val="both"/>
              <w:rPr>
                <w:b/>
                <w:bCs/>
                <w:sz w:val="18"/>
                <w:szCs w:val="18"/>
                <w:lang w:val="kk-KZ"/>
              </w:rPr>
            </w:pPr>
            <w:r w:rsidRPr="00A11751">
              <w:rPr>
                <w:b/>
                <w:bCs/>
                <w:sz w:val="18"/>
                <w:szCs w:val="18"/>
              </w:rPr>
              <w:t xml:space="preserve">2. </w:t>
            </w:r>
            <w:r w:rsidR="00E806CA">
              <w:rPr>
                <w:bCs/>
                <w:sz w:val="18"/>
                <w:szCs w:val="18"/>
                <w:lang w:val="kk-KZ"/>
              </w:rPr>
              <w:t>о</w:t>
            </w:r>
            <w:r w:rsidR="00E806CA" w:rsidRPr="004A0B69">
              <w:rPr>
                <w:bCs/>
                <w:sz w:val="18"/>
                <w:szCs w:val="18"/>
              </w:rPr>
              <w:t xml:space="preserve">сы </w:t>
            </w:r>
            <w:r w:rsidR="00E806CA">
              <w:rPr>
                <w:bCs/>
                <w:sz w:val="18"/>
                <w:szCs w:val="18"/>
                <w:lang w:val="kk-KZ"/>
              </w:rPr>
              <w:t>Келісімде</w:t>
            </w:r>
            <w:r w:rsidR="00E806CA" w:rsidRPr="004A0B69">
              <w:rPr>
                <w:bCs/>
                <w:sz w:val="18"/>
                <w:szCs w:val="18"/>
              </w:rPr>
              <w:t xml:space="preserve"> көрсетілген Серіктес </w:t>
            </w:r>
            <w:proofErr w:type="spellStart"/>
            <w:r w:rsidR="00E806CA" w:rsidRPr="004A0B69">
              <w:rPr>
                <w:bCs/>
                <w:sz w:val="18"/>
                <w:szCs w:val="18"/>
              </w:rPr>
              <w:t>немесе</w:t>
            </w:r>
            <w:proofErr w:type="spellEnd"/>
            <w:r w:rsidR="00E806CA" w:rsidRPr="004A0B69">
              <w:rPr>
                <w:bCs/>
                <w:sz w:val="18"/>
                <w:szCs w:val="18"/>
              </w:rPr>
              <w:t xml:space="preserve"> </w:t>
            </w:r>
            <w:proofErr w:type="spellStart"/>
            <w:r w:rsidR="00E806CA" w:rsidRPr="004A0B69">
              <w:rPr>
                <w:bCs/>
                <w:sz w:val="18"/>
                <w:szCs w:val="18"/>
              </w:rPr>
              <w:t>Өкілдің</w:t>
            </w:r>
            <w:proofErr w:type="spellEnd"/>
            <w:r w:rsidR="00E806CA" w:rsidRPr="004A0B69">
              <w:rPr>
                <w:bCs/>
                <w:sz w:val="18"/>
                <w:szCs w:val="18"/>
              </w:rPr>
              <w:t xml:space="preserve"> (бар бол</w:t>
            </w:r>
            <w:r w:rsidR="00E806CA">
              <w:rPr>
                <w:bCs/>
                <w:sz w:val="18"/>
                <w:szCs w:val="18"/>
                <w:lang w:val="kk-KZ"/>
              </w:rPr>
              <w:t>са</w:t>
            </w:r>
            <w:r w:rsidR="00E806CA" w:rsidRPr="004A0B69">
              <w:rPr>
                <w:bCs/>
                <w:sz w:val="18"/>
                <w:szCs w:val="18"/>
              </w:rPr>
              <w:t xml:space="preserve">) </w:t>
            </w:r>
            <w:proofErr w:type="spellStart"/>
            <w:r w:rsidR="00E806CA" w:rsidRPr="004A0B69">
              <w:rPr>
                <w:bCs/>
                <w:sz w:val="18"/>
                <w:szCs w:val="18"/>
              </w:rPr>
              <w:t>мәліметтері</w:t>
            </w:r>
            <w:proofErr w:type="spellEnd"/>
            <w:r w:rsidR="00E806CA" w:rsidRPr="004A0B69">
              <w:rPr>
                <w:bCs/>
                <w:sz w:val="18"/>
                <w:szCs w:val="18"/>
              </w:rPr>
              <w:t xml:space="preserve"> </w:t>
            </w:r>
            <w:proofErr w:type="spellStart"/>
            <w:r w:rsidR="00E806CA" w:rsidRPr="004A0B69">
              <w:rPr>
                <w:bCs/>
                <w:sz w:val="18"/>
                <w:szCs w:val="18"/>
              </w:rPr>
              <w:t>толық</w:t>
            </w:r>
            <w:proofErr w:type="spellEnd"/>
            <w:r w:rsidR="00E806CA" w:rsidRPr="004A0B69">
              <w:rPr>
                <w:bCs/>
                <w:sz w:val="18"/>
                <w:szCs w:val="18"/>
              </w:rPr>
              <w:t xml:space="preserve"> </w:t>
            </w:r>
            <w:proofErr w:type="spellStart"/>
            <w:r w:rsidR="00E806CA" w:rsidRPr="004A0B69">
              <w:rPr>
                <w:bCs/>
                <w:sz w:val="18"/>
                <w:szCs w:val="18"/>
              </w:rPr>
              <w:t>және</w:t>
            </w:r>
            <w:proofErr w:type="spellEnd"/>
            <w:r w:rsidR="00E806CA" w:rsidRPr="004A0B69">
              <w:rPr>
                <w:bCs/>
                <w:sz w:val="18"/>
                <w:szCs w:val="18"/>
              </w:rPr>
              <w:t xml:space="preserve"> шынайы болып табылады;</w:t>
            </w:r>
            <w:r w:rsidR="00E806CA">
              <w:rPr>
                <w:bCs/>
                <w:sz w:val="18"/>
                <w:szCs w:val="18"/>
                <w:lang w:val="kk-KZ"/>
              </w:rPr>
              <w:t xml:space="preserve"> /</w:t>
            </w:r>
          </w:p>
          <w:p w14:paraId="21437BC3" w14:textId="38C399D3" w:rsidR="007E0DD5" w:rsidRDefault="007E0DD5" w:rsidP="007E0DD5">
            <w:pPr>
              <w:jc w:val="both"/>
              <w:rPr>
                <w:b/>
                <w:bCs/>
                <w:sz w:val="18"/>
                <w:szCs w:val="18"/>
              </w:rPr>
            </w:pPr>
            <w:r w:rsidRPr="008A0B7B">
              <w:rPr>
                <w:sz w:val="18"/>
                <w:szCs w:val="18"/>
              </w:rPr>
              <w:lastRenderedPageBreak/>
              <w:t>сведения</w:t>
            </w:r>
            <w:r w:rsidR="00C30B2C">
              <w:rPr>
                <w:sz w:val="18"/>
                <w:szCs w:val="18"/>
              </w:rPr>
              <w:t xml:space="preserve"> Партнёра</w:t>
            </w:r>
            <w:r w:rsidR="004A3C48">
              <w:rPr>
                <w:sz w:val="18"/>
                <w:szCs w:val="18"/>
              </w:rPr>
              <w:t xml:space="preserve"> и Представителя (при наличии)</w:t>
            </w:r>
            <w:r w:rsidRPr="008A0B7B">
              <w:rPr>
                <w:sz w:val="18"/>
                <w:szCs w:val="18"/>
              </w:rPr>
              <w:t>,</w:t>
            </w:r>
            <w:r>
              <w:rPr>
                <w:b/>
                <w:bCs/>
                <w:sz w:val="18"/>
                <w:szCs w:val="18"/>
              </w:rPr>
              <w:t xml:space="preserve"> </w:t>
            </w:r>
            <w:r w:rsidRPr="008A0B7B">
              <w:rPr>
                <w:sz w:val="18"/>
                <w:szCs w:val="18"/>
              </w:rPr>
              <w:t>указанные</w:t>
            </w:r>
            <w:r>
              <w:rPr>
                <w:b/>
                <w:bCs/>
                <w:sz w:val="18"/>
                <w:szCs w:val="18"/>
              </w:rPr>
              <w:t xml:space="preserve"> </w:t>
            </w:r>
            <w:r w:rsidRPr="00A11751">
              <w:rPr>
                <w:sz w:val="18"/>
                <w:szCs w:val="18"/>
              </w:rPr>
              <w:t xml:space="preserve">в настоящем </w:t>
            </w:r>
            <w:r>
              <w:rPr>
                <w:sz w:val="18"/>
                <w:szCs w:val="18"/>
              </w:rPr>
              <w:t>Соглашении</w:t>
            </w:r>
            <w:r w:rsidRPr="00A11751">
              <w:rPr>
                <w:sz w:val="18"/>
                <w:szCs w:val="18"/>
              </w:rPr>
              <w:t>, явля</w:t>
            </w:r>
            <w:r>
              <w:rPr>
                <w:sz w:val="18"/>
                <w:szCs w:val="18"/>
              </w:rPr>
              <w:t>ю</w:t>
            </w:r>
            <w:r w:rsidRPr="00A11751">
              <w:rPr>
                <w:sz w:val="18"/>
                <w:szCs w:val="18"/>
              </w:rPr>
              <w:t>тся полн</w:t>
            </w:r>
            <w:r>
              <w:rPr>
                <w:sz w:val="18"/>
                <w:szCs w:val="18"/>
              </w:rPr>
              <w:t>ыми</w:t>
            </w:r>
            <w:r w:rsidRPr="00A11751">
              <w:rPr>
                <w:sz w:val="18"/>
                <w:szCs w:val="18"/>
              </w:rPr>
              <w:t xml:space="preserve"> и достоверн</w:t>
            </w:r>
            <w:r>
              <w:rPr>
                <w:sz w:val="18"/>
                <w:szCs w:val="18"/>
              </w:rPr>
              <w:t>ыми;</w:t>
            </w:r>
          </w:p>
          <w:p w14:paraId="42F11835" w14:textId="1339EAFB" w:rsidR="00E806CA" w:rsidRPr="00E806CA" w:rsidRDefault="007E0DD5" w:rsidP="007E0DD5">
            <w:pPr>
              <w:jc w:val="both"/>
              <w:rPr>
                <w:sz w:val="18"/>
                <w:szCs w:val="18"/>
                <w:lang w:val="kk-KZ"/>
              </w:rPr>
            </w:pPr>
            <w:r w:rsidRPr="00A11751">
              <w:rPr>
                <w:b/>
                <w:bCs/>
                <w:sz w:val="18"/>
                <w:szCs w:val="18"/>
              </w:rPr>
              <w:t>3.</w:t>
            </w:r>
            <w:r w:rsidR="00E806CA" w:rsidRPr="004A0B69">
              <w:rPr>
                <w:sz w:val="18"/>
                <w:szCs w:val="18"/>
              </w:rPr>
              <w:t xml:space="preserve"> «Электрондық құжат және цифрлық қолтаңба туралы» </w:t>
            </w:r>
            <w:r w:rsidR="00E806CA">
              <w:rPr>
                <w:sz w:val="18"/>
                <w:szCs w:val="18"/>
                <w:lang w:val="kk-KZ"/>
              </w:rPr>
              <w:t>з</w:t>
            </w:r>
            <w:proofErr w:type="spellStart"/>
            <w:r w:rsidR="00E806CA" w:rsidRPr="004A0B69">
              <w:rPr>
                <w:sz w:val="18"/>
                <w:szCs w:val="18"/>
              </w:rPr>
              <w:t>аңның</w:t>
            </w:r>
            <w:proofErr w:type="spellEnd"/>
            <w:r w:rsidR="00E806CA" w:rsidRPr="004A0B69">
              <w:rPr>
                <w:sz w:val="18"/>
                <w:szCs w:val="18"/>
              </w:rPr>
              <w:t xml:space="preserve"> 7-бабы</w:t>
            </w:r>
            <w:r w:rsidR="00E806CA">
              <w:rPr>
                <w:sz w:val="18"/>
                <w:szCs w:val="18"/>
                <w:lang w:val="kk-KZ"/>
              </w:rPr>
              <w:t>ның</w:t>
            </w:r>
            <w:r w:rsidR="00E806CA" w:rsidRPr="004A0B69">
              <w:rPr>
                <w:sz w:val="18"/>
                <w:szCs w:val="18"/>
              </w:rPr>
              <w:t xml:space="preserve"> 1-тармағына </w:t>
            </w:r>
            <w:proofErr w:type="spellStart"/>
            <w:r w:rsidR="00E806CA" w:rsidRPr="004A0B69">
              <w:rPr>
                <w:sz w:val="18"/>
                <w:szCs w:val="18"/>
              </w:rPr>
              <w:t>және</w:t>
            </w:r>
            <w:proofErr w:type="spellEnd"/>
            <w:r w:rsidR="00E806CA" w:rsidRPr="004A0B69">
              <w:rPr>
                <w:sz w:val="18"/>
                <w:szCs w:val="18"/>
              </w:rPr>
              <w:t xml:space="preserve"> 10-бабы</w:t>
            </w:r>
            <w:r w:rsidR="00E806CA">
              <w:rPr>
                <w:sz w:val="18"/>
                <w:szCs w:val="18"/>
                <w:lang w:val="kk-KZ"/>
              </w:rPr>
              <w:t>ның</w:t>
            </w:r>
            <w:r w:rsidR="00E806CA">
              <w:rPr>
                <w:sz w:val="18"/>
                <w:szCs w:val="18"/>
              </w:rPr>
              <w:t xml:space="preserve"> 1-тармағына </w:t>
            </w:r>
            <w:proofErr w:type="spellStart"/>
            <w:r w:rsidR="00E806CA">
              <w:rPr>
                <w:sz w:val="18"/>
                <w:szCs w:val="18"/>
              </w:rPr>
              <w:t>сәйкес</w:t>
            </w:r>
            <w:proofErr w:type="spellEnd"/>
            <w:r w:rsidR="00E806CA">
              <w:rPr>
                <w:sz w:val="18"/>
                <w:szCs w:val="18"/>
              </w:rPr>
              <w:t xml:space="preserve"> осы </w:t>
            </w:r>
            <w:proofErr w:type="spellStart"/>
            <w:r w:rsidR="00E806CA">
              <w:rPr>
                <w:sz w:val="18"/>
                <w:szCs w:val="18"/>
              </w:rPr>
              <w:t>Өтініш</w:t>
            </w:r>
            <w:proofErr w:type="spellEnd"/>
            <w:r w:rsidR="00E806CA">
              <w:rPr>
                <w:sz w:val="18"/>
                <w:szCs w:val="18"/>
              </w:rPr>
              <w:t xml:space="preserve"> </w:t>
            </w:r>
            <w:proofErr w:type="spellStart"/>
            <w:r w:rsidR="00E806CA">
              <w:rPr>
                <w:sz w:val="18"/>
                <w:szCs w:val="18"/>
              </w:rPr>
              <w:t>электронды</w:t>
            </w:r>
            <w:proofErr w:type="spellEnd"/>
            <w:r w:rsidR="00E806CA" w:rsidRPr="004A0B69">
              <w:rPr>
                <w:sz w:val="18"/>
                <w:szCs w:val="18"/>
              </w:rPr>
              <w:t xml:space="preserve"> </w:t>
            </w:r>
            <w:proofErr w:type="spellStart"/>
            <w:r w:rsidR="00E806CA" w:rsidRPr="004A0B69">
              <w:rPr>
                <w:sz w:val="18"/>
                <w:szCs w:val="18"/>
              </w:rPr>
              <w:t>түрде</w:t>
            </w:r>
            <w:proofErr w:type="spellEnd"/>
            <w:r w:rsidR="00E806CA" w:rsidRPr="004A0B69">
              <w:rPr>
                <w:sz w:val="18"/>
                <w:szCs w:val="18"/>
              </w:rPr>
              <w:t xml:space="preserve"> </w:t>
            </w:r>
            <w:proofErr w:type="spellStart"/>
            <w:r w:rsidR="00E806CA" w:rsidRPr="004A0B69">
              <w:rPr>
                <w:sz w:val="18"/>
                <w:szCs w:val="18"/>
              </w:rPr>
              <w:t>қағаз</w:t>
            </w:r>
            <w:proofErr w:type="spellEnd"/>
            <w:r w:rsidR="00E806CA" w:rsidRPr="004A0B69">
              <w:rPr>
                <w:sz w:val="18"/>
                <w:szCs w:val="18"/>
              </w:rPr>
              <w:t xml:space="preserve"> </w:t>
            </w:r>
            <w:r w:rsidR="00E806CA">
              <w:rPr>
                <w:sz w:val="18"/>
                <w:szCs w:val="18"/>
                <w:lang w:val="kk-KZ"/>
              </w:rPr>
              <w:t xml:space="preserve">тасымалдағыштағы </w:t>
            </w:r>
            <w:proofErr w:type="spellStart"/>
            <w:r w:rsidR="00E806CA" w:rsidRPr="004A0B69">
              <w:rPr>
                <w:sz w:val="18"/>
                <w:szCs w:val="18"/>
              </w:rPr>
              <w:t>құжатпен</w:t>
            </w:r>
            <w:proofErr w:type="spellEnd"/>
            <w:r w:rsidR="00E806CA">
              <w:rPr>
                <w:sz w:val="18"/>
                <w:szCs w:val="18"/>
              </w:rPr>
              <w:t xml:space="preserve"> </w:t>
            </w:r>
            <w:r w:rsidR="00E806CA">
              <w:rPr>
                <w:sz w:val="18"/>
                <w:szCs w:val="18"/>
                <w:lang w:val="kk-KZ"/>
              </w:rPr>
              <w:t>бірдей</w:t>
            </w:r>
            <w:r w:rsidR="00E806CA" w:rsidRPr="004A0B69">
              <w:rPr>
                <w:sz w:val="18"/>
                <w:szCs w:val="18"/>
              </w:rPr>
              <w:t xml:space="preserve">, ал осы </w:t>
            </w:r>
            <w:proofErr w:type="spellStart"/>
            <w:r w:rsidR="00E806CA" w:rsidRPr="004A0B69">
              <w:rPr>
                <w:sz w:val="18"/>
                <w:szCs w:val="18"/>
              </w:rPr>
              <w:t>Өтініште</w:t>
            </w:r>
            <w:proofErr w:type="spellEnd"/>
            <w:r w:rsidR="00E806CA" w:rsidRPr="004A0B69">
              <w:rPr>
                <w:sz w:val="18"/>
                <w:szCs w:val="18"/>
              </w:rPr>
              <w:t xml:space="preserve"> </w:t>
            </w:r>
            <w:proofErr w:type="spellStart"/>
            <w:r w:rsidR="00E806CA" w:rsidRPr="004A0B69">
              <w:rPr>
                <w:sz w:val="18"/>
                <w:szCs w:val="18"/>
              </w:rPr>
              <w:t>қ</w:t>
            </w:r>
            <w:r w:rsidR="00E806CA">
              <w:rPr>
                <w:sz w:val="18"/>
                <w:szCs w:val="18"/>
              </w:rPr>
              <w:t>ойылған</w:t>
            </w:r>
            <w:proofErr w:type="spellEnd"/>
            <w:r w:rsidR="00E806CA">
              <w:rPr>
                <w:sz w:val="18"/>
                <w:szCs w:val="18"/>
              </w:rPr>
              <w:t xml:space="preserve"> ЭЦҚ </w:t>
            </w:r>
            <w:proofErr w:type="spellStart"/>
            <w:r w:rsidR="00E806CA">
              <w:rPr>
                <w:sz w:val="18"/>
                <w:szCs w:val="18"/>
              </w:rPr>
              <w:t>қол</w:t>
            </w:r>
            <w:proofErr w:type="spellEnd"/>
            <w:r w:rsidR="00E806CA">
              <w:rPr>
                <w:sz w:val="18"/>
                <w:szCs w:val="18"/>
              </w:rPr>
              <w:t xml:space="preserve"> </w:t>
            </w:r>
            <w:proofErr w:type="spellStart"/>
            <w:r w:rsidR="00E806CA">
              <w:rPr>
                <w:sz w:val="18"/>
                <w:szCs w:val="18"/>
              </w:rPr>
              <w:t>қоюшы</w:t>
            </w:r>
            <w:proofErr w:type="spellEnd"/>
            <w:r w:rsidR="00E806CA">
              <w:rPr>
                <w:sz w:val="18"/>
                <w:szCs w:val="18"/>
              </w:rPr>
              <w:t xml:space="preserve"> </w:t>
            </w:r>
            <w:proofErr w:type="spellStart"/>
            <w:r w:rsidR="00E806CA">
              <w:rPr>
                <w:sz w:val="18"/>
                <w:szCs w:val="18"/>
              </w:rPr>
              <w:t>тұлға</w:t>
            </w:r>
            <w:proofErr w:type="spellEnd"/>
            <w:r w:rsidR="00E806CA">
              <w:rPr>
                <w:sz w:val="18"/>
                <w:szCs w:val="18"/>
              </w:rPr>
              <w:t xml:space="preserve"> </w:t>
            </w:r>
            <w:proofErr w:type="spellStart"/>
            <w:r w:rsidR="00E806CA">
              <w:rPr>
                <w:sz w:val="18"/>
                <w:szCs w:val="18"/>
              </w:rPr>
              <w:t>қой</w:t>
            </w:r>
            <w:r w:rsidR="00E806CA" w:rsidRPr="004A0B69">
              <w:rPr>
                <w:sz w:val="18"/>
                <w:szCs w:val="18"/>
              </w:rPr>
              <w:t>ған</w:t>
            </w:r>
            <w:proofErr w:type="spellEnd"/>
            <w:r w:rsidR="00E806CA" w:rsidRPr="004A0B69">
              <w:rPr>
                <w:sz w:val="18"/>
                <w:szCs w:val="18"/>
              </w:rPr>
              <w:t xml:space="preserve"> </w:t>
            </w:r>
            <w:proofErr w:type="spellStart"/>
            <w:r w:rsidR="00E806CA" w:rsidRPr="004A0B69">
              <w:rPr>
                <w:sz w:val="18"/>
                <w:szCs w:val="18"/>
              </w:rPr>
              <w:t>қолт</w:t>
            </w:r>
            <w:r w:rsidR="00E806CA">
              <w:rPr>
                <w:sz w:val="18"/>
                <w:szCs w:val="18"/>
              </w:rPr>
              <w:t>аңба</w:t>
            </w:r>
            <w:proofErr w:type="spellEnd"/>
            <w:r w:rsidR="00E806CA">
              <w:rPr>
                <w:sz w:val="18"/>
                <w:szCs w:val="18"/>
                <w:lang w:val="kk-KZ"/>
              </w:rPr>
              <w:t xml:space="preserve">мен бірдей </w:t>
            </w:r>
            <w:proofErr w:type="spellStart"/>
            <w:r w:rsidR="00E806CA" w:rsidRPr="004A0B69">
              <w:rPr>
                <w:sz w:val="18"/>
                <w:szCs w:val="18"/>
              </w:rPr>
              <w:t>және</w:t>
            </w:r>
            <w:proofErr w:type="spellEnd"/>
            <w:r w:rsidR="00E806CA" w:rsidRPr="004A0B69">
              <w:rPr>
                <w:sz w:val="18"/>
                <w:szCs w:val="18"/>
              </w:rPr>
              <w:t xml:space="preserve"> </w:t>
            </w:r>
            <w:proofErr w:type="spellStart"/>
            <w:r w:rsidR="00E806CA" w:rsidRPr="004A0B69">
              <w:rPr>
                <w:sz w:val="18"/>
                <w:szCs w:val="18"/>
              </w:rPr>
              <w:t>бірдей</w:t>
            </w:r>
            <w:proofErr w:type="spellEnd"/>
            <w:r w:rsidR="00E806CA" w:rsidRPr="004A0B69">
              <w:rPr>
                <w:sz w:val="18"/>
                <w:szCs w:val="18"/>
              </w:rPr>
              <w:t xml:space="preserve"> </w:t>
            </w:r>
            <w:proofErr w:type="spellStart"/>
            <w:r w:rsidR="00E806CA" w:rsidRPr="004A0B69">
              <w:rPr>
                <w:sz w:val="18"/>
                <w:szCs w:val="18"/>
              </w:rPr>
              <w:t>заңдық</w:t>
            </w:r>
            <w:proofErr w:type="spellEnd"/>
            <w:r w:rsidR="00E806CA" w:rsidRPr="004A0B69">
              <w:rPr>
                <w:sz w:val="18"/>
                <w:szCs w:val="18"/>
              </w:rPr>
              <w:t xml:space="preserve"> </w:t>
            </w:r>
            <w:proofErr w:type="spellStart"/>
            <w:r w:rsidR="00E806CA" w:rsidRPr="004A0B69">
              <w:rPr>
                <w:sz w:val="18"/>
                <w:szCs w:val="18"/>
              </w:rPr>
              <w:t>салдарға</w:t>
            </w:r>
            <w:proofErr w:type="spellEnd"/>
            <w:r w:rsidR="00E806CA" w:rsidRPr="004A0B69">
              <w:rPr>
                <w:sz w:val="18"/>
                <w:szCs w:val="18"/>
              </w:rPr>
              <w:t xml:space="preserve"> </w:t>
            </w:r>
            <w:proofErr w:type="spellStart"/>
            <w:r w:rsidR="00E806CA" w:rsidRPr="004A0B69">
              <w:rPr>
                <w:sz w:val="18"/>
                <w:szCs w:val="18"/>
              </w:rPr>
              <w:t>әкеледі</w:t>
            </w:r>
            <w:proofErr w:type="spellEnd"/>
            <w:r w:rsidR="00E806CA" w:rsidRPr="004A0B69">
              <w:rPr>
                <w:sz w:val="18"/>
                <w:szCs w:val="18"/>
              </w:rPr>
              <w:t>;</w:t>
            </w:r>
            <w:r w:rsidR="00E806CA">
              <w:rPr>
                <w:sz w:val="18"/>
                <w:szCs w:val="18"/>
                <w:lang w:val="kk-KZ"/>
              </w:rPr>
              <w:t xml:space="preserve"> /</w:t>
            </w:r>
          </w:p>
          <w:p w14:paraId="34EFB804" w14:textId="7C65512A" w:rsidR="007E0DD5" w:rsidRDefault="007E0DD5" w:rsidP="007E0DD5">
            <w:pPr>
              <w:jc w:val="both"/>
              <w:rPr>
                <w:sz w:val="18"/>
                <w:szCs w:val="18"/>
              </w:rPr>
            </w:pPr>
            <w:r w:rsidRPr="00A11751">
              <w:rPr>
                <w:sz w:val="18"/>
                <w:szCs w:val="18"/>
              </w:rPr>
              <w:t>в соответствии с п</w:t>
            </w:r>
            <w:r>
              <w:rPr>
                <w:sz w:val="18"/>
                <w:szCs w:val="18"/>
              </w:rPr>
              <w:t xml:space="preserve">унктом 1 статьи 7 и пунктом 1 статьи 10 </w:t>
            </w:r>
            <w:r w:rsidRPr="00AC25B3">
              <w:rPr>
                <w:sz w:val="18"/>
                <w:szCs w:val="18"/>
              </w:rPr>
              <w:t>Закон</w:t>
            </w:r>
            <w:r>
              <w:rPr>
                <w:sz w:val="18"/>
                <w:szCs w:val="18"/>
              </w:rPr>
              <w:t>а</w:t>
            </w:r>
            <w:r w:rsidRPr="00AC25B3">
              <w:rPr>
                <w:sz w:val="18"/>
                <w:szCs w:val="18"/>
              </w:rPr>
              <w:t xml:space="preserve"> об электронном документе и цифровой подписи</w:t>
            </w:r>
            <w:r w:rsidRPr="00A11751">
              <w:rPr>
                <w:sz w:val="18"/>
                <w:szCs w:val="18"/>
              </w:rPr>
              <w:t xml:space="preserve">, </w:t>
            </w:r>
            <w:r>
              <w:rPr>
                <w:sz w:val="18"/>
                <w:szCs w:val="18"/>
              </w:rPr>
              <w:t>настоящее Соглашение</w:t>
            </w:r>
            <w:r w:rsidRPr="00A11751">
              <w:rPr>
                <w:sz w:val="18"/>
                <w:szCs w:val="18"/>
              </w:rPr>
              <w:t xml:space="preserve"> в электронном виде равнозначно документу на бумажном носителе, </w:t>
            </w:r>
            <w:r>
              <w:rPr>
                <w:sz w:val="18"/>
                <w:szCs w:val="18"/>
              </w:rPr>
              <w:t>ЭЦП</w:t>
            </w:r>
            <w:r w:rsidRPr="00A11751">
              <w:rPr>
                <w:sz w:val="18"/>
                <w:szCs w:val="18"/>
              </w:rPr>
              <w:t xml:space="preserve"> в </w:t>
            </w:r>
            <w:r>
              <w:rPr>
                <w:sz w:val="18"/>
                <w:szCs w:val="18"/>
              </w:rPr>
              <w:t>настоящем Соглашении</w:t>
            </w:r>
            <w:r w:rsidRPr="00A11751">
              <w:rPr>
                <w:sz w:val="18"/>
                <w:szCs w:val="18"/>
              </w:rPr>
              <w:t xml:space="preserve"> равнозначна собственноручной подписи подписывающего лица и влечёт одинаковые юридические последствия</w:t>
            </w:r>
            <w:r>
              <w:rPr>
                <w:sz w:val="18"/>
                <w:szCs w:val="18"/>
              </w:rPr>
              <w:t>;</w:t>
            </w:r>
          </w:p>
          <w:p w14:paraId="55E7BC0E" w14:textId="37EA940D" w:rsidR="00E806CA" w:rsidRPr="00E806CA" w:rsidRDefault="007E0DD5" w:rsidP="007E0DD5">
            <w:pPr>
              <w:rPr>
                <w:sz w:val="18"/>
                <w:szCs w:val="18"/>
                <w:lang w:val="kk-KZ"/>
              </w:rPr>
            </w:pPr>
            <w:r>
              <w:rPr>
                <w:b/>
                <w:sz w:val="18"/>
                <w:szCs w:val="18"/>
              </w:rPr>
              <w:t>4</w:t>
            </w:r>
            <w:r w:rsidRPr="006C7A6F">
              <w:rPr>
                <w:b/>
                <w:sz w:val="18"/>
                <w:szCs w:val="18"/>
              </w:rPr>
              <w:t>.</w:t>
            </w:r>
            <w:r w:rsidRPr="006C7A6F">
              <w:rPr>
                <w:sz w:val="18"/>
                <w:szCs w:val="18"/>
              </w:rPr>
              <w:t xml:space="preserve"> </w:t>
            </w:r>
            <w:r w:rsidR="00E806CA">
              <w:rPr>
                <w:sz w:val="18"/>
                <w:szCs w:val="18"/>
                <w:lang w:val="kk-KZ"/>
              </w:rPr>
              <w:t>о</w:t>
            </w:r>
            <w:r w:rsidR="00E806CA" w:rsidRPr="004A0B69">
              <w:rPr>
                <w:sz w:val="18"/>
                <w:szCs w:val="18"/>
              </w:rPr>
              <w:t xml:space="preserve">сы </w:t>
            </w:r>
            <w:r w:rsidR="00E806CA">
              <w:rPr>
                <w:sz w:val="18"/>
                <w:szCs w:val="18"/>
                <w:lang w:val="kk-KZ"/>
              </w:rPr>
              <w:t>Келісім</w:t>
            </w:r>
            <w:r w:rsidR="00E806CA" w:rsidRPr="004A0B69">
              <w:rPr>
                <w:sz w:val="18"/>
                <w:szCs w:val="18"/>
              </w:rPr>
              <w:t xml:space="preserve"> қазақ және орыс тілдерінде жасалған және заңдық күш</w:t>
            </w:r>
            <w:r w:rsidR="00E806CA">
              <w:rPr>
                <w:sz w:val="18"/>
                <w:szCs w:val="18"/>
                <w:lang w:val="kk-KZ"/>
              </w:rPr>
              <w:t>і</w:t>
            </w:r>
            <w:r w:rsidR="00E806CA" w:rsidRPr="004A0B69">
              <w:rPr>
                <w:sz w:val="18"/>
                <w:szCs w:val="18"/>
              </w:rPr>
              <w:t xml:space="preserve"> бірдей;</w:t>
            </w:r>
            <w:r w:rsidR="00E806CA">
              <w:rPr>
                <w:sz w:val="18"/>
                <w:szCs w:val="18"/>
                <w:lang w:val="kk-KZ"/>
              </w:rPr>
              <w:t xml:space="preserve"> /</w:t>
            </w:r>
          </w:p>
          <w:p w14:paraId="2CDAF0AB" w14:textId="36265268" w:rsidR="007E0DD5" w:rsidRDefault="007E0DD5" w:rsidP="007E0DD5">
            <w:pPr>
              <w:rPr>
                <w:sz w:val="18"/>
                <w:szCs w:val="18"/>
              </w:rPr>
            </w:pPr>
            <w:r>
              <w:rPr>
                <w:sz w:val="18"/>
                <w:szCs w:val="18"/>
              </w:rPr>
              <w:t>н</w:t>
            </w:r>
            <w:r w:rsidRPr="006C7A6F">
              <w:rPr>
                <w:sz w:val="18"/>
                <w:szCs w:val="18"/>
              </w:rPr>
              <w:t>астоящ</w:t>
            </w:r>
            <w:r>
              <w:rPr>
                <w:sz w:val="18"/>
                <w:szCs w:val="18"/>
              </w:rPr>
              <w:t>ее</w:t>
            </w:r>
            <w:r w:rsidRPr="006C7A6F">
              <w:rPr>
                <w:sz w:val="18"/>
                <w:szCs w:val="18"/>
              </w:rPr>
              <w:t xml:space="preserve"> </w:t>
            </w:r>
            <w:r>
              <w:rPr>
                <w:sz w:val="18"/>
                <w:szCs w:val="18"/>
              </w:rPr>
              <w:t>Соглашение</w:t>
            </w:r>
            <w:r w:rsidRPr="006C7A6F">
              <w:rPr>
                <w:sz w:val="18"/>
                <w:szCs w:val="18"/>
              </w:rPr>
              <w:t xml:space="preserve"> составлено на казахск</w:t>
            </w:r>
            <w:r>
              <w:rPr>
                <w:sz w:val="18"/>
                <w:szCs w:val="18"/>
              </w:rPr>
              <w:t>ом</w:t>
            </w:r>
            <w:r w:rsidRPr="006C7A6F">
              <w:rPr>
                <w:sz w:val="18"/>
                <w:szCs w:val="18"/>
              </w:rPr>
              <w:t xml:space="preserve"> и русском языках, имеющих одинаковую юридическую силу</w:t>
            </w:r>
            <w:r w:rsidR="00D761F1">
              <w:rPr>
                <w:sz w:val="18"/>
                <w:szCs w:val="18"/>
              </w:rPr>
              <w:t>;</w:t>
            </w:r>
          </w:p>
          <w:p w14:paraId="77343A24" w14:textId="542729AD" w:rsidR="00E806CA" w:rsidRPr="00E806CA" w:rsidRDefault="00D761F1" w:rsidP="002C1AA7">
            <w:pPr>
              <w:jc w:val="both"/>
              <w:rPr>
                <w:rFonts w:cs="Times New Roman"/>
                <w:sz w:val="18"/>
                <w:szCs w:val="18"/>
                <w:lang w:val="kk-KZ"/>
              </w:rPr>
            </w:pPr>
            <w:r w:rsidRPr="00ED39D9">
              <w:rPr>
                <w:rFonts w:cs="Times New Roman"/>
                <w:b/>
                <w:bCs/>
                <w:sz w:val="18"/>
                <w:szCs w:val="18"/>
              </w:rPr>
              <w:t>5.</w:t>
            </w:r>
            <w:r>
              <w:rPr>
                <w:rFonts w:cs="Times New Roman"/>
                <w:sz w:val="18"/>
                <w:szCs w:val="18"/>
              </w:rPr>
              <w:t xml:space="preserve"> </w:t>
            </w:r>
            <w:r w:rsidR="00E806CA">
              <w:rPr>
                <w:rFonts w:cs="Times New Roman"/>
                <w:sz w:val="18"/>
                <w:szCs w:val="18"/>
                <w:lang w:val="kk-KZ"/>
              </w:rPr>
              <w:t>о</w:t>
            </w:r>
            <w:r w:rsidR="00E806CA" w:rsidRPr="004A0B69">
              <w:rPr>
                <w:rFonts w:cs="Times New Roman"/>
                <w:sz w:val="18"/>
                <w:szCs w:val="18"/>
              </w:rPr>
              <w:t xml:space="preserve">сы </w:t>
            </w:r>
            <w:r w:rsidR="00E806CA">
              <w:rPr>
                <w:rFonts w:cs="Times New Roman"/>
                <w:sz w:val="18"/>
                <w:szCs w:val="18"/>
                <w:lang w:val="kk-KZ"/>
              </w:rPr>
              <w:t>Келісімге</w:t>
            </w:r>
            <w:r w:rsidR="00E806CA" w:rsidRPr="004A0B69">
              <w:rPr>
                <w:rFonts w:cs="Times New Roman"/>
                <w:sz w:val="18"/>
                <w:szCs w:val="18"/>
              </w:rPr>
              <w:t xml:space="preserve"> Серіктес </w:t>
            </w:r>
            <w:proofErr w:type="spellStart"/>
            <w:r w:rsidR="00E806CA" w:rsidRPr="004A0B69">
              <w:rPr>
                <w:rFonts w:cs="Times New Roman"/>
                <w:sz w:val="18"/>
                <w:szCs w:val="18"/>
              </w:rPr>
              <w:t>немесе</w:t>
            </w:r>
            <w:proofErr w:type="spellEnd"/>
            <w:r w:rsidR="00E806CA" w:rsidRPr="004A0B69">
              <w:rPr>
                <w:rFonts w:cs="Times New Roman"/>
                <w:sz w:val="18"/>
                <w:szCs w:val="18"/>
              </w:rPr>
              <w:t xml:space="preserve"> </w:t>
            </w:r>
            <w:proofErr w:type="spellStart"/>
            <w:r w:rsidR="00E806CA" w:rsidRPr="004A0B69">
              <w:rPr>
                <w:rFonts w:cs="Times New Roman"/>
                <w:sz w:val="18"/>
                <w:szCs w:val="18"/>
              </w:rPr>
              <w:t>Өкіл</w:t>
            </w:r>
            <w:proofErr w:type="spellEnd"/>
            <w:r w:rsidR="00E806CA" w:rsidRPr="004A0B69">
              <w:rPr>
                <w:rFonts w:cs="Times New Roman"/>
                <w:sz w:val="18"/>
                <w:szCs w:val="18"/>
              </w:rPr>
              <w:t xml:space="preserve"> (бар бол</w:t>
            </w:r>
            <w:r w:rsidR="00E806CA">
              <w:rPr>
                <w:rFonts w:cs="Times New Roman"/>
                <w:sz w:val="18"/>
                <w:szCs w:val="18"/>
                <w:lang w:val="kk-KZ"/>
              </w:rPr>
              <w:t>са</w:t>
            </w:r>
            <w:r w:rsidR="00E806CA" w:rsidRPr="004A0B69">
              <w:rPr>
                <w:rFonts w:cs="Times New Roman"/>
                <w:sz w:val="18"/>
                <w:szCs w:val="18"/>
              </w:rPr>
              <w:t xml:space="preserve">) </w:t>
            </w:r>
            <w:proofErr w:type="spellStart"/>
            <w:r w:rsidR="00E806CA" w:rsidRPr="004A0B69">
              <w:rPr>
                <w:rFonts w:cs="Times New Roman"/>
                <w:sz w:val="18"/>
                <w:szCs w:val="18"/>
              </w:rPr>
              <w:t>қол</w:t>
            </w:r>
            <w:proofErr w:type="spellEnd"/>
            <w:r w:rsidR="00E806CA" w:rsidRPr="004A0B69">
              <w:rPr>
                <w:rFonts w:cs="Times New Roman"/>
                <w:sz w:val="18"/>
                <w:szCs w:val="18"/>
              </w:rPr>
              <w:t xml:space="preserve"> </w:t>
            </w:r>
            <w:proofErr w:type="spellStart"/>
            <w:r w:rsidR="00E806CA" w:rsidRPr="004A0B69">
              <w:rPr>
                <w:rFonts w:cs="Times New Roman"/>
                <w:sz w:val="18"/>
                <w:szCs w:val="18"/>
              </w:rPr>
              <w:t>қойған</w:t>
            </w:r>
            <w:proofErr w:type="spellEnd"/>
            <w:r w:rsidR="00E806CA" w:rsidRPr="004A0B69">
              <w:rPr>
                <w:rFonts w:cs="Times New Roman"/>
                <w:sz w:val="18"/>
                <w:szCs w:val="18"/>
              </w:rPr>
              <w:t xml:space="preserve"> </w:t>
            </w:r>
            <w:proofErr w:type="spellStart"/>
            <w:r w:rsidR="00E806CA" w:rsidRPr="004A0B69">
              <w:rPr>
                <w:rFonts w:cs="Times New Roman"/>
                <w:sz w:val="18"/>
                <w:szCs w:val="18"/>
              </w:rPr>
              <w:t>сәттен</w:t>
            </w:r>
            <w:proofErr w:type="spellEnd"/>
            <w:r w:rsidR="00E806CA" w:rsidRPr="004A0B69">
              <w:rPr>
                <w:rFonts w:cs="Times New Roman"/>
                <w:sz w:val="18"/>
                <w:szCs w:val="18"/>
              </w:rPr>
              <w:t xml:space="preserve"> бастап күшіне енеді.</w:t>
            </w:r>
            <w:r w:rsidR="00E806CA">
              <w:rPr>
                <w:rFonts w:cs="Times New Roman"/>
                <w:sz w:val="18"/>
                <w:szCs w:val="18"/>
                <w:lang w:val="kk-KZ"/>
              </w:rPr>
              <w:t xml:space="preserve"> /</w:t>
            </w:r>
          </w:p>
          <w:p w14:paraId="1DF2D4A3" w14:textId="29A77988" w:rsidR="00D761F1" w:rsidRPr="00854878" w:rsidRDefault="00D761F1" w:rsidP="002C1AA7">
            <w:pPr>
              <w:jc w:val="both"/>
              <w:rPr>
                <w:sz w:val="18"/>
                <w:szCs w:val="16"/>
              </w:rPr>
            </w:pPr>
            <w:r>
              <w:rPr>
                <w:rFonts w:cs="Times New Roman"/>
                <w:sz w:val="18"/>
                <w:szCs w:val="18"/>
              </w:rPr>
              <w:t xml:space="preserve">настоящее Соглашение </w:t>
            </w:r>
            <w:r w:rsidRPr="00406B1F">
              <w:rPr>
                <w:rFonts w:cs="Times New Roman"/>
                <w:sz w:val="18"/>
                <w:szCs w:val="18"/>
              </w:rPr>
              <w:t xml:space="preserve">вступает в силу с момента его подписания </w:t>
            </w:r>
            <w:r w:rsidR="002C1AA7">
              <w:rPr>
                <w:rFonts w:cs="Times New Roman"/>
                <w:sz w:val="18"/>
                <w:szCs w:val="18"/>
              </w:rPr>
              <w:t xml:space="preserve">Партнёром или </w:t>
            </w:r>
            <w:r w:rsidRPr="00406B1F">
              <w:rPr>
                <w:rFonts w:cs="Times New Roman"/>
                <w:sz w:val="18"/>
                <w:szCs w:val="18"/>
              </w:rPr>
              <w:t>Представителем</w:t>
            </w:r>
            <w:r w:rsidR="002C1AA7">
              <w:rPr>
                <w:rFonts w:cs="Times New Roman"/>
                <w:sz w:val="18"/>
                <w:szCs w:val="18"/>
              </w:rPr>
              <w:t xml:space="preserve"> (при наличии)</w:t>
            </w:r>
            <w:r>
              <w:rPr>
                <w:rFonts w:cs="Times New Roman"/>
                <w:sz w:val="18"/>
                <w:szCs w:val="18"/>
              </w:rPr>
              <w:t>.</w:t>
            </w:r>
          </w:p>
        </w:tc>
      </w:tr>
      <w:tr w:rsidR="007E0DD5" w:rsidRPr="00854878" w14:paraId="5BFD46AA" w14:textId="77777777" w:rsidTr="007E0DD5">
        <w:tc>
          <w:tcPr>
            <w:tcW w:w="9345" w:type="dxa"/>
            <w:gridSpan w:val="4"/>
            <w:tcBorders>
              <w:left w:val="nil"/>
              <w:right w:val="nil"/>
            </w:tcBorders>
          </w:tcPr>
          <w:p w14:paraId="59FD0D8A" w14:textId="77777777" w:rsidR="007E0DD5" w:rsidRPr="00854878" w:rsidRDefault="007E0DD5" w:rsidP="00500242">
            <w:pPr>
              <w:rPr>
                <w:sz w:val="18"/>
                <w:szCs w:val="16"/>
              </w:rPr>
            </w:pPr>
          </w:p>
        </w:tc>
      </w:tr>
      <w:tr w:rsidR="007E0DD5" w:rsidRPr="00854878" w14:paraId="6321D469" w14:textId="77777777" w:rsidTr="00163C2F">
        <w:tc>
          <w:tcPr>
            <w:tcW w:w="9345" w:type="dxa"/>
            <w:gridSpan w:val="4"/>
          </w:tcPr>
          <w:p w14:paraId="0A9A7908" w14:textId="7301C84A" w:rsidR="007E0DD5" w:rsidRPr="00854878" w:rsidRDefault="007E0DD5" w:rsidP="00500242">
            <w:pPr>
              <w:rPr>
                <w:sz w:val="18"/>
                <w:szCs w:val="16"/>
              </w:rPr>
            </w:pPr>
            <w:r w:rsidRPr="00AC25B3">
              <w:rPr>
                <w:b/>
                <w:bCs/>
                <w:sz w:val="18"/>
                <w:szCs w:val="16"/>
                <w:lang w:val="en-US"/>
              </w:rPr>
              <w:t xml:space="preserve">IV. </w:t>
            </w:r>
            <w:r w:rsidR="00E806CA">
              <w:rPr>
                <w:b/>
                <w:bCs/>
                <w:sz w:val="18"/>
                <w:szCs w:val="16"/>
                <w:lang w:val="kk-KZ"/>
              </w:rPr>
              <w:t>ҚОЛЫ /</w:t>
            </w:r>
            <w:r w:rsidR="00B07F4D">
              <w:rPr>
                <w:b/>
                <w:bCs/>
                <w:sz w:val="18"/>
                <w:szCs w:val="16"/>
                <w:lang w:val="kk-KZ"/>
              </w:rPr>
              <w:t xml:space="preserve"> </w:t>
            </w:r>
            <w:r w:rsidRPr="00AC25B3">
              <w:rPr>
                <w:b/>
                <w:bCs/>
                <w:sz w:val="18"/>
                <w:szCs w:val="16"/>
              </w:rPr>
              <w:t xml:space="preserve">ПОДПИСЬ </w:t>
            </w:r>
          </w:p>
        </w:tc>
      </w:tr>
      <w:tr w:rsidR="007E0DD5" w:rsidRPr="00854878" w14:paraId="3C1C9E37" w14:textId="77777777" w:rsidTr="007E0DD5">
        <w:tc>
          <w:tcPr>
            <w:tcW w:w="9345" w:type="dxa"/>
            <w:gridSpan w:val="4"/>
            <w:tcBorders>
              <w:bottom w:val="single" w:sz="4" w:space="0" w:color="auto"/>
            </w:tcBorders>
          </w:tcPr>
          <w:p w14:paraId="64CCB3DF" w14:textId="77777777" w:rsidR="00E806CA" w:rsidRPr="00E806CA" w:rsidRDefault="00E806CA" w:rsidP="00E806CA">
            <w:pPr>
              <w:jc w:val="both"/>
              <w:rPr>
                <w:sz w:val="18"/>
                <w:szCs w:val="18"/>
                <w:lang w:val="kk-KZ"/>
              </w:rPr>
            </w:pPr>
            <w:r>
              <w:rPr>
                <w:sz w:val="18"/>
                <w:szCs w:val="18"/>
              </w:rPr>
              <w:t xml:space="preserve">Осы </w:t>
            </w:r>
            <w:r>
              <w:rPr>
                <w:sz w:val="18"/>
                <w:szCs w:val="18"/>
                <w:lang w:val="kk-KZ"/>
              </w:rPr>
              <w:t>Келісімге</w:t>
            </w:r>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w:t>
            </w:r>
            <w:proofErr w:type="spellEnd"/>
            <w:r>
              <w:rPr>
                <w:sz w:val="18"/>
                <w:szCs w:val="18"/>
                <w:lang w:val="kk-KZ"/>
              </w:rPr>
              <w:t xml:space="preserve">ю фактісі келесі түрде </w:t>
            </w:r>
            <w:proofErr w:type="spellStart"/>
            <w:r w:rsidRPr="004A0B69">
              <w:rPr>
                <w:sz w:val="18"/>
                <w:szCs w:val="18"/>
              </w:rPr>
              <w:t>раста</w:t>
            </w:r>
            <w:proofErr w:type="spellEnd"/>
            <w:r>
              <w:rPr>
                <w:sz w:val="18"/>
                <w:szCs w:val="18"/>
                <w:lang w:val="kk-KZ"/>
              </w:rPr>
              <w:t>ла</w:t>
            </w:r>
            <w:proofErr w:type="spellStart"/>
            <w:r w:rsidRPr="004A0B69">
              <w:rPr>
                <w:sz w:val="18"/>
                <w:szCs w:val="18"/>
              </w:rPr>
              <w:t>ды</w:t>
            </w:r>
            <w:proofErr w:type="spellEnd"/>
            <w:r w:rsidRPr="004A0B69">
              <w:rPr>
                <w:sz w:val="18"/>
                <w:szCs w:val="18"/>
              </w:rPr>
              <w:t xml:space="preserve"> </w:t>
            </w:r>
            <w:r w:rsidRPr="004A0B69">
              <w:rPr>
                <w:i/>
                <w:sz w:val="18"/>
                <w:szCs w:val="18"/>
              </w:rPr>
              <w:t>(</w:t>
            </w:r>
            <w:proofErr w:type="spellStart"/>
            <w:r w:rsidRPr="004A0B69">
              <w:rPr>
                <w:i/>
                <w:sz w:val="18"/>
                <w:szCs w:val="18"/>
              </w:rPr>
              <w:t>қажеттісін</w:t>
            </w:r>
            <w:proofErr w:type="spellEnd"/>
            <w:r w:rsidRPr="004A0B69">
              <w:rPr>
                <w:i/>
                <w:sz w:val="18"/>
                <w:szCs w:val="18"/>
              </w:rPr>
              <w:t xml:space="preserve"> </w:t>
            </w:r>
            <w:proofErr w:type="spellStart"/>
            <w:r w:rsidRPr="004A0B69">
              <w:rPr>
                <w:i/>
                <w:sz w:val="18"/>
                <w:szCs w:val="18"/>
              </w:rPr>
              <w:t>таңдаңыз</w:t>
            </w:r>
            <w:proofErr w:type="spellEnd"/>
            <w:r w:rsidRPr="004A0B69">
              <w:rPr>
                <w:i/>
                <w:sz w:val="18"/>
                <w:szCs w:val="18"/>
              </w:rPr>
              <w:t xml:space="preserve"> </w:t>
            </w:r>
            <w:proofErr w:type="spellStart"/>
            <w:r w:rsidRPr="004A0B69">
              <w:rPr>
                <w:i/>
                <w:sz w:val="18"/>
                <w:szCs w:val="18"/>
              </w:rPr>
              <w:t>және</w:t>
            </w:r>
            <w:proofErr w:type="spellEnd"/>
            <w:r w:rsidRPr="004A0B69">
              <w:rPr>
                <w:i/>
                <w:sz w:val="18"/>
                <w:szCs w:val="18"/>
              </w:rPr>
              <w:t xml:space="preserve"> белгілеңіз)</w:t>
            </w:r>
            <w:r w:rsidRPr="004A0B69">
              <w:rPr>
                <w:sz w:val="18"/>
                <w:szCs w:val="18"/>
              </w:rPr>
              <w:t>:</w:t>
            </w:r>
            <w:r>
              <w:rPr>
                <w:sz w:val="18"/>
                <w:szCs w:val="18"/>
                <w:lang w:val="kk-KZ"/>
              </w:rPr>
              <w:t xml:space="preserve"> /</w:t>
            </w:r>
          </w:p>
          <w:p w14:paraId="2FAB058D" w14:textId="6BE39C04" w:rsidR="00E806CA" w:rsidRPr="00790762" w:rsidRDefault="00E806CA" w:rsidP="00E806CA">
            <w:pPr>
              <w:jc w:val="both"/>
              <w:rPr>
                <w:sz w:val="18"/>
                <w:szCs w:val="18"/>
              </w:rPr>
            </w:pPr>
            <w:r w:rsidRPr="00790762">
              <w:rPr>
                <w:sz w:val="18"/>
                <w:szCs w:val="18"/>
              </w:rPr>
              <w:t xml:space="preserve">Факт подписания настоящего </w:t>
            </w:r>
            <w:r>
              <w:rPr>
                <w:sz w:val="18"/>
                <w:szCs w:val="18"/>
              </w:rPr>
              <w:t>Соглашения</w:t>
            </w:r>
            <w:r w:rsidRPr="00790762">
              <w:rPr>
                <w:sz w:val="18"/>
                <w:szCs w:val="18"/>
              </w:rPr>
              <w:t xml:space="preserve"> подтверждается </w:t>
            </w:r>
            <w:r w:rsidRPr="00790762">
              <w:rPr>
                <w:i/>
                <w:iCs/>
                <w:sz w:val="18"/>
                <w:szCs w:val="18"/>
              </w:rPr>
              <w:t>(выбрать</w:t>
            </w:r>
            <w:r w:rsidRPr="00790762">
              <w:rPr>
                <w:i/>
                <w:iCs/>
                <w:sz w:val="18"/>
                <w:szCs w:val="16"/>
              </w:rPr>
              <w:t xml:space="preserve"> нужное и отметить</w:t>
            </w:r>
            <w:r w:rsidRPr="00790762">
              <w:rPr>
                <w:i/>
                <w:iCs/>
                <w:sz w:val="18"/>
                <w:szCs w:val="18"/>
              </w:rPr>
              <w:t>)</w:t>
            </w:r>
            <w:r w:rsidRPr="00790762">
              <w:rPr>
                <w:sz w:val="18"/>
                <w:szCs w:val="18"/>
              </w:rPr>
              <w:t xml:space="preserve">:  </w:t>
            </w:r>
          </w:p>
          <w:p w14:paraId="74D79863" w14:textId="77777777" w:rsidR="00E806CA" w:rsidRPr="004A0B69" w:rsidRDefault="00E806CA" w:rsidP="00E806CA">
            <w:pPr>
              <w:jc w:val="both"/>
              <w:rPr>
                <w:sz w:val="18"/>
                <w:szCs w:val="18"/>
                <w:lang w:val="kk-KZ"/>
              </w:rPr>
            </w:pPr>
            <w:r>
              <w:rPr>
                <w:rFonts w:cs="Times New Roman"/>
                <w:sz w:val="18"/>
                <w:szCs w:val="16"/>
              </w:rPr>
              <w:t>□</w:t>
            </w:r>
            <w:r>
              <w:rPr>
                <w:sz w:val="18"/>
                <w:szCs w:val="16"/>
              </w:rPr>
              <w:t xml:space="preserve"> </w:t>
            </w:r>
            <w:r w:rsidRPr="004A0B69">
              <w:rPr>
                <w:sz w:val="18"/>
                <w:szCs w:val="16"/>
              </w:rPr>
              <w:t xml:space="preserve">қолмен қойылған қолтаңба </w:t>
            </w:r>
            <w:proofErr w:type="spellStart"/>
            <w:r w:rsidRPr="004A0B69">
              <w:rPr>
                <w:sz w:val="18"/>
                <w:szCs w:val="16"/>
              </w:rPr>
              <w:t>және</w:t>
            </w:r>
            <w:proofErr w:type="spellEnd"/>
            <w:r w:rsidRPr="004A0B69">
              <w:rPr>
                <w:sz w:val="18"/>
                <w:szCs w:val="16"/>
              </w:rPr>
              <w:t xml:space="preserve"> </w:t>
            </w:r>
            <w:proofErr w:type="spellStart"/>
            <w:r w:rsidRPr="004A0B69">
              <w:rPr>
                <w:sz w:val="18"/>
                <w:szCs w:val="16"/>
              </w:rPr>
              <w:t>мөр</w:t>
            </w:r>
            <w:proofErr w:type="spellEnd"/>
            <w:r w:rsidRPr="004A0B69">
              <w:rPr>
                <w:sz w:val="18"/>
                <w:szCs w:val="16"/>
              </w:rPr>
              <w:t xml:space="preserve"> (бар бол</w:t>
            </w:r>
            <w:r>
              <w:rPr>
                <w:sz w:val="18"/>
                <w:szCs w:val="16"/>
                <w:lang w:val="kk-KZ"/>
              </w:rPr>
              <w:t>са</w:t>
            </w:r>
            <w:r w:rsidRPr="004A0B69">
              <w:rPr>
                <w:sz w:val="18"/>
                <w:szCs w:val="16"/>
              </w:rPr>
              <w:t>):</w:t>
            </w:r>
            <w:r>
              <w:rPr>
                <w:sz w:val="18"/>
                <w:szCs w:val="16"/>
                <w:lang w:val="kk-KZ"/>
              </w:rPr>
              <w:t xml:space="preserve"> / </w:t>
            </w:r>
            <w:r w:rsidRPr="00CE116A">
              <w:rPr>
                <w:sz w:val="18"/>
                <w:szCs w:val="18"/>
              </w:rPr>
              <w:t>собственноручной подписью и печат</w:t>
            </w:r>
            <w:r>
              <w:rPr>
                <w:sz w:val="18"/>
                <w:szCs w:val="18"/>
              </w:rPr>
              <w:t>ью</w:t>
            </w:r>
            <w:r w:rsidRPr="00CE116A">
              <w:rPr>
                <w:sz w:val="18"/>
                <w:szCs w:val="18"/>
              </w:rPr>
              <w:t xml:space="preserve"> (при наличии): </w:t>
            </w:r>
            <w:r w:rsidRPr="00567AC4">
              <w:rPr>
                <w:sz w:val="18"/>
                <w:szCs w:val="18"/>
              </w:rPr>
              <w:t>{</w:t>
            </w:r>
            <w:r w:rsidRPr="00CE116A">
              <w:rPr>
                <w:sz w:val="18"/>
                <w:szCs w:val="18"/>
              </w:rPr>
              <w:t>______</w:t>
            </w:r>
            <w:r>
              <w:rPr>
                <w:sz w:val="18"/>
                <w:szCs w:val="18"/>
              </w:rPr>
              <w:t>_________________________________________</w:t>
            </w:r>
            <w:r w:rsidRPr="00567AC4">
              <w:rPr>
                <w:sz w:val="18"/>
                <w:szCs w:val="18"/>
              </w:rPr>
              <w:t>}</w:t>
            </w:r>
            <w:r>
              <w:rPr>
                <w:sz w:val="18"/>
                <w:szCs w:val="18"/>
              </w:rPr>
              <w:t>;</w:t>
            </w:r>
          </w:p>
          <w:p w14:paraId="0DFDFAFD" w14:textId="77777777" w:rsidR="00E806CA" w:rsidRDefault="00E806CA" w:rsidP="00E806CA">
            <w:pPr>
              <w:rPr>
                <w:sz w:val="18"/>
                <w:szCs w:val="18"/>
              </w:rPr>
            </w:pPr>
            <w:r>
              <w:rPr>
                <w:rFonts w:cs="Times New Roman"/>
                <w:sz w:val="18"/>
                <w:szCs w:val="16"/>
              </w:rPr>
              <w:t>□</w:t>
            </w:r>
            <w:r w:rsidRPr="00CE116A">
              <w:rPr>
                <w:sz w:val="18"/>
                <w:szCs w:val="18"/>
              </w:rPr>
              <w:t xml:space="preserve"> </w:t>
            </w:r>
            <w:r>
              <w:rPr>
                <w:sz w:val="18"/>
                <w:szCs w:val="18"/>
              </w:rPr>
              <w:t xml:space="preserve">ЭЦҚ </w:t>
            </w:r>
            <w:proofErr w:type="spellStart"/>
            <w:r>
              <w:rPr>
                <w:sz w:val="18"/>
                <w:szCs w:val="18"/>
              </w:rPr>
              <w:t>қою</w:t>
            </w:r>
            <w:proofErr w:type="spellEnd"/>
            <w:r>
              <w:rPr>
                <w:sz w:val="18"/>
                <w:szCs w:val="18"/>
              </w:rPr>
              <w:t xml:space="preserve">: / </w:t>
            </w:r>
            <w:r w:rsidRPr="00CE116A">
              <w:rPr>
                <w:sz w:val="18"/>
                <w:szCs w:val="18"/>
              </w:rPr>
              <w:t>проставлением ЭЦП: {</w:t>
            </w:r>
            <w:r>
              <w:rPr>
                <w:sz w:val="18"/>
                <w:szCs w:val="18"/>
              </w:rPr>
              <w:t>_____________________</w:t>
            </w:r>
            <w:r w:rsidRPr="00CE116A">
              <w:rPr>
                <w:sz w:val="18"/>
                <w:szCs w:val="18"/>
              </w:rPr>
              <w:t>}</w:t>
            </w:r>
            <w:r>
              <w:rPr>
                <w:sz w:val="18"/>
                <w:szCs w:val="18"/>
              </w:rPr>
              <w:t>.</w:t>
            </w:r>
          </w:p>
          <w:p w14:paraId="00223A20" w14:textId="15E548A8" w:rsidR="007E0DD5" w:rsidRPr="00E806CA" w:rsidRDefault="00E806CA" w:rsidP="00E806CA">
            <w:pPr>
              <w:jc w:val="both"/>
              <w:rPr>
                <w:sz w:val="18"/>
                <w:szCs w:val="18"/>
              </w:rPr>
            </w:pPr>
            <w:r w:rsidRPr="00E806CA">
              <w:rPr>
                <w:sz w:val="18"/>
                <w:szCs w:val="18"/>
                <w:lang w:val="kk-KZ"/>
              </w:rPr>
              <w:t>Күні мен уақыты:</w:t>
            </w:r>
            <w:r>
              <w:rPr>
                <w:sz w:val="18"/>
                <w:szCs w:val="18"/>
              </w:rPr>
              <w:t xml:space="preserve"> / </w:t>
            </w:r>
            <w:r w:rsidRPr="009922F8">
              <w:rPr>
                <w:sz w:val="18"/>
                <w:szCs w:val="18"/>
              </w:rPr>
              <w:t>Дата и время:</w:t>
            </w:r>
            <w:r>
              <w:rPr>
                <w:sz w:val="18"/>
                <w:szCs w:val="18"/>
              </w:rPr>
              <w:t xml:space="preserve"> </w:t>
            </w:r>
            <w:r w:rsidRPr="009922F8">
              <w:rPr>
                <w:sz w:val="18"/>
                <w:szCs w:val="18"/>
              </w:rPr>
              <w:t xml:space="preserve">{________} </w:t>
            </w:r>
            <w:r>
              <w:rPr>
                <w:sz w:val="18"/>
                <w:szCs w:val="18"/>
              </w:rPr>
              <w:t>ж./</w:t>
            </w:r>
            <w:r w:rsidRPr="009922F8">
              <w:rPr>
                <w:sz w:val="18"/>
                <w:szCs w:val="18"/>
              </w:rPr>
              <w:t>г. в {_______}.</w:t>
            </w:r>
          </w:p>
        </w:tc>
      </w:tr>
      <w:tr w:rsidR="007E0DD5" w:rsidRPr="00854878" w14:paraId="469EC986" w14:textId="77777777" w:rsidTr="007E0DD5">
        <w:tc>
          <w:tcPr>
            <w:tcW w:w="9345" w:type="dxa"/>
            <w:gridSpan w:val="4"/>
            <w:tcBorders>
              <w:left w:val="nil"/>
              <w:right w:val="nil"/>
            </w:tcBorders>
          </w:tcPr>
          <w:p w14:paraId="6B9ED002" w14:textId="77777777" w:rsidR="007E0DD5" w:rsidRPr="00790762" w:rsidRDefault="007E0DD5" w:rsidP="007E0DD5">
            <w:pPr>
              <w:jc w:val="both"/>
              <w:rPr>
                <w:sz w:val="18"/>
                <w:szCs w:val="18"/>
              </w:rPr>
            </w:pPr>
          </w:p>
        </w:tc>
      </w:tr>
      <w:tr w:rsidR="007E0DD5" w:rsidRPr="00854878" w14:paraId="3DD657BC" w14:textId="77777777" w:rsidTr="00163C2F">
        <w:tc>
          <w:tcPr>
            <w:tcW w:w="9345" w:type="dxa"/>
            <w:gridSpan w:val="4"/>
          </w:tcPr>
          <w:p w14:paraId="7C00980E" w14:textId="11B8C208" w:rsidR="007E0DD5" w:rsidRPr="00790762" w:rsidRDefault="007E0DD5" w:rsidP="007E0DD5">
            <w:pPr>
              <w:jc w:val="both"/>
              <w:rPr>
                <w:sz w:val="18"/>
                <w:szCs w:val="18"/>
              </w:rPr>
            </w:pPr>
            <w:r w:rsidRPr="00790762">
              <w:rPr>
                <w:b/>
                <w:bCs/>
                <w:sz w:val="18"/>
                <w:szCs w:val="16"/>
                <w:lang w:val="en-US"/>
              </w:rPr>
              <w:t>V</w:t>
            </w:r>
            <w:r w:rsidRPr="00E450F5">
              <w:rPr>
                <w:b/>
                <w:bCs/>
                <w:sz w:val="18"/>
                <w:szCs w:val="16"/>
              </w:rPr>
              <w:t>.</w:t>
            </w:r>
            <w:r w:rsidRPr="00790762">
              <w:rPr>
                <w:b/>
                <w:bCs/>
                <w:sz w:val="18"/>
                <w:szCs w:val="16"/>
              </w:rPr>
              <w:t xml:space="preserve"> </w:t>
            </w:r>
            <w:r w:rsidR="00E806CA">
              <w:rPr>
                <w:b/>
                <w:bCs/>
                <w:sz w:val="18"/>
                <w:szCs w:val="16"/>
              </w:rPr>
              <w:t xml:space="preserve">БАНКТІҢ БЕЛГІСІ / </w:t>
            </w:r>
            <w:r w:rsidRPr="00790762">
              <w:rPr>
                <w:b/>
                <w:bCs/>
                <w:sz w:val="18"/>
                <w:szCs w:val="16"/>
              </w:rPr>
              <w:t>ОТМЕТКА БАНКА</w:t>
            </w:r>
          </w:p>
        </w:tc>
      </w:tr>
      <w:tr w:rsidR="007E0DD5" w:rsidRPr="00854878" w14:paraId="7CC5FD5F" w14:textId="77777777" w:rsidTr="00163C2F">
        <w:tc>
          <w:tcPr>
            <w:tcW w:w="9345" w:type="dxa"/>
            <w:gridSpan w:val="4"/>
          </w:tcPr>
          <w:p w14:paraId="40FE7472" w14:textId="3C1EFF7C" w:rsidR="007E0DD5" w:rsidRPr="00790762" w:rsidRDefault="00E806CA" w:rsidP="00E806CA">
            <w:pPr>
              <w:jc w:val="both"/>
              <w:rPr>
                <w:sz w:val="18"/>
                <w:szCs w:val="18"/>
              </w:rPr>
            </w:pPr>
            <w:r w:rsidRPr="004A0B69">
              <w:rPr>
                <w:sz w:val="18"/>
                <w:szCs w:val="18"/>
              </w:rPr>
              <w:t>Банк</w:t>
            </w:r>
            <w:r>
              <w:rPr>
                <w:sz w:val="18"/>
                <w:szCs w:val="18"/>
                <w:lang w:val="kk-KZ"/>
              </w:rPr>
              <w:t xml:space="preserve"> о</w:t>
            </w:r>
            <w:r w:rsidRPr="004A0B69">
              <w:rPr>
                <w:sz w:val="18"/>
                <w:szCs w:val="18"/>
              </w:rPr>
              <w:t xml:space="preserve">сы Шарттың талаптарына сәйкес </w:t>
            </w:r>
            <w:r>
              <w:rPr>
                <w:sz w:val="18"/>
                <w:szCs w:val="18"/>
                <w:lang w:val="kk-KZ"/>
              </w:rPr>
              <w:t>бұл</w:t>
            </w:r>
            <w:r>
              <w:rPr>
                <w:sz w:val="18"/>
                <w:szCs w:val="18"/>
              </w:rPr>
              <w:t xml:space="preserve"> </w:t>
            </w:r>
            <w:r>
              <w:rPr>
                <w:sz w:val="18"/>
                <w:szCs w:val="18"/>
                <w:lang w:val="kk-KZ"/>
              </w:rPr>
              <w:t xml:space="preserve">Келісімді </w:t>
            </w:r>
            <w:r>
              <w:rPr>
                <w:sz w:val="18"/>
                <w:szCs w:val="18"/>
              </w:rPr>
              <w:t>қабылда</w:t>
            </w:r>
            <w:r w:rsidRPr="004A0B69">
              <w:rPr>
                <w:sz w:val="18"/>
                <w:szCs w:val="18"/>
              </w:rPr>
              <w:t>ды.</w:t>
            </w:r>
            <w:r>
              <w:rPr>
                <w:sz w:val="18"/>
                <w:szCs w:val="18"/>
                <w:lang w:val="kk-KZ"/>
              </w:rPr>
              <w:t xml:space="preserve"> / </w:t>
            </w:r>
            <w:r w:rsidR="00C3711E">
              <w:rPr>
                <w:sz w:val="18"/>
                <w:szCs w:val="18"/>
              </w:rPr>
              <w:t>Настоящее Соглашение принято Банком согласно условиям настоящего Договора.</w:t>
            </w:r>
          </w:p>
        </w:tc>
      </w:tr>
    </w:tbl>
    <w:p w14:paraId="56FF7485" w14:textId="77777777" w:rsidR="00011FE7" w:rsidRPr="00C3711E" w:rsidRDefault="00011FE7" w:rsidP="00C07C14"/>
    <w:sectPr w:rsidR="00011FE7" w:rsidRPr="00C37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BE"/>
    <w:rsid w:val="0000226A"/>
    <w:rsid w:val="000023F5"/>
    <w:rsid w:val="00002F51"/>
    <w:rsid w:val="000070C7"/>
    <w:rsid w:val="00011FE7"/>
    <w:rsid w:val="00012985"/>
    <w:rsid w:val="00013FC1"/>
    <w:rsid w:val="00015000"/>
    <w:rsid w:val="00017057"/>
    <w:rsid w:val="000174EC"/>
    <w:rsid w:val="0002468C"/>
    <w:rsid w:val="00027710"/>
    <w:rsid w:val="00031E33"/>
    <w:rsid w:val="00031EB3"/>
    <w:rsid w:val="00035B7D"/>
    <w:rsid w:val="00040159"/>
    <w:rsid w:val="00044162"/>
    <w:rsid w:val="00045067"/>
    <w:rsid w:val="00047D15"/>
    <w:rsid w:val="00055CF8"/>
    <w:rsid w:val="00055E6A"/>
    <w:rsid w:val="00060E34"/>
    <w:rsid w:val="0006297D"/>
    <w:rsid w:val="0007163B"/>
    <w:rsid w:val="00075A8F"/>
    <w:rsid w:val="0008086A"/>
    <w:rsid w:val="00081DDE"/>
    <w:rsid w:val="000950BA"/>
    <w:rsid w:val="00095B42"/>
    <w:rsid w:val="00097B96"/>
    <w:rsid w:val="000A044F"/>
    <w:rsid w:val="000A1621"/>
    <w:rsid w:val="000A2885"/>
    <w:rsid w:val="000A2F71"/>
    <w:rsid w:val="000A52CC"/>
    <w:rsid w:val="000B75D3"/>
    <w:rsid w:val="000C52AA"/>
    <w:rsid w:val="000D222C"/>
    <w:rsid w:val="000D3B6F"/>
    <w:rsid w:val="000D498C"/>
    <w:rsid w:val="000D49A0"/>
    <w:rsid w:val="000E0E57"/>
    <w:rsid w:val="000E6B74"/>
    <w:rsid w:val="000E7674"/>
    <w:rsid w:val="000E7B7E"/>
    <w:rsid w:val="000F0D3B"/>
    <w:rsid w:val="000F1096"/>
    <w:rsid w:val="000F1C0D"/>
    <w:rsid w:val="000F25E3"/>
    <w:rsid w:val="000F3996"/>
    <w:rsid w:val="00100A0A"/>
    <w:rsid w:val="0010237B"/>
    <w:rsid w:val="001035F6"/>
    <w:rsid w:val="00105EE3"/>
    <w:rsid w:val="001128B6"/>
    <w:rsid w:val="00113F09"/>
    <w:rsid w:val="00117629"/>
    <w:rsid w:val="00122FBE"/>
    <w:rsid w:val="0012346C"/>
    <w:rsid w:val="00124B3B"/>
    <w:rsid w:val="00127576"/>
    <w:rsid w:val="00131696"/>
    <w:rsid w:val="00132C22"/>
    <w:rsid w:val="00144CEF"/>
    <w:rsid w:val="00151803"/>
    <w:rsid w:val="00153A66"/>
    <w:rsid w:val="00157907"/>
    <w:rsid w:val="00160119"/>
    <w:rsid w:val="001614C0"/>
    <w:rsid w:val="00163C2F"/>
    <w:rsid w:val="00171E2A"/>
    <w:rsid w:val="0017297E"/>
    <w:rsid w:val="00173323"/>
    <w:rsid w:val="001752AD"/>
    <w:rsid w:val="00177A8F"/>
    <w:rsid w:val="001826D6"/>
    <w:rsid w:val="00186D6B"/>
    <w:rsid w:val="001877C8"/>
    <w:rsid w:val="001933DB"/>
    <w:rsid w:val="00195066"/>
    <w:rsid w:val="00195426"/>
    <w:rsid w:val="001958C9"/>
    <w:rsid w:val="001C28C1"/>
    <w:rsid w:val="001C4E2B"/>
    <w:rsid w:val="001D0890"/>
    <w:rsid w:val="001D70E2"/>
    <w:rsid w:val="001F2E10"/>
    <w:rsid w:val="001F72E2"/>
    <w:rsid w:val="001F73CA"/>
    <w:rsid w:val="00205CBB"/>
    <w:rsid w:val="00207A4E"/>
    <w:rsid w:val="00213685"/>
    <w:rsid w:val="00226570"/>
    <w:rsid w:val="00231AED"/>
    <w:rsid w:val="00233A39"/>
    <w:rsid w:val="00241822"/>
    <w:rsid w:val="0024334C"/>
    <w:rsid w:val="0024470F"/>
    <w:rsid w:val="00250C3E"/>
    <w:rsid w:val="00252714"/>
    <w:rsid w:val="00253624"/>
    <w:rsid w:val="00264C42"/>
    <w:rsid w:val="002652AF"/>
    <w:rsid w:val="00271733"/>
    <w:rsid w:val="00281F72"/>
    <w:rsid w:val="0028582F"/>
    <w:rsid w:val="002A05D6"/>
    <w:rsid w:val="002A518A"/>
    <w:rsid w:val="002B4038"/>
    <w:rsid w:val="002B43F2"/>
    <w:rsid w:val="002B493D"/>
    <w:rsid w:val="002B6024"/>
    <w:rsid w:val="002C1AA7"/>
    <w:rsid w:val="002C37A9"/>
    <w:rsid w:val="002C40AF"/>
    <w:rsid w:val="002D3D39"/>
    <w:rsid w:val="002E1019"/>
    <w:rsid w:val="002E1CF1"/>
    <w:rsid w:val="002E5DB4"/>
    <w:rsid w:val="002E633F"/>
    <w:rsid w:val="00303AA6"/>
    <w:rsid w:val="00303E0C"/>
    <w:rsid w:val="003119B6"/>
    <w:rsid w:val="00315549"/>
    <w:rsid w:val="003235E8"/>
    <w:rsid w:val="00324C79"/>
    <w:rsid w:val="00325945"/>
    <w:rsid w:val="00326D21"/>
    <w:rsid w:val="00335A34"/>
    <w:rsid w:val="00346C28"/>
    <w:rsid w:val="003518E2"/>
    <w:rsid w:val="00351917"/>
    <w:rsid w:val="00354A56"/>
    <w:rsid w:val="00362C38"/>
    <w:rsid w:val="00365579"/>
    <w:rsid w:val="00365FD2"/>
    <w:rsid w:val="00367A71"/>
    <w:rsid w:val="00367F33"/>
    <w:rsid w:val="00373508"/>
    <w:rsid w:val="003905BF"/>
    <w:rsid w:val="00390EEA"/>
    <w:rsid w:val="00391DBD"/>
    <w:rsid w:val="00394A24"/>
    <w:rsid w:val="00396483"/>
    <w:rsid w:val="0039796A"/>
    <w:rsid w:val="003A05FF"/>
    <w:rsid w:val="003A12A4"/>
    <w:rsid w:val="003A1303"/>
    <w:rsid w:val="003A3CFF"/>
    <w:rsid w:val="003B5922"/>
    <w:rsid w:val="003C108F"/>
    <w:rsid w:val="003D13EE"/>
    <w:rsid w:val="003D3264"/>
    <w:rsid w:val="003E1B28"/>
    <w:rsid w:val="004006FF"/>
    <w:rsid w:val="00406AB2"/>
    <w:rsid w:val="00406B1F"/>
    <w:rsid w:val="00410B1B"/>
    <w:rsid w:val="00414492"/>
    <w:rsid w:val="00416F03"/>
    <w:rsid w:val="004171A1"/>
    <w:rsid w:val="00424193"/>
    <w:rsid w:val="00424C31"/>
    <w:rsid w:val="004300DF"/>
    <w:rsid w:val="0043075F"/>
    <w:rsid w:val="00435DCC"/>
    <w:rsid w:val="00437D1A"/>
    <w:rsid w:val="004425C7"/>
    <w:rsid w:val="00452150"/>
    <w:rsid w:val="004556B8"/>
    <w:rsid w:val="0045706E"/>
    <w:rsid w:val="00461C0D"/>
    <w:rsid w:val="00463C9E"/>
    <w:rsid w:val="00467099"/>
    <w:rsid w:val="00482DD2"/>
    <w:rsid w:val="00483522"/>
    <w:rsid w:val="0048653C"/>
    <w:rsid w:val="004910B0"/>
    <w:rsid w:val="00492932"/>
    <w:rsid w:val="004938F6"/>
    <w:rsid w:val="004964FC"/>
    <w:rsid w:val="004975E9"/>
    <w:rsid w:val="004A0B69"/>
    <w:rsid w:val="004A2739"/>
    <w:rsid w:val="004A32BC"/>
    <w:rsid w:val="004A3C48"/>
    <w:rsid w:val="004B6ECB"/>
    <w:rsid w:val="004C04FD"/>
    <w:rsid w:val="004C4322"/>
    <w:rsid w:val="004C5206"/>
    <w:rsid w:val="004D4D81"/>
    <w:rsid w:val="004D698A"/>
    <w:rsid w:val="004E17A4"/>
    <w:rsid w:val="004E1E43"/>
    <w:rsid w:val="004E67BD"/>
    <w:rsid w:val="004E69B6"/>
    <w:rsid w:val="004F6394"/>
    <w:rsid w:val="004F6B71"/>
    <w:rsid w:val="004F6ED5"/>
    <w:rsid w:val="00500242"/>
    <w:rsid w:val="00525C31"/>
    <w:rsid w:val="00535AA4"/>
    <w:rsid w:val="00541D45"/>
    <w:rsid w:val="00554337"/>
    <w:rsid w:val="0055465B"/>
    <w:rsid w:val="00555E6D"/>
    <w:rsid w:val="005567CB"/>
    <w:rsid w:val="005574E2"/>
    <w:rsid w:val="005604CA"/>
    <w:rsid w:val="005629E0"/>
    <w:rsid w:val="005634E1"/>
    <w:rsid w:val="00577FDA"/>
    <w:rsid w:val="0058217E"/>
    <w:rsid w:val="00583845"/>
    <w:rsid w:val="00585E64"/>
    <w:rsid w:val="005907FD"/>
    <w:rsid w:val="005933E4"/>
    <w:rsid w:val="00593F71"/>
    <w:rsid w:val="00595319"/>
    <w:rsid w:val="005A5685"/>
    <w:rsid w:val="005B0C00"/>
    <w:rsid w:val="005B2BAF"/>
    <w:rsid w:val="005B3F74"/>
    <w:rsid w:val="005C1AA8"/>
    <w:rsid w:val="005C1B1A"/>
    <w:rsid w:val="005C49F9"/>
    <w:rsid w:val="005C63D8"/>
    <w:rsid w:val="005C6BF7"/>
    <w:rsid w:val="005C6FF3"/>
    <w:rsid w:val="005D3DF6"/>
    <w:rsid w:val="005D3F76"/>
    <w:rsid w:val="005D5E77"/>
    <w:rsid w:val="005D688A"/>
    <w:rsid w:val="005D6C04"/>
    <w:rsid w:val="005D73EF"/>
    <w:rsid w:val="005D76E5"/>
    <w:rsid w:val="005E238E"/>
    <w:rsid w:val="005E3AA1"/>
    <w:rsid w:val="005E57A9"/>
    <w:rsid w:val="005E7F7A"/>
    <w:rsid w:val="005F54BA"/>
    <w:rsid w:val="005F5D24"/>
    <w:rsid w:val="005F6FBB"/>
    <w:rsid w:val="00601790"/>
    <w:rsid w:val="00602647"/>
    <w:rsid w:val="00603369"/>
    <w:rsid w:val="0060690A"/>
    <w:rsid w:val="006126E4"/>
    <w:rsid w:val="006321A0"/>
    <w:rsid w:val="00635027"/>
    <w:rsid w:val="00635B86"/>
    <w:rsid w:val="006371FA"/>
    <w:rsid w:val="00647FE5"/>
    <w:rsid w:val="006521A2"/>
    <w:rsid w:val="00657FA9"/>
    <w:rsid w:val="00665A67"/>
    <w:rsid w:val="006677C0"/>
    <w:rsid w:val="00670158"/>
    <w:rsid w:val="0067162D"/>
    <w:rsid w:val="00674719"/>
    <w:rsid w:val="00675007"/>
    <w:rsid w:val="00677C01"/>
    <w:rsid w:val="00681497"/>
    <w:rsid w:val="00692261"/>
    <w:rsid w:val="00696E42"/>
    <w:rsid w:val="006A16E5"/>
    <w:rsid w:val="006A1D49"/>
    <w:rsid w:val="006A33EE"/>
    <w:rsid w:val="006B4747"/>
    <w:rsid w:val="006B5184"/>
    <w:rsid w:val="006B60B2"/>
    <w:rsid w:val="006C036E"/>
    <w:rsid w:val="006C1BC6"/>
    <w:rsid w:val="006C468C"/>
    <w:rsid w:val="006C6615"/>
    <w:rsid w:val="006C6BFA"/>
    <w:rsid w:val="006E413E"/>
    <w:rsid w:val="006E4D00"/>
    <w:rsid w:val="006E5686"/>
    <w:rsid w:val="006F1246"/>
    <w:rsid w:val="006F1EDA"/>
    <w:rsid w:val="006F51B3"/>
    <w:rsid w:val="006F663B"/>
    <w:rsid w:val="007000F6"/>
    <w:rsid w:val="00700746"/>
    <w:rsid w:val="00702B07"/>
    <w:rsid w:val="0070465A"/>
    <w:rsid w:val="00707A15"/>
    <w:rsid w:val="007104EB"/>
    <w:rsid w:val="007155DB"/>
    <w:rsid w:val="00725587"/>
    <w:rsid w:val="00725D52"/>
    <w:rsid w:val="00725F8E"/>
    <w:rsid w:val="00727DF1"/>
    <w:rsid w:val="00732935"/>
    <w:rsid w:val="00733F97"/>
    <w:rsid w:val="00740560"/>
    <w:rsid w:val="00742683"/>
    <w:rsid w:val="00747005"/>
    <w:rsid w:val="00747412"/>
    <w:rsid w:val="00760954"/>
    <w:rsid w:val="00761450"/>
    <w:rsid w:val="007674F0"/>
    <w:rsid w:val="00775A75"/>
    <w:rsid w:val="00781AAE"/>
    <w:rsid w:val="00782E6A"/>
    <w:rsid w:val="00782F65"/>
    <w:rsid w:val="0078614D"/>
    <w:rsid w:val="007868EE"/>
    <w:rsid w:val="00790762"/>
    <w:rsid w:val="007930A9"/>
    <w:rsid w:val="007A337F"/>
    <w:rsid w:val="007A3D59"/>
    <w:rsid w:val="007A47CB"/>
    <w:rsid w:val="007B4D15"/>
    <w:rsid w:val="007C3BE3"/>
    <w:rsid w:val="007D06DB"/>
    <w:rsid w:val="007D0F28"/>
    <w:rsid w:val="007D194F"/>
    <w:rsid w:val="007D5F5E"/>
    <w:rsid w:val="007E0DD5"/>
    <w:rsid w:val="007F16E2"/>
    <w:rsid w:val="007F2709"/>
    <w:rsid w:val="007F2DC7"/>
    <w:rsid w:val="007F465D"/>
    <w:rsid w:val="00807E25"/>
    <w:rsid w:val="00810B39"/>
    <w:rsid w:val="00820504"/>
    <w:rsid w:val="00821E4E"/>
    <w:rsid w:val="00841978"/>
    <w:rsid w:val="00845771"/>
    <w:rsid w:val="00850070"/>
    <w:rsid w:val="00852720"/>
    <w:rsid w:val="0085390D"/>
    <w:rsid w:val="00853978"/>
    <w:rsid w:val="00854878"/>
    <w:rsid w:val="00862027"/>
    <w:rsid w:val="00872FF2"/>
    <w:rsid w:val="00875922"/>
    <w:rsid w:val="00877073"/>
    <w:rsid w:val="00882C3B"/>
    <w:rsid w:val="00886A4E"/>
    <w:rsid w:val="008872CA"/>
    <w:rsid w:val="008960A8"/>
    <w:rsid w:val="008A0B7B"/>
    <w:rsid w:val="008A18EB"/>
    <w:rsid w:val="008A455F"/>
    <w:rsid w:val="008B3D47"/>
    <w:rsid w:val="008D5885"/>
    <w:rsid w:val="008D6A1B"/>
    <w:rsid w:val="008E123B"/>
    <w:rsid w:val="008F310C"/>
    <w:rsid w:val="008F3139"/>
    <w:rsid w:val="008F7850"/>
    <w:rsid w:val="00902B4E"/>
    <w:rsid w:val="009148E8"/>
    <w:rsid w:val="00914A8E"/>
    <w:rsid w:val="00920363"/>
    <w:rsid w:val="00922EB9"/>
    <w:rsid w:val="00930F7D"/>
    <w:rsid w:val="00935ABA"/>
    <w:rsid w:val="0095565A"/>
    <w:rsid w:val="00960C53"/>
    <w:rsid w:val="00960C99"/>
    <w:rsid w:val="009639FC"/>
    <w:rsid w:val="0097096F"/>
    <w:rsid w:val="00975EA6"/>
    <w:rsid w:val="00980F0E"/>
    <w:rsid w:val="0098541C"/>
    <w:rsid w:val="009922F8"/>
    <w:rsid w:val="00994412"/>
    <w:rsid w:val="009977A5"/>
    <w:rsid w:val="009A01D6"/>
    <w:rsid w:val="009A5FF9"/>
    <w:rsid w:val="009A7411"/>
    <w:rsid w:val="009B6A7F"/>
    <w:rsid w:val="009C031A"/>
    <w:rsid w:val="009D1625"/>
    <w:rsid w:val="009D24ED"/>
    <w:rsid w:val="009D26CF"/>
    <w:rsid w:val="009E2414"/>
    <w:rsid w:val="009E5BFB"/>
    <w:rsid w:val="009F43A9"/>
    <w:rsid w:val="009F534F"/>
    <w:rsid w:val="00A01A96"/>
    <w:rsid w:val="00A02D53"/>
    <w:rsid w:val="00A052C3"/>
    <w:rsid w:val="00A05383"/>
    <w:rsid w:val="00A07CDA"/>
    <w:rsid w:val="00A13A3D"/>
    <w:rsid w:val="00A21BAC"/>
    <w:rsid w:val="00A22594"/>
    <w:rsid w:val="00A24513"/>
    <w:rsid w:val="00A24A8C"/>
    <w:rsid w:val="00A26149"/>
    <w:rsid w:val="00A315C3"/>
    <w:rsid w:val="00A33088"/>
    <w:rsid w:val="00A4217C"/>
    <w:rsid w:val="00A4673A"/>
    <w:rsid w:val="00A47738"/>
    <w:rsid w:val="00A51389"/>
    <w:rsid w:val="00A53261"/>
    <w:rsid w:val="00A66105"/>
    <w:rsid w:val="00A66329"/>
    <w:rsid w:val="00A677C5"/>
    <w:rsid w:val="00A67FC2"/>
    <w:rsid w:val="00A71814"/>
    <w:rsid w:val="00A742DC"/>
    <w:rsid w:val="00A7518D"/>
    <w:rsid w:val="00A77B9D"/>
    <w:rsid w:val="00A83E21"/>
    <w:rsid w:val="00A84787"/>
    <w:rsid w:val="00A94B32"/>
    <w:rsid w:val="00A95F2C"/>
    <w:rsid w:val="00A96A15"/>
    <w:rsid w:val="00A97902"/>
    <w:rsid w:val="00AA0E6E"/>
    <w:rsid w:val="00AA18F9"/>
    <w:rsid w:val="00AB0448"/>
    <w:rsid w:val="00AB08BA"/>
    <w:rsid w:val="00AB1E56"/>
    <w:rsid w:val="00AB4CCB"/>
    <w:rsid w:val="00AC01DD"/>
    <w:rsid w:val="00AC0351"/>
    <w:rsid w:val="00AC1724"/>
    <w:rsid w:val="00AC25B3"/>
    <w:rsid w:val="00AC5A4A"/>
    <w:rsid w:val="00AC7025"/>
    <w:rsid w:val="00AD53BD"/>
    <w:rsid w:val="00AD5DE3"/>
    <w:rsid w:val="00AE0914"/>
    <w:rsid w:val="00AE48EE"/>
    <w:rsid w:val="00AE5460"/>
    <w:rsid w:val="00AE7CBA"/>
    <w:rsid w:val="00AF7BE8"/>
    <w:rsid w:val="00B057F1"/>
    <w:rsid w:val="00B07F4D"/>
    <w:rsid w:val="00B10215"/>
    <w:rsid w:val="00B14A65"/>
    <w:rsid w:val="00B14D16"/>
    <w:rsid w:val="00B16788"/>
    <w:rsid w:val="00B16A51"/>
    <w:rsid w:val="00B24D38"/>
    <w:rsid w:val="00B250C2"/>
    <w:rsid w:val="00B274FB"/>
    <w:rsid w:val="00B31993"/>
    <w:rsid w:val="00B34432"/>
    <w:rsid w:val="00B34AF2"/>
    <w:rsid w:val="00B46074"/>
    <w:rsid w:val="00B56D4A"/>
    <w:rsid w:val="00B6335B"/>
    <w:rsid w:val="00B63717"/>
    <w:rsid w:val="00B6408F"/>
    <w:rsid w:val="00B65D0B"/>
    <w:rsid w:val="00B732AF"/>
    <w:rsid w:val="00B75C06"/>
    <w:rsid w:val="00B80A4D"/>
    <w:rsid w:val="00B91661"/>
    <w:rsid w:val="00B92FFD"/>
    <w:rsid w:val="00B9398B"/>
    <w:rsid w:val="00BA0B17"/>
    <w:rsid w:val="00BB0DFC"/>
    <w:rsid w:val="00BB35C5"/>
    <w:rsid w:val="00BB51B4"/>
    <w:rsid w:val="00BB743B"/>
    <w:rsid w:val="00BC0FC9"/>
    <w:rsid w:val="00BC4B9C"/>
    <w:rsid w:val="00BC5761"/>
    <w:rsid w:val="00BD13B6"/>
    <w:rsid w:val="00BD738B"/>
    <w:rsid w:val="00BE0C8D"/>
    <w:rsid w:val="00BE6003"/>
    <w:rsid w:val="00BE655F"/>
    <w:rsid w:val="00BE6594"/>
    <w:rsid w:val="00BE746F"/>
    <w:rsid w:val="00BF06FD"/>
    <w:rsid w:val="00BF0F7C"/>
    <w:rsid w:val="00BF6D64"/>
    <w:rsid w:val="00BF795C"/>
    <w:rsid w:val="00C031CF"/>
    <w:rsid w:val="00C04ADA"/>
    <w:rsid w:val="00C07C14"/>
    <w:rsid w:val="00C118E4"/>
    <w:rsid w:val="00C23825"/>
    <w:rsid w:val="00C24B4A"/>
    <w:rsid w:val="00C27370"/>
    <w:rsid w:val="00C30B2C"/>
    <w:rsid w:val="00C319D0"/>
    <w:rsid w:val="00C32797"/>
    <w:rsid w:val="00C338F2"/>
    <w:rsid w:val="00C3681D"/>
    <w:rsid w:val="00C3711E"/>
    <w:rsid w:val="00C37C34"/>
    <w:rsid w:val="00C54A14"/>
    <w:rsid w:val="00C557C2"/>
    <w:rsid w:val="00C56B7B"/>
    <w:rsid w:val="00C63D16"/>
    <w:rsid w:val="00C67A62"/>
    <w:rsid w:val="00C74E42"/>
    <w:rsid w:val="00C76A70"/>
    <w:rsid w:val="00C83CDD"/>
    <w:rsid w:val="00C857B7"/>
    <w:rsid w:val="00C91CB6"/>
    <w:rsid w:val="00CA0133"/>
    <w:rsid w:val="00CA5A9A"/>
    <w:rsid w:val="00CA6CED"/>
    <w:rsid w:val="00CA72D8"/>
    <w:rsid w:val="00CA7FC1"/>
    <w:rsid w:val="00CC50B0"/>
    <w:rsid w:val="00CC65F1"/>
    <w:rsid w:val="00CC7FF0"/>
    <w:rsid w:val="00CE0562"/>
    <w:rsid w:val="00CE29E5"/>
    <w:rsid w:val="00CE7916"/>
    <w:rsid w:val="00CE7F02"/>
    <w:rsid w:val="00D01E42"/>
    <w:rsid w:val="00D13D9E"/>
    <w:rsid w:val="00D22C6C"/>
    <w:rsid w:val="00D25622"/>
    <w:rsid w:val="00D40E87"/>
    <w:rsid w:val="00D5464D"/>
    <w:rsid w:val="00D5502A"/>
    <w:rsid w:val="00D5510C"/>
    <w:rsid w:val="00D574F9"/>
    <w:rsid w:val="00D64979"/>
    <w:rsid w:val="00D71AA3"/>
    <w:rsid w:val="00D72B31"/>
    <w:rsid w:val="00D74579"/>
    <w:rsid w:val="00D761F1"/>
    <w:rsid w:val="00D77A70"/>
    <w:rsid w:val="00D8017C"/>
    <w:rsid w:val="00D801D6"/>
    <w:rsid w:val="00D81E81"/>
    <w:rsid w:val="00D82754"/>
    <w:rsid w:val="00D90C17"/>
    <w:rsid w:val="00D90E46"/>
    <w:rsid w:val="00D90FCD"/>
    <w:rsid w:val="00D930F1"/>
    <w:rsid w:val="00D975CF"/>
    <w:rsid w:val="00DA49EC"/>
    <w:rsid w:val="00DA7007"/>
    <w:rsid w:val="00DB0789"/>
    <w:rsid w:val="00DB1033"/>
    <w:rsid w:val="00DB1B27"/>
    <w:rsid w:val="00DB6275"/>
    <w:rsid w:val="00DD1A15"/>
    <w:rsid w:val="00DD1B83"/>
    <w:rsid w:val="00DE554D"/>
    <w:rsid w:val="00DE7CAB"/>
    <w:rsid w:val="00DF0726"/>
    <w:rsid w:val="00DF349C"/>
    <w:rsid w:val="00E0025E"/>
    <w:rsid w:val="00E01576"/>
    <w:rsid w:val="00E01714"/>
    <w:rsid w:val="00E101CA"/>
    <w:rsid w:val="00E10E06"/>
    <w:rsid w:val="00E14313"/>
    <w:rsid w:val="00E20E01"/>
    <w:rsid w:val="00E232BE"/>
    <w:rsid w:val="00E32F26"/>
    <w:rsid w:val="00E33445"/>
    <w:rsid w:val="00E376AB"/>
    <w:rsid w:val="00E441D4"/>
    <w:rsid w:val="00E450F5"/>
    <w:rsid w:val="00E5043C"/>
    <w:rsid w:val="00E50ACC"/>
    <w:rsid w:val="00E56FDA"/>
    <w:rsid w:val="00E5770C"/>
    <w:rsid w:val="00E60E98"/>
    <w:rsid w:val="00E63D16"/>
    <w:rsid w:val="00E64D19"/>
    <w:rsid w:val="00E67216"/>
    <w:rsid w:val="00E67722"/>
    <w:rsid w:val="00E7453C"/>
    <w:rsid w:val="00E77551"/>
    <w:rsid w:val="00E77FCA"/>
    <w:rsid w:val="00E80173"/>
    <w:rsid w:val="00E806CA"/>
    <w:rsid w:val="00E85DC9"/>
    <w:rsid w:val="00E9314A"/>
    <w:rsid w:val="00E9448D"/>
    <w:rsid w:val="00E94F56"/>
    <w:rsid w:val="00E95153"/>
    <w:rsid w:val="00E97373"/>
    <w:rsid w:val="00EA1AEE"/>
    <w:rsid w:val="00EA2C96"/>
    <w:rsid w:val="00EA5ACF"/>
    <w:rsid w:val="00EB3ACA"/>
    <w:rsid w:val="00EC49F2"/>
    <w:rsid w:val="00EC6FB0"/>
    <w:rsid w:val="00ED39D9"/>
    <w:rsid w:val="00ED4472"/>
    <w:rsid w:val="00EE3AD3"/>
    <w:rsid w:val="00EF540D"/>
    <w:rsid w:val="00EF7FEF"/>
    <w:rsid w:val="00F11A89"/>
    <w:rsid w:val="00F2039B"/>
    <w:rsid w:val="00F214CA"/>
    <w:rsid w:val="00F22289"/>
    <w:rsid w:val="00F22651"/>
    <w:rsid w:val="00F235CB"/>
    <w:rsid w:val="00F27E3D"/>
    <w:rsid w:val="00F347D5"/>
    <w:rsid w:val="00F34885"/>
    <w:rsid w:val="00F355AC"/>
    <w:rsid w:val="00F40894"/>
    <w:rsid w:val="00F446AD"/>
    <w:rsid w:val="00F44857"/>
    <w:rsid w:val="00F558CE"/>
    <w:rsid w:val="00F62F57"/>
    <w:rsid w:val="00F63846"/>
    <w:rsid w:val="00F66BD1"/>
    <w:rsid w:val="00F761E0"/>
    <w:rsid w:val="00F8589A"/>
    <w:rsid w:val="00F9652D"/>
    <w:rsid w:val="00FA1043"/>
    <w:rsid w:val="00FA72D2"/>
    <w:rsid w:val="00FA7467"/>
    <w:rsid w:val="00FC5842"/>
    <w:rsid w:val="00FD21EB"/>
    <w:rsid w:val="00FD32EA"/>
    <w:rsid w:val="00FD3C23"/>
    <w:rsid w:val="00FD4712"/>
    <w:rsid w:val="00FD6820"/>
    <w:rsid w:val="00FE0D9F"/>
    <w:rsid w:val="00FE1D33"/>
    <w:rsid w:val="00FF1CC9"/>
    <w:rsid w:val="00FF51FA"/>
    <w:rsid w:val="00FF7647"/>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7FD1"/>
  <w15:chartTrackingRefBased/>
  <w15:docId w15:val="{94B131E0-3AFC-4556-B10A-69674A1A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6CA"/>
  </w:style>
  <w:style w:type="paragraph" w:styleId="1">
    <w:name w:val="heading 1"/>
    <w:basedOn w:val="a"/>
    <w:next w:val="a"/>
    <w:link w:val="10"/>
    <w:uiPriority w:val="9"/>
    <w:qFormat/>
    <w:rsid w:val="00E23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3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32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E232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E232B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E232B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232B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232B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232B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2B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32B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32B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E232B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E232B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E232B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E232B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E232B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E232B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E232B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E232B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E232BE"/>
    <w:pPr>
      <w:spacing w:before="160" w:after="160"/>
      <w:jc w:val="center"/>
    </w:pPr>
    <w:rPr>
      <w:i/>
      <w:iCs/>
      <w:color w:val="404040" w:themeColor="text1" w:themeTint="BF"/>
    </w:rPr>
  </w:style>
  <w:style w:type="character" w:customStyle="1" w:styleId="22">
    <w:name w:val="Цитата 2 Знак"/>
    <w:basedOn w:val="a0"/>
    <w:link w:val="21"/>
    <w:uiPriority w:val="29"/>
    <w:rsid w:val="00E232BE"/>
    <w:rPr>
      <w:i/>
      <w:iCs/>
      <w:color w:val="404040" w:themeColor="text1" w:themeTint="BF"/>
    </w:rPr>
  </w:style>
  <w:style w:type="paragraph" w:styleId="a7">
    <w:name w:val="List Paragraph"/>
    <w:basedOn w:val="a"/>
    <w:uiPriority w:val="34"/>
    <w:qFormat/>
    <w:rsid w:val="00E232BE"/>
    <w:pPr>
      <w:ind w:left="720"/>
      <w:contextualSpacing/>
    </w:pPr>
  </w:style>
  <w:style w:type="character" w:styleId="a8">
    <w:name w:val="Intense Emphasis"/>
    <w:basedOn w:val="a0"/>
    <w:uiPriority w:val="21"/>
    <w:qFormat/>
    <w:rsid w:val="00E232BE"/>
    <w:rPr>
      <w:i/>
      <w:iCs/>
      <w:color w:val="0F4761" w:themeColor="accent1" w:themeShade="BF"/>
    </w:rPr>
  </w:style>
  <w:style w:type="paragraph" w:styleId="a9">
    <w:name w:val="Intense Quote"/>
    <w:basedOn w:val="a"/>
    <w:next w:val="a"/>
    <w:link w:val="aa"/>
    <w:uiPriority w:val="30"/>
    <w:qFormat/>
    <w:rsid w:val="00E23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32BE"/>
    <w:rPr>
      <w:i/>
      <w:iCs/>
      <w:color w:val="0F4761" w:themeColor="accent1" w:themeShade="BF"/>
    </w:rPr>
  </w:style>
  <w:style w:type="character" w:styleId="ab">
    <w:name w:val="Intense Reference"/>
    <w:basedOn w:val="a0"/>
    <w:uiPriority w:val="32"/>
    <w:qFormat/>
    <w:rsid w:val="00E232BE"/>
    <w:rPr>
      <w:b/>
      <w:bCs/>
      <w:smallCaps/>
      <w:color w:val="0F4761" w:themeColor="accent1" w:themeShade="BF"/>
      <w:spacing w:val="5"/>
    </w:rPr>
  </w:style>
  <w:style w:type="character" w:styleId="ac">
    <w:name w:val="Hyperlink"/>
    <w:basedOn w:val="a0"/>
    <w:uiPriority w:val="99"/>
    <w:unhideWhenUsed/>
    <w:rsid w:val="00C54A14"/>
    <w:rPr>
      <w:color w:val="467886" w:themeColor="hyperlink"/>
      <w:u w:val="single"/>
    </w:rPr>
  </w:style>
  <w:style w:type="character" w:customStyle="1" w:styleId="11">
    <w:name w:val="Неразрешенное упоминание1"/>
    <w:basedOn w:val="a0"/>
    <w:uiPriority w:val="99"/>
    <w:semiHidden/>
    <w:unhideWhenUsed/>
    <w:rsid w:val="00C54A14"/>
    <w:rPr>
      <w:color w:val="605E5C"/>
      <w:shd w:val="clear" w:color="auto" w:fill="E1DFDD"/>
    </w:rPr>
  </w:style>
  <w:style w:type="table" w:styleId="ad">
    <w:name w:val="Table Grid"/>
    <w:basedOn w:val="a1"/>
    <w:uiPriority w:val="39"/>
    <w:rsid w:val="005B0C0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C319D0"/>
    <w:rPr>
      <w:rFonts w:ascii="Segoe UI" w:hAnsi="Segoe UI" w:cs="Segoe UI" w:hint="default"/>
      <w:sz w:val="18"/>
      <w:szCs w:val="18"/>
    </w:rPr>
  </w:style>
  <w:style w:type="character" w:styleId="ae">
    <w:name w:val="annotation reference"/>
    <w:basedOn w:val="a0"/>
    <w:uiPriority w:val="99"/>
    <w:semiHidden/>
    <w:unhideWhenUsed/>
    <w:rsid w:val="00760954"/>
    <w:rPr>
      <w:sz w:val="16"/>
      <w:szCs w:val="16"/>
    </w:rPr>
  </w:style>
  <w:style w:type="paragraph" w:styleId="af">
    <w:name w:val="annotation text"/>
    <w:basedOn w:val="a"/>
    <w:link w:val="af0"/>
    <w:uiPriority w:val="99"/>
    <w:unhideWhenUsed/>
    <w:rsid w:val="00760954"/>
    <w:rPr>
      <w:sz w:val="20"/>
      <w:szCs w:val="20"/>
    </w:rPr>
  </w:style>
  <w:style w:type="character" w:customStyle="1" w:styleId="af0">
    <w:name w:val="Текст примечания Знак"/>
    <w:basedOn w:val="a0"/>
    <w:link w:val="af"/>
    <w:uiPriority w:val="99"/>
    <w:rsid w:val="00760954"/>
    <w:rPr>
      <w:sz w:val="20"/>
      <w:szCs w:val="20"/>
    </w:rPr>
  </w:style>
  <w:style w:type="paragraph" w:styleId="af1">
    <w:name w:val="annotation subject"/>
    <w:basedOn w:val="af"/>
    <w:next w:val="af"/>
    <w:link w:val="af2"/>
    <w:uiPriority w:val="99"/>
    <w:semiHidden/>
    <w:unhideWhenUsed/>
    <w:rsid w:val="00760954"/>
    <w:rPr>
      <w:b/>
      <w:bCs/>
    </w:rPr>
  </w:style>
  <w:style w:type="character" w:customStyle="1" w:styleId="af2">
    <w:name w:val="Тема примечания Знак"/>
    <w:basedOn w:val="af0"/>
    <w:link w:val="af1"/>
    <w:uiPriority w:val="99"/>
    <w:semiHidden/>
    <w:rsid w:val="00760954"/>
    <w:rPr>
      <w:b/>
      <w:bCs/>
      <w:sz w:val="20"/>
      <w:szCs w:val="20"/>
    </w:rPr>
  </w:style>
  <w:style w:type="character" w:customStyle="1" w:styleId="s0">
    <w:name w:val="s0"/>
    <w:basedOn w:val="a0"/>
    <w:rsid w:val="001F2E10"/>
  </w:style>
  <w:style w:type="character" w:customStyle="1" w:styleId="af3">
    <w:name w:val="a"/>
    <w:basedOn w:val="a0"/>
    <w:rsid w:val="001F2E10"/>
  </w:style>
  <w:style w:type="paragraph" w:styleId="af4">
    <w:name w:val="Revision"/>
    <w:hidden/>
    <w:uiPriority w:val="99"/>
    <w:semiHidden/>
    <w:rsid w:val="0043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ettings" Target="settings.xm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styles" Target="styles.xml"/><Relationship Id="rId16" Type="http://schemas.openxmlformats.org/officeDocument/2006/relationships/hyperlink" Target="http://www.bcc.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eveloper.bcc.kz/" TargetMode="External"/><Relationship Id="rId11" Type="http://schemas.openxmlformats.org/officeDocument/2006/relationships/hyperlink" Target="http://www.bcc.kz" TargetMode="External"/><Relationship Id="rId5" Type="http://schemas.openxmlformats.org/officeDocument/2006/relationships/hyperlink" Target="https://developer.bcc.kz/" TargetMode="Externa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32C0-DC1C-4AFA-9E08-233B263E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11263</Words>
  <Characters>64204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75317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Алаева Мехрибанум Кахармановна</cp:lastModifiedBy>
  <cp:revision>2</cp:revision>
  <cp:lastPrinted>2025-05-05T08:28:00Z</cp:lastPrinted>
  <dcterms:created xsi:type="dcterms:W3CDTF">2025-05-05T08:29:00Z</dcterms:created>
  <dcterms:modified xsi:type="dcterms:W3CDTF">2025-05-05T08:29:00Z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3844d-2ea7-439e-adcc-bf1cfab92943_Enabled">
    <vt:lpwstr>true</vt:lpwstr>
  </property>
  <property fmtid="{D5CDD505-2E9C-101B-9397-08002B2CF9AE}" pid="3" name="MSIP_Label_1d43844d-2ea7-439e-adcc-bf1cfab92943_SetDate">
    <vt:lpwstr>2025-04-16T09:48:27Z</vt:lpwstr>
  </property>
  <property fmtid="{D5CDD505-2E9C-101B-9397-08002B2CF9AE}" pid="4" name="MSIP_Label_1d43844d-2ea7-439e-adcc-bf1cfab92943_Method">
    <vt:lpwstr>Standard</vt:lpwstr>
  </property>
  <property fmtid="{D5CDD505-2E9C-101B-9397-08002B2CF9AE}" pid="5" name="MSIP_Label_1d43844d-2ea7-439e-adcc-bf1cfab92943_Name">
    <vt:lpwstr>Базовая метка</vt:lpwstr>
  </property>
  <property fmtid="{D5CDD505-2E9C-101B-9397-08002B2CF9AE}" pid="6" name="MSIP_Label_1d43844d-2ea7-439e-adcc-bf1cfab92943_SiteId">
    <vt:lpwstr>7f7b9357-9c44-4410-95df-2c59b7c1872b</vt:lpwstr>
  </property>
  <property fmtid="{D5CDD505-2E9C-101B-9397-08002B2CF9AE}" pid="7" name="MSIP_Label_1d43844d-2ea7-439e-adcc-bf1cfab92943_ActionId">
    <vt:lpwstr>2380af2f-80bf-4acc-9870-24b6986ee860</vt:lpwstr>
  </property>
  <property fmtid="{D5CDD505-2E9C-101B-9397-08002B2CF9AE}" pid="8" name="MSIP_Label_1d43844d-2ea7-439e-adcc-bf1cfab92943_ContentBits">
    <vt:lpwstr>0</vt:lpwstr>
  </property>
</Properties>
</file>