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47" w:type="dxa"/>
        <w:tblLayout w:type="fixed"/>
        <w:tblLook w:val="0000" w:firstRow="0" w:lastRow="0" w:firstColumn="0" w:lastColumn="0" w:noHBand="0" w:noVBand="0"/>
      </w:tblPr>
      <w:tblGrid>
        <w:gridCol w:w="5529"/>
        <w:gridCol w:w="283"/>
        <w:gridCol w:w="4537"/>
      </w:tblGrid>
      <w:tr w:rsidR="008F31B2" w:rsidRPr="00803BAF" w14:paraId="31E34951" w14:textId="77777777" w:rsidTr="00A96680">
        <w:tc>
          <w:tcPr>
            <w:tcW w:w="5529" w:type="dxa"/>
          </w:tcPr>
          <w:p w14:paraId="6ABD040F" w14:textId="77777777" w:rsidR="00BA1835" w:rsidRPr="00803BAF" w:rsidRDefault="00BA1835" w:rsidP="00341D37">
            <w:pPr>
              <w:tabs>
                <w:tab w:val="left" w:pos="1715"/>
                <w:tab w:val="right" w:pos="9638"/>
              </w:tabs>
              <w:rPr>
                <w:b/>
                <w:lang w:val="kk-KZ"/>
              </w:rPr>
            </w:pPr>
            <w:r w:rsidRPr="00803BAF">
              <w:rPr>
                <w:b/>
                <w:lang w:val="kk-KZ"/>
              </w:rPr>
              <w:t xml:space="preserve">«Банк ЦентрКредит» АҚ </w:t>
            </w:r>
          </w:p>
          <w:p w14:paraId="70519587" w14:textId="0E4CD568" w:rsidR="00BA1835" w:rsidRPr="00803BAF" w:rsidRDefault="00BA1835" w:rsidP="00B23C71">
            <w:pPr>
              <w:tabs>
                <w:tab w:val="left" w:pos="1715"/>
                <w:tab w:val="right" w:pos="9638"/>
              </w:tabs>
              <w:jc w:val="both"/>
              <w:rPr>
                <w:b/>
              </w:rPr>
            </w:pPr>
            <w:r w:rsidRPr="00803BAF">
              <w:rPr>
                <w:b/>
                <w:lang w:val="kk-KZ"/>
              </w:rPr>
              <w:t xml:space="preserve">Басқармасының </w:t>
            </w:r>
            <w:r w:rsidRPr="00803BAF">
              <w:rPr>
                <w:b/>
              </w:rPr>
              <w:t>09.02.17</w:t>
            </w:r>
            <w:r w:rsidRPr="00803BAF">
              <w:rPr>
                <w:b/>
                <w:lang w:val="kk-KZ"/>
              </w:rPr>
              <w:t xml:space="preserve"> жылғы</w:t>
            </w:r>
            <w:r w:rsidRPr="00803BAF">
              <w:rPr>
                <w:b/>
              </w:rPr>
              <w:t xml:space="preserve"> № 77</w:t>
            </w:r>
            <w:r w:rsidR="00B23C71" w:rsidRPr="00803BAF">
              <w:rPr>
                <w:b/>
              </w:rPr>
              <w:t xml:space="preserve"> </w:t>
            </w:r>
          </w:p>
          <w:p w14:paraId="04E25355" w14:textId="77777777" w:rsidR="00BA1835" w:rsidRPr="00803BAF" w:rsidRDefault="00BA1835" w:rsidP="00341D37">
            <w:pPr>
              <w:tabs>
                <w:tab w:val="left" w:pos="1715"/>
                <w:tab w:val="right" w:pos="9638"/>
              </w:tabs>
              <w:rPr>
                <w:b/>
                <w:lang w:val="kk-KZ"/>
              </w:rPr>
            </w:pPr>
            <w:r w:rsidRPr="00803BAF">
              <w:rPr>
                <w:b/>
                <w:lang w:val="kk-KZ"/>
              </w:rPr>
              <w:t>шешімімен бекітілген,</w:t>
            </w:r>
          </w:p>
          <w:p w14:paraId="20488D6F" w14:textId="7057B7E9" w:rsidR="008F1FFC" w:rsidRPr="00803BAF" w:rsidRDefault="008F1FFC" w:rsidP="00341D37">
            <w:pPr>
              <w:rPr>
                <w:lang w:val="kk-KZ"/>
              </w:rPr>
            </w:pPr>
            <w:r w:rsidRPr="00803BAF">
              <w:rPr>
                <w:lang w:val="kk-KZ"/>
              </w:rPr>
              <w:t>Басқа</w:t>
            </w:r>
            <w:r w:rsidR="00A84777" w:rsidRPr="00803BAF">
              <w:rPr>
                <w:lang w:val="kk-KZ"/>
              </w:rPr>
              <w:t>р</w:t>
            </w:r>
            <w:r w:rsidRPr="00803BAF">
              <w:rPr>
                <w:lang w:val="kk-KZ"/>
              </w:rPr>
              <w:t xml:space="preserve">маның </w:t>
            </w:r>
          </w:p>
          <w:p w14:paraId="79A39DF2" w14:textId="7D521327" w:rsidR="00BA1835" w:rsidRPr="00803BAF" w:rsidRDefault="00BA1835" w:rsidP="00341D37">
            <w:pPr>
              <w:rPr>
                <w:lang w:val="kk-KZ"/>
              </w:rPr>
            </w:pPr>
            <w:r w:rsidRPr="00803BAF">
              <w:rPr>
                <w:lang w:val="kk-KZ"/>
              </w:rPr>
              <w:t>29.11.17 жылғы №855</w:t>
            </w:r>
            <w:r w:rsidR="00803BAF">
              <w:rPr>
                <w:lang w:val="kk-KZ"/>
              </w:rPr>
              <w:t>,</w:t>
            </w:r>
          </w:p>
          <w:p w14:paraId="14EF445A" w14:textId="50B5C657" w:rsidR="00472A22" w:rsidRPr="00803BAF" w:rsidRDefault="00BA1835" w:rsidP="00341D37">
            <w:pPr>
              <w:rPr>
                <w:lang w:val="kk-KZ"/>
              </w:rPr>
            </w:pPr>
            <w:r w:rsidRPr="00803BAF">
              <w:rPr>
                <w:lang w:val="kk-KZ"/>
              </w:rPr>
              <w:t>05.02.1</w:t>
            </w:r>
            <w:r w:rsidR="00E94083" w:rsidRPr="00803BAF">
              <w:rPr>
                <w:lang w:val="kk-KZ"/>
              </w:rPr>
              <w:t>8 жылғы №80</w:t>
            </w:r>
            <w:r w:rsidR="00803BAF">
              <w:rPr>
                <w:lang w:val="kk-KZ"/>
              </w:rPr>
              <w:t>,</w:t>
            </w:r>
            <w:r w:rsidRPr="00803BAF">
              <w:rPr>
                <w:lang w:val="kk-KZ"/>
              </w:rPr>
              <w:t xml:space="preserve"> </w:t>
            </w:r>
          </w:p>
          <w:p w14:paraId="3A1DF8DA" w14:textId="10830194" w:rsidR="00E94083" w:rsidRPr="00803BAF" w:rsidRDefault="00E94083" w:rsidP="00341D37">
            <w:pPr>
              <w:rPr>
                <w:lang w:val="kk-KZ"/>
              </w:rPr>
            </w:pPr>
            <w:r w:rsidRPr="00803BAF">
              <w:rPr>
                <w:lang w:val="kk-KZ"/>
              </w:rPr>
              <w:t>09.07.18 жылғы №535</w:t>
            </w:r>
            <w:r w:rsidR="00803BAF">
              <w:rPr>
                <w:lang w:val="kk-KZ"/>
              </w:rPr>
              <w:t>,</w:t>
            </w:r>
          </w:p>
          <w:p w14:paraId="2AE099F7" w14:textId="77777777" w:rsidR="00181E1C" w:rsidRPr="00803BAF" w:rsidRDefault="00181E1C" w:rsidP="00341D37">
            <w:pPr>
              <w:rPr>
                <w:lang w:val="kk-KZ"/>
              </w:rPr>
            </w:pPr>
            <w:r w:rsidRPr="00803BAF">
              <w:rPr>
                <w:lang w:val="kk-KZ"/>
              </w:rPr>
              <w:t>16.05.19 жылғы №3-0516-10</w:t>
            </w:r>
            <w:r w:rsidR="00472A22" w:rsidRPr="00803BAF">
              <w:rPr>
                <w:lang w:val="kk-KZ"/>
              </w:rPr>
              <w:t>,</w:t>
            </w:r>
          </w:p>
          <w:p w14:paraId="057F593F" w14:textId="0CE03242" w:rsidR="00472A22" w:rsidRPr="00803BAF" w:rsidRDefault="00472A22" w:rsidP="00341D37">
            <w:pPr>
              <w:rPr>
                <w:lang w:val="kk-KZ"/>
              </w:rPr>
            </w:pPr>
            <w:r w:rsidRPr="00803BAF">
              <w:rPr>
                <w:lang w:val="kk-KZ"/>
              </w:rPr>
              <w:t>30.12.2019 жылғы №3-1230-01</w:t>
            </w:r>
            <w:r w:rsidR="00803BAF">
              <w:rPr>
                <w:lang w:val="kk-KZ"/>
              </w:rPr>
              <w:t>,</w:t>
            </w:r>
          </w:p>
          <w:p w14:paraId="018F886D" w14:textId="71FDF956" w:rsidR="00E70D73" w:rsidRPr="00803BAF" w:rsidRDefault="00E70D73" w:rsidP="00341D37">
            <w:pPr>
              <w:rPr>
                <w:lang w:val="kk-KZ"/>
              </w:rPr>
            </w:pPr>
            <w:r w:rsidRPr="00803BAF">
              <w:rPr>
                <w:lang w:val="kk-KZ"/>
              </w:rPr>
              <w:t xml:space="preserve">17.06.2022 жылғы </w:t>
            </w:r>
            <w:r w:rsidR="00EC73D4" w:rsidRPr="00803BAF">
              <w:rPr>
                <w:lang w:val="kk-KZ"/>
              </w:rPr>
              <w:t>№</w:t>
            </w:r>
            <w:r w:rsidRPr="00803BAF">
              <w:rPr>
                <w:lang w:val="kk-KZ"/>
              </w:rPr>
              <w:t>861_17.06.2022-</w:t>
            </w:r>
            <w:r w:rsidR="001B0428" w:rsidRPr="00803BAF">
              <w:rPr>
                <w:lang w:val="kk-KZ"/>
              </w:rPr>
              <w:t>АЖЖ</w:t>
            </w:r>
            <w:r w:rsidR="00803BAF">
              <w:rPr>
                <w:lang w:val="kk-KZ"/>
              </w:rPr>
              <w:t>,</w:t>
            </w:r>
          </w:p>
          <w:p w14:paraId="12132043" w14:textId="18A75403" w:rsidR="00EC73D4" w:rsidRPr="00803BAF" w:rsidRDefault="00EC73D4" w:rsidP="00341D37">
            <w:pPr>
              <w:rPr>
                <w:lang w:val="kk-KZ"/>
              </w:rPr>
            </w:pPr>
            <w:r w:rsidRPr="00803BAF">
              <w:rPr>
                <w:lang w:val="kk-KZ"/>
              </w:rPr>
              <w:t>18.09.2023 жылғы №0918/2</w:t>
            </w:r>
            <w:r w:rsidR="00803BAF">
              <w:rPr>
                <w:lang w:val="kk-KZ"/>
              </w:rPr>
              <w:t>,</w:t>
            </w:r>
          </w:p>
          <w:p w14:paraId="1CC5A39D" w14:textId="718C4388" w:rsidR="005C3B98" w:rsidRPr="00803BAF" w:rsidRDefault="005C3B98" w:rsidP="00341D37">
            <w:pPr>
              <w:rPr>
                <w:lang w:val="kk-KZ"/>
              </w:rPr>
            </w:pPr>
            <w:r w:rsidRPr="00803BAF">
              <w:rPr>
                <w:lang w:val="kk-KZ"/>
              </w:rPr>
              <w:t>08.04.2024 жылғы №0408/3</w:t>
            </w:r>
            <w:r w:rsidR="00803BAF">
              <w:rPr>
                <w:lang w:val="kk-KZ"/>
              </w:rPr>
              <w:t>,</w:t>
            </w:r>
          </w:p>
          <w:p w14:paraId="79DBBF47" w14:textId="6EAB7646" w:rsidR="00394CF9" w:rsidRDefault="00394CF9" w:rsidP="00394CF9">
            <w:pPr>
              <w:rPr>
                <w:lang w:val="kk-KZ"/>
              </w:rPr>
            </w:pPr>
            <w:r w:rsidRPr="00803BAF">
              <w:rPr>
                <w:lang w:val="kk-KZ"/>
              </w:rPr>
              <w:t>17.03.2025 жылғы №0317/3</w:t>
            </w:r>
            <w:r w:rsidR="00803BAF">
              <w:rPr>
                <w:lang w:val="kk-KZ"/>
              </w:rPr>
              <w:t>,</w:t>
            </w:r>
          </w:p>
          <w:p w14:paraId="14243733" w14:textId="05F55D60" w:rsidR="00803BAF" w:rsidRPr="00803BAF" w:rsidRDefault="00803BAF" w:rsidP="00394CF9">
            <w:r w:rsidRPr="00803BAF">
              <w:rPr>
                <w:lang w:val="kk-KZ"/>
              </w:rPr>
              <w:t>22.07.2025 жылғы</w:t>
            </w:r>
            <w:r w:rsidRPr="00803BAF">
              <w:rPr>
                <w:lang w:val="kk-KZ"/>
              </w:rPr>
              <w:t xml:space="preserve"> </w:t>
            </w:r>
            <w:r w:rsidRPr="00803BAF">
              <w:rPr>
                <w:lang w:val="kk-KZ"/>
              </w:rPr>
              <w:t>№0722</w:t>
            </w:r>
            <w:r>
              <w:rPr>
                <w:lang w:val="kk-KZ"/>
              </w:rPr>
              <w:t>/</w:t>
            </w:r>
            <w:r w:rsidRPr="00803BAF">
              <w:rPr>
                <w:lang w:val="kk-KZ"/>
              </w:rPr>
              <w:t>9</w:t>
            </w:r>
          </w:p>
          <w:p w14:paraId="7A717C76" w14:textId="77777777" w:rsidR="00E94083" w:rsidRPr="00803BAF" w:rsidRDefault="00472A22" w:rsidP="00341D37">
            <w:pPr>
              <w:rPr>
                <w:lang w:val="kk-KZ"/>
              </w:rPr>
            </w:pPr>
            <w:r w:rsidRPr="00803BAF">
              <w:rPr>
                <w:lang w:val="kk-KZ"/>
              </w:rPr>
              <w:t>шешімдерімен өзгерістер мен толықтырулар енгізілген</w:t>
            </w:r>
          </w:p>
        </w:tc>
        <w:tc>
          <w:tcPr>
            <w:tcW w:w="283" w:type="dxa"/>
          </w:tcPr>
          <w:p w14:paraId="6EC0A3EA" w14:textId="77777777" w:rsidR="000230F7" w:rsidRPr="00803BAF" w:rsidRDefault="000230F7" w:rsidP="00341D37">
            <w:pPr>
              <w:pStyle w:val="a5"/>
              <w:tabs>
                <w:tab w:val="clear" w:pos="360"/>
                <w:tab w:val="left" w:pos="720"/>
              </w:tabs>
              <w:jc w:val="both"/>
              <w:rPr>
                <w:i/>
                <w:sz w:val="20"/>
                <w:lang w:val="kk-KZ"/>
              </w:rPr>
            </w:pPr>
          </w:p>
        </w:tc>
        <w:tc>
          <w:tcPr>
            <w:tcW w:w="4537" w:type="dxa"/>
          </w:tcPr>
          <w:p w14:paraId="6F5D46B6" w14:textId="77777777" w:rsidR="004678A9" w:rsidRPr="00803BAF" w:rsidRDefault="004678A9" w:rsidP="00341D37">
            <w:pPr>
              <w:tabs>
                <w:tab w:val="left" w:pos="1715"/>
                <w:tab w:val="right" w:pos="9638"/>
              </w:tabs>
              <w:jc w:val="right"/>
              <w:rPr>
                <w:b/>
                <w:lang w:val="kk-KZ"/>
              </w:rPr>
            </w:pPr>
            <w:r w:rsidRPr="00803BAF">
              <w:rPr>
                <w:b/>
                <w:lang w:val="kk-KZ"/>
              </w:rPr>
              <w:t>Утверждено Решением Правления</w:t>
            </w:r>
          </w:p>
          <w:p w14:paraId="686E93F3" w14:textId="77777777" w:rsidR="004678A9" w:rsidRPr="00803BAF" w:rsidRDefault="004678A9" w:rsidP="00341D37">
            <w:pPr>
              <w:tabs>
                <w:tab w:val="left" w:pos="1715"/>
                <w:tab w:val="right" w:pos="9638"/>
              </w:tabs>
              <w:jc w:val="right"/>
              <w:rPr>
                <w:b/>
              </w:rPr>
            </w:pPr>
            <w:r w:rsidRPr="00803BAF">
              <w:rPr>
                <w:b/>
                <w:lang w:val="kk-KZ"/>
              </w:rPr>
              <w:t>АО «Банк</w:t>
            </w:r>
            <w:r w:rsidR="0081560A" w:rsidRPr="00803BAF">
              <w:rPr>
                <w:b/>
                <w:lang w:val="kk-KZ"/>
              </w:rPr>
              <w:t xml:space="preserve"> ЦентрКредит» </w:t>
            </w:r>
            <w:r w:rsidRPr="00803BAF">
              <w:rPr>
                <w:b/>
              </w:rPr>
              <w:t xml:space="preserve">от </w:t>
            </w:r>
            <w:r w:rsidR="00B30650" w:rsidRPr="00803BAF">
              <w:rPr>
                <w:b/>
              </w:rPr>
              <w:t xml:space="preserve">09.02.17 </w:t>
            </w:r>
            <w:r w:rsidRPr="00803BAF">
              <w:rPr>
                <w:b/>
              </w:rPr>
              <w:t xml:space="preserve">г. № </w:t>
            </w:r>
            <w:r w:rsidR="00B30650" w:rsidRPr="00803BAF">
              <w:rPr>
                <w:b/>
              </w:rPr>
              <w:t>77</w:t>
            </w:r>
          </w:p>
          <w:p w14:paraId="752EB767" w14:textId="77777777" w:rsidR="0081560A" w:rsidRPr="00803BAF" w:rsidRDefault="0081560A" w:rsidP="00341D37"/>
          <w:p w14:paraId="1C3EDA5D" w14:textId="77777777" w:rsidR="00472A22" w:rsidRPr="00803BAF" w:rsidRDefault="00472A22" w:rsidP="00341D37">
            <w:pPr>
              <w:jc w:val="right"/>
              <w:rPr>
                <w:lang w:val="kk-KZ"/>
              </w:rPr>
            </w:pPr>
            <w:r w:rsidRPr="00803BAF">
              <w:rPr>
                <w:lang w:val="kk-KZ"/>
              </w:rPr>
              <w:t xml:space="preserve">С учетом внесенных изменений и дополнений </w:t>
            </w:r>
            <w:r w:rsidRPr="00803BAF">
              <w:t>в соответствии с</w:t>
            </w:r>
            <w:r w:rsidR="00FA6F09" w:rsidRPr="00803BAF">
              <w:t xml:space="preserve"> </w:t>
            </w:r>
            <w:r w:rsidRPr="00803BAF">
              <w:t xml:space="preserve">Решением </w:t>
            </w:r>
            <w:r w:rsidRPr="00803BAF">
              <w:rPr>
                <w:lang w:val="kk-KZ"/>
              </w:rPr>
              <w:t>Правления:</w:t>
            </w:r>
          </w:p>
          <w:p w14:paraId="324BE3A6" w14:textId="77777777" w:rsidR="005F72A8" w:rsidRPr="00803BAF" w:rsidRDefault="00472A22" w:rsidP="00341D37">
            <w:pPr>
              <w:jc w:val="right"/>
              <w:rPr>
                <w:lang w:val="kk-KZ"/>
              </w:rPr>
            </w:pPr>
            <w:r w:rsidRPr="00803BAF">
              <w:rPr>
                <w:lang w:val="kk-KZ"/>
              </w:rPr>
              <w:t xml:space="preserve">№855 от </w:t>
            </w:r>
            <w:r w:rsidR="00B30650" w:rsidRPr="00803BAF">
              <w:rPr>
                <w:lang w:val="kk-KZ"/>
              </w:rPr>
              <w:t>29.11.17г.</w:t>
            </w:r>
            <w:r w:rsidRPr="00803BAF">
              <w:rPr>
                <w:lang w:val="kk-KZ"/>
              </w:rPr>
              <w:t>,</w:t>
            </w:r>
            <w:r w:rsidR="00B30650" w:rsidRPr="00803BAF">
              <w:rPr>
                <w:lang w:val="kk-KZ"/>
              </w:rPr>
              <w:t xml:space="preserve"> </w:t>
            </w:r>
          </w:p>
          <w:p w14:paraId="2469242F" w14:textId="77777777" w:rsidR="005F72A8" w:rsidRPr="00803BAF" w:rsidRDefault="00472A22" w:rsidP="00341D37">
            <w:pPr>
              <w:jc w:val="right"/>
              <w:rPr>
                <w:lang w:val="kk-KZ"/>
              </w:rPr>
            </w:pPr>
            <w:r w:rsidRPr="00803BAF">
              <w:rPr>
                <w:lang w:val="kk-KZ"/>
              </w:rPr>
              <w:t xml:space="preserve">№80 от </w:t>
            </w:r>
            <w:r w:rsidR="005F72A8" w:rsidRPr="00803BAF">
              <w:rPr>
                <w:lang w:val="kk-KZ"/>
              </w:rPr>
              <w:t>05.02.18 г.</w:t>
            </w:r>
            <w:r w:rsidRPr="00803BAF">
              <w:rPr>
                <w:lang w:val="kk-KZ"/>
              </w:rPr>
              <w:t>,</w:t>
            </w:r>
            <w:r w:rsidR="005F72A8" w:rsidRPr="00803BAF">
              <w:rPr>
                <w:lang w:val="kk-KZ"/>
              </w:rPr>
              <w:t xml:space="preserve"> </w:t>
            </w:r>
          </w:p>
          <w:p w14:paraId="709DE07C" w14:textId="77777777" w:rsidR="005F72A8" w:rsidRPr="00803BAF" w:rsidRDefault="00472A22" w:rsidP="00341D37">
            <w:pPr>
              <w:jc w:val="right"/>
            </w:pPr>
            <w:r w:rsidRPr="00803BAF">
              <w:rPr>
                <w:lang w:val="kk-KZ"/>
              </w:rPr>
              <w:t>№</w:t>
            </w:r>
            <w:r w:rsidRPr="00803BAF">
              <w:t xml:space="preserve">535 от </w:t>
            </w:r>
            <w:r w:rsidR="005F72A8" w:rsidRPr="00803BAF">
              <w:rPr>
                <w:lang w:val="kk-KZ"/>
              </w:rPr>
              <w:t>09.07.18 г.</w:t>
            </w:r>
            <w:r w:rsidRPr="00803BAF">
              <w:rPr>
                <w:lang w:val="kk-KZ"/>
              </w:rPr>
              <w:t>,</w:t>
            </w:r>
            <w:r w:rsidR="005F72A8" w:rsidRPr="00803BAF">
              <w:rPr>
                <w:lang w:val="kk-KZ"/>
              </w:rPr>
              <w:t xml:space="preserve"> </w:t>
            </w:r>
          </w:p>
          <w:p w14:paraId="73B9E4D6" w14:textId="77777777" w:rsidR="00181E1C" w:rsidRPr="00803BAF" w:rsidRDefault="00472A22" w:rsidP="00341D37">
            <w:pPr>
              <w:jc w:val="right"/>
              <w:rPr>
                <w:lang w:val="kk-KZ"/>
              </w:rPr>
            </w:pPr>
            <w:r w:rsidRPr="00803BAF">
              <w:rPr>
                <w:lang w:val="kk-KZ"/>
              </w:rPr>
              <w:t xml:space="preserve">№ 3-0516-10 от </w:t>
            </w:r>
            <w:r w:rsidR="00181E1C" w:rsidRPr="00803BAF">
              <w:t>16.05.19</w:t>
            </w:r>
            <w:r w:rsidR="00181E1C" w:rsidRPr="00803BAF">
              <w:rPr>
                <w:lang w:val="kk-KZ"/>
              </w:rPr>
              <w:t xml:space="preserve"> г.</w:t>
            </w:r>
            <w:r w:rsidRPr="00803BAF">
              <w:rPr>
                <w:lang w:val="kk-KZ"/>
              </w:rPr>
              <w:t>,</w:t>
            </w:r>
            <w:r w:rsidR="00181E1C" w:rsidRPr="00803BAF">
              <w:rPr>
                <w:lang w:val="kk-KZ"/>
              </w:rPr>
              <w:t xml:space="preserve"> </w:t>
            </w:r>
          </w:p>
          <w:p w14:paraId="3D8CE63F" w14:textId="346EA2ED" w:rsidR="00E70D73" w:rsidRPr="00803BAF" w:rsidRDefault="00472A22" w:rsidP="00341D37">
            <w:pPr>
              <w:jc w:val="right"/>
            </w:pPr>
            <w:r w:rsidRPr="00803BAF">
              <w:rPr>
                <w:lang w:val="kk-KZ"/>
              </w:rPr>
              <w:t>№3-1230-01 от 30.12.2019г</w:t>
            </w:r>
            <w:r w:rsidR="00EC73D4" w:rsidRPr="00803BAF">
              <w:rPr>
                <w:lang w:val="kk-KZ"/>
              </w:rPr>
              <w:t>.</w:t>
            </w:r>
            <w:r w:rsidR="00803BAF">
              <w:t>,</w:t>
            </w:r>
          </w:p>
          <w:p w14:paraId="048B83BF" w14:textId="77777777" w:rsidR="000230F7" w:rsidRPr="00803BAF" w:rsidRDefault="00EC73D4" w:rsidP="00341D37">
            <w:pPr>
              <w:jc w:val="right"/>
              <w:rPr>
                <w:lang w:val="kk-KZ"/>
              </w:rPr>
            </w:pPr>
            <w:r w:rsidRPr="00803BAF">
              <w:rPr>
                <w:lang w:val="kk-KZ"/>
              </w:rPr>
              <w:t>№</w:t>
            </w:r>
            <w:r w:rsidR="00E70D73" w:rsidRPr="00803BAF">
              <w:rPr>
                <w:lang w:val="kk-KZ"/>
              </w:rPr>
              <w:t>861_17.06.2022-НПС от 17.06.2022г.</w:t>
            </w:r>
            <w:r w:rsidRPr="00803BAF">
              <w:rPr>
                <w:lang w:val="kk-KZ"/>
              </w:rPr>
              <w:t>,</w:t>
            </w:r>
          </w:p>
          <w:p w14:paraId="0ACBF63D" w14:textId="136D2A4E" w:rsidR="005C3B98" w:rsidRPr="00803BAF" w:rsidRDefault="00EC73D4" w:rsidP="00341D37">
            <w:pPr>
              <w:jc w:val="right"/>
              <w:rPr>
                <w:lang w:val="kk-KZ"/>
              </w:rPr>
            </w:pPr>
            <w:r w:rsidRPr="00803BAF">
              <w:rPr>
                <w:lang w:val="kk-KZ"/>
              </w:rPr>
              <w:t>№0918/2 от 18.09.2023г</w:t>
            </w:r>
            <w:r w:rsidR="005C3B98" w:rsidRPr="00803BAF">
              <w:rPr>
                <w:lang w:val="kk-KZ"/>
              </w:rPr>
              <w:t>.</w:t>
            </w:r>
            <w:r w:rsidR="00803BAF">
              <w:rPr>
                <w:lang w:val="kk-KZ"/>
              </w:rPr>
              <w:t>,</w:t>
            </w:r>
          </w:p>
          <w:p w14:paraId="2B753A73" w14:textId="5DFC9B65" w:rsidR="00EC73D4" w:rsidRPr="00803BAF" w:rsidRDefault="005C3B98" w:rsidP="00A96680">
            <w:pPr>
              <w:jc w:val="right"/>
              <w:rPr>
                <w:lang w:val="kk-KZ"/>
              </w:rPr>
            </w:pPr>
            <w:r w:rsidRPr="00803BAF">
              <w:rPr>
                <w:lang w:val="kk-KZ"/>
              </w:rPr>
              <w:t>№0408/3 от 08.04.2024г.</w:t>
            </w:r>
            <w:r w:rsidR="00803BAF">
              <w:rPr>
                <w:lang w:val="kk-KZ"/>
              </w:rPr>
              <w:t>,</w:t>
            </w:r>
          </w:p>
          <w:p w14:paraId="50623300" w14:textId="3EE26036" w:rsidR="00394CF9" w:rsidRDefault="00394CF9" w:rsidP="00A96680">
            <w:pPr>
              <w:jc w:val="right"/>
              <w:rPr>
                <w:lang w:val="kk-KZ"/>
              </w:rPr>
            </w:pPr>
            <w:r w:rsidRPr="00803BAF">
              <w:rPr>
                <w:lang w:val="kk-KZ"/>
              </w:rPr>
              <w:t>№0317/3 от 17.03.2025г.</w:t>
            </w:r>
            <w:r w:rsidR="00803BAF">
              <w:rPr>
                <w:lang w:val="kk-KZ"/>
              </w:rPr>
              <w:t>,</w:t>
            </w:r>
          </w:p>
          <w:p w14:paraId="6169C624" w14:textId="1DDFE293" w:rsidR="00803BAF" w:rsidRPr="00803BAF" w:rsidRDefault="00803BAF" w:rsidP="00A96680">
            <w:pPr>
              <w:jc w:val="right"/>
            </w:pPr>
            <w:r w:rsidRPr="00803BAF">
              <w:rPr>
                <w:lang w:val="kk-KZ"/>
              </w:rPr>
              <w:t>№0722-9 от 22.07.2025 г</w:t>
            </w:r>
            <w:r>
              <w:t>.</w:t>
            </w:r>
          </w:p>
        </w:tc>
      </w:tr>
    </w:tbl>
    <w:p w14:paraId="77807406" w14:textId="77777777" w:rsidR="00B26141" w:rsidRPr="00803BAF" w:rsidRDefault="00B26141" w:rsidP="00341D37">
      <w:pPr>
        <w:pStyle w:val="a3"/>
        <w:rPr>
          <w:sz w:val="22"/>
          <w:szCs w:val="22"/>
          <w:lang w:val="kk-KZ"/>
        </w:rPr>
      </w:pPr>
    </w:p>
    <w:p w14:paraId="15F014F3" w14:textId="3348E943" w:rsidR="000230F7" w:rsidRPr="00803BAF" w:rsidRDefault="00B36B8F" w:rsidP="00341D37">
      <w:pPr>
        <w:pStyle w:val="a3"/>
        <w:rPr>
          <w:b/>
          <w:sz w:val="22"/>
          <w:szCs w:val="22"/>
          <w:lang w:val="kk-KZ"/>
        </w:rPr>
      </w:pPr>
      <w:r w:rsidRPr="00803BAF">
        <w:rPr>
          <w:b/>
          <w:sz w:val="22"/>
          <w:szCs w:val="22"/>
          <w:lang w:val="kk-KZ"/>
        </w:rPr>
        <w:t>«</w:t>
      </w:r>
      <w:r w:rsidR="007A4AE5" w:rsidRPr="00803BAF">
        <w:rPr>
          <w:b/>
          <w:sz w:val="22"/>
          <w:szCs w:val="22"/>
          <w:lang w:val="kk-KZ"/>
        </w:rPr>
        <w:t>ВСС ТӨЛЕМДЕР</w:t>
      </w:r>
      <w:r w:rsidRPr="00803BAF">
        <w:rPr>
          <w:b/>
          <w:sz w:val="22"/>
          <w:szCs w:val="22"/>
          <w:lang w:val="kk-KZ"/>
        </w:rPr>
        <w:t xml:space="preserve">» </w:t>
      </w:r>
      <w:r w:rsidR="00B75B6A" w:rsidRPr="00803BAF">
        <w:rPr>
          <w:b/>
          <w:sz w:val="22"/>
          <w:szCs w:val="22"/>
          <w:lang w:val="kk-KZ"/>
        </w:rPr>
        <w:t>ҚЫЗМЕТІ</w:t>
      </w:r>
      <w:r w:rsidRPr="00803BAF">
        <w:rPr>
          <w:b/>
          <w:sz w:val="22"/>
          <w:szCs w:val="22"/>
          <w:lang w:val="kk-KZ"/>
        </w:rPr>
        <w:t xml:space="preserve"> БОЙЫНША ШАРТ</w:t>
      </w:r>
      <w:r w:rsidR="00B75B6A" w:rsidRPr="00803BAF">
        <w:rPr>
          <w:b/>
          <w:sz w:val="22"/>
          <w:szCs w:val="22"/>
          <w:lang w:val="kk-KZ"/>
        </w:rPr>
        <w:t>Т</w:t>
      </w:r>
      <w:r w:rsidRPr="00803BAF">
        <w:rPr>
          <w:b/>
          <w:sz w:val="22"/>
          <w:szCs w:val="22"/>
          <w:lang w:val="kk-KZ"/>
        </w:rPr>
        <w:t>ЫҢ ҮЛГІ НЫСАНЫ/</w:t>
      </w:r>
    </w:p>
    <w:p w14:paraId="3660710A" w14:textId="72472AB1" w:rsidR="000230F7" w:rsidRPr="00803BAF" w:rsidRDefault="00B36B8F" w:rsidP="00341D37">
      <w:pPr>
        <w:pStyle w:val="a3"/>
        <w:rPr>
          <w:b/>
          <w:sz w:val="22"/>
          <w:szCs w:val="22"/>
        </w:rPr>
      </w:pPr>
      <w:r w:rsidRPr="00803BAF">
        <w:rPr>
          <w:b/>
          <w:sz w:val="22"/>
          <w:szCs w:val="22"/>
        </w:rPr>
        <w:t xml:space="preserve">ТИПОВАЯ ФОРМА ДОГОВОРА </w:t>
      </w:r>
      <w:r w:rsidR="00BC6989" w:rsidRPr="00803BAF">
        <w:rPr>
          <w:b/>
          <w:sz w:val="22"/>
          <w:szCs w:val="22"/>
        </w:rPr>
        <w:t>ПО УСЛУГЕ «ВСС ПЛАТЕЖИ»</w:t>
      </w:r>
      <w:r w:rsidRPr="00803BAF">
        <w:rPr>
          <w:b/>
          <w:sz w:val="22"/>
          <w:szCs w:val="22"/>
        </w:rPr>
        <w:t xml:space="preserve"> </w:t>
      </w:r>
    </w:p>
    <w:p w14:paraId="2D3D0AA9" w14:textId="19CED3CF" w:rsidR="008F1FFC" w:rsidRPr="00803BAF" w:rsidRDefault="008F1FFC" w:rsidP="00341D37">
      <w:pPr>
        <w:pStyle w:val="a3"/>
        <w:rPr>
          <w:b/>
          <w:sz w:val="22"/>
          <w:szCs w:val="22"/>
        </w:rPr>
      </w:pPr>
    </w:p>
    <w:tbl>
      <w:tblPr>
        <w:tblW w:w="10348" w:type="dxa"/>
        <w:tblInd w:w="-147" w:type="dxa"/>
        <w:tblLook w:val="04A0" w:firstRow="1" w:lastRow="0" w:firstColumn="1" w:lastColumn="0" w:noHBand="0" w:noVBand="1"/>
      </w:tblPr>
      <w:tblGrid>
        <w:gridCol w:w="5104"/>
        <w:gridCol w:w="236"/>
        <w:gridCol w:w="5008"/>
      </w:tblGrid>
      <w:tr w:rsidR="008F31B2" w:rsidRPr="00803BAF" w14:paraId="7B804CCD" w14:textId="77777777" w:rsidTr="00F62CCE">
        <w:tc>
          <w:tcPr>
            <w:tcW w:w="5104" w:type="dxa"/>
          </w:tcPr>
          <w:p w14:paraId="0A7AE9E6" w14:textId="10FCB974" w:rsidR="0047767A" w:rsidRPr="00803BAF" w:rsidRDefault="0047767A" w:rsidP="00341D37">
            <w:pPr>
              <w:pStyle w:val="a5"/>
              <w:tabs>
                <w:tab w:val="left" w:pos="720"/>
              </w:tabs>
              <w:ind w:firstLine="460"/>
              <w:jc w:val="both"/>
              <w:rPr>
                <w:sz w:val="22"/>
                <w:szCs w:val="22"/>
                <w:lang w:val="kk-KZ"/>
              </w:rPr>
            </w:pPr>
            <w:r w:rsidRPr="00803BAF">
              <w:rPr>
                <w:sz w:val="22"/>
                <w:szCs w:val="22"/>
                <w:lang w:val="kk-KZ"/>
              </w:rPr>
              <w:t xml:space="preserve">Осы Жеке тұлғалардан (бұдан кейін – Төлеушілер) заңды тұлғаның (бұдан кейін </w:t>
            </w:r>
            <w:r w:rsidR="00B35363" w:rsidRPr="00803BAF">
              <w:rPr>
                <w:sz w:val="22"/>
                <w:szCs w:val="22"/>
                <w:lang w:val="kk-KZ"/>
              </w:rPr>
              <w:t xml:space="preserve">– </w:t>
            </w:r>
            <w:r w:rsidRPr="00803BAF">
              <w:rPr>
                <w:sz w:val="22"/>
                <w:szCs w:val="22"/>
                <w:lang w:val="kk-KZ"/>
              </w:rPr>
              <w:t xml:space="preserve"> Компания) пайдасына төлемдерді қабылдау туралы шарт (бұдан кейін мәтін бойынша – Шарт) «Банк ЦентрКредит» АҚ-тың (бұдан кейін – Банк) «BCC төлемдері» қызметі арқылы банктік қызмет көрсетуінің талаптары мен тәртібін айқындайды,  Тараптардың құқықтарын, міндеттерін, жауапкершілігін, сондай-ақ Банк пен Компания арасындағы құқықтық қатынастардың өзге де ерекшеліктерін (төменде айқындалғандай) белгілейді.</w:t>
            </w:r>
          </w:p>
          <w:p w14:paraId="58BFCA50" w14:textId="34BD175E" w:rsidR="0047767A" w:rsidRPr="00803BAF" w:rsidRDefault="0047767A" w:rsidP="00341D37">
            <w:pPr>
              <w:pStyle w:val="a5"/>
              <w:tabs>
                <w:tab w:val="clear" w:pos="360"/>
                <w:tab w:val="left" w:pos="720"/>
              </w:tabs>
              <w:ind w:firstLine="460"/>
              <w:jc w:val="both"/>
              <w:rPr>
                <w:sz w:val="22"/>
                <w:szCs w:val="22"/>
                <w:lang w:val="kk-KZ"/>
              </w:rPr>
            </w:pPr>
          </w:p>
        </w:tc>
        <w:tc>
          <w:tcPr>
            <w:tcW w:w="236" w:type="dxa"/>
          </w:tcPr>
          <w:p w14:paraId="50C14424" w14:textId="77777777" w:rsidR="0047767A" w:rsidRPr="00803BAF" w:rsidRDefault="0047767A" w:rsidP="00341D37">
            <w:pPr>
              <w:pStyle w:val="a5"/>
              <w:tabs>
                <w:tab w:val="clear" w:pos="360"/>
                <w:tab w:val="left" w:pos="720"/>
              </w:tabs>
              <w:ind w:left="360" w:firstLine="460"/>
              <w:jc w:val="both"/>
              <w:rPr>
                <w:sz w:val="22"/>
                <w:szCs w:val="22"/>
                <w:lang w:val="kk-KZ"/>
              </w:rPr>
            </w:pPr>
          </w:p>
        </w:tc>
        <w:tc>
          <w:tcPr>
            <w:tcW w:w="5008" w:type="dxa"/>
          </w:tcPr>
          <w:p w14:paraId="50F5A9CF" w14:textId="184C8A5A" w:rsidR="0047767A" w:rsidRPr="00803BAF" w:rsidRDefault="0047767A" w:rsidP="00341D37">
            <w:pPr>
              <w:pStyle w:val="a5"/>
              <w:tabs>
                <w:tab w:val="left" w:pos="720"/>
              </w:tabs>
              <w:ind w:firstLine="460"/>
              <w:jc w:val="both"/>
              <w:rPr>
                <w:sz w:val="22"/>
                <w:szCs w:val="22"/>
              </w:rPr>
            </w:pPr>
            <w:r w:rsidRPr="00803BAF">
              <w:rPr>
                <w:sz w:val="22"/>
                <w:szCs w:val="22"/>
              </w:rPr>
              <w:t>Настоящий договор (далее по тексту – Договор) на прием платежей от физических лиц (далее – Плательщики) в пользу юридических лиц (далее – Компания), определяет условия и порядок предоставления АО «Банк ЦентрКредит» (далее – Банк), банковского обслуживания. На основании Договора на прием платежей (далее Договор по услуге «</w:t>
            </w:r>
            <w:r w:rsidRPr="00803BAF">
              <w:rPr>
                <w:sz w:val="22"/>
                <w:szCs w:val="22"/>
                <w:lang w:val="en-US"/>
              </w:rPr>
              <w:t>BCC</w:t>
            </w:r>
            <w:r w:rsidRPr="00803BAF">
              <w:rPr>
                <w:sz w:val="22"/>
                <w:szCs w:val="22"/>
              </w:rPr>
              <w:t xml:space="preserve"> платежи», устанавливает права, обязанности, ответственность Сторон, а также иные особенности правоотношений между Банком и Компанией (как определено ниже).</w:t>
            </w:r>
          </w:p>
        </w:tc>
      </w:tr>
      <w:tr w:rsidR="008F31B2" w:rsidRPr="00803BAF" w14:paraId="4F766F14" w14:textId="77777777" w:rsidTr="00F62CCE">
        <w:tc>
          <w:tcPr>
            <w:tcW w:w="5104" w:type="dxa"/>
          </w:tcPr>
          <w:p w14:paraId="448660B3" w14:textId="4B646607" w:rsidR="00341D37" w:rsidRPr="00803BAF" w:rsidRDefault="00341D37" w:rsidP="00341D37">
            <w:pPr>
              <w:pStyle w:val="a5"/>
              <w:tabs>
                <w:tab w:val="clear" w:pos="360"/>
                <w:tab w:val="left" w:pos="720"/>
              </w:tabs>
              <w:ind w:firstLine="460"/>
              <w:jc w:val="both"/>
              <w:rPr>
                <w:sz w:val="22"/>
                <w:szCs w:val="22"/>
                <w:lang w:val="kk-KZ"/>
              </w:rPr>
            </w:pPr>
            <w:r w:rsidRPr="00803BAF">
              <w:rPr>
                <w:sz w:val="22"/>
                <w:szCs w:val="22"/>
                <w:lang w:val="kk-KZ"/>
              </w:rPr>
              <w:t>Осы талаптар қолданыстағы заңнаманың негізінде және Банктің ішкі құжаттарына сәйкес әзірленген.</w:t>
            </w:r>
          </w:p>
        </w:tc>
        <w:tc>
          <w:tcPr>
            <w:tcW w:w="236" w:type="dxa"/>
          </w:tcPr>
          <w:p w14:paraId="72388BAA"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7E52F463" w14:textId="65AAFCE2" w:rsidR="00341D37" w:rsidRPr="00803BAF" w:rsidRDefault="00341D37" w:rsidP="00341D37">
            <w:pPr>
              <w:pStyle w:val="a5"/>
              <w:tabs>
                <w:tab w:val="clear" w:pos="360"/>
                <w:tab w:val="left" w:pos="720"/>
              </w:tabs>
              <w:ind w:firstLine="460"/>
              <w:jc w:val="both"/>
              <w:rPr>
                <w:sz w:val="22"/>
                <w:szCs w:val="22"/>
              </w:rPr>
            </w:pPr>
            <w:r w:rsidRPr="00803BAF">
              <w:rPr>
                <w:sz w:val="22"/>
                <w:szCs w:val="22"/>
              </w:rPr>
              <w:t>Настоящие условия подготовлены на основе действующего законодательства и в соответствии с внутренними документами Банка.</w:t>
            </w:r>
          </w:p>
        </w:tc>
      </w:tr>
      <w:tr w:rsidR="008F31B2" w:rsidRPr="00803BAF" w14:paraId="3C652678" w14:textId="77777777" w:rsidTr="00F62CCE">
        <w:tc>
          <w:tcPr>
            <w:tcW w:w="5104" w:type="dxa"/>
          </w:tcPr>
          <w:p w14:paraId="12F79C24" w14:textId="6023DF8D" w:rsidR="00341D37" w:rsidRPr="00803BAF" w:rsidRDefault="00B75B6A" w:rsidP="00341D37">
            <w:pPr>
              <w:pStyle w:val="a5"/>
              <w:tabs>
                <w:tab w:val="clear" w:pos="360"/>
                <w:tab w:val="left" w:pos="720"/>
              </w:tabs>
              <w:ind w:firstLine="460"/>
              <w:jc w:val="both"/>
              <w:rPr>
                <w:sz w:val="22"/>
                <w:szCs w:val="22"/>
                <w:lang w:val="kk-KZ"/>
              </w:rPr>
            </w:pPr>
            <w:r w:rsidRPr="00803BAF">
              <w:rPr>
                <w:sz w:val="22"/>
                <w:szCs w:val="22"/>
                <w:lang w:val="kk-KZ"/>
              </w:rPr>
              <w:t>Осы Шарттың мәтіні бойынша Компания – жұмыстарды / қызметтерді орындаушы немесе тауарды жеткізуші болып табылатын заңды тұлғалар немесе оның оқшауланған бөлімшелері (филиалдары мен өкілдіктері), шаруа (фермер) қожалықтары, жеке кәсіпкерлер, жеке нотариустар, жеке сот орындаушылары, адвокаттар және кәсіби медиаторлар</w:t>
            </w:r>
            <w:r w:rsidR="00341D37" w:rsidRPr="00803BAF">
              <w:rPr>
                <w:sz w:val="22"/>
                <w:szCs w:val="22"/>
                <w:lang w:val="kk-KZ"/>
              </w:rPr>
              <w:t>.</w:t>
            </w:r>
          </w:p>
          <w:p w14:paraId="0D902883" w14:textId="77777777" w:rsidR="00341D37" w:rsidRPr="00803BAF" w:rsidRDefault="00341D37" w:rsidP="00341D37">
            <w:pPr>
              <w:pStyle w:val="a5"/>
              <w:tabs>
                <w:tab w:val="clear" w:pos="360"/>
                <w:tab w:val="left" w:pos="720"/>
              </w:tabs>
              <w:ind w:firstLine="460"/>
              <w:jc w:val="both"/>
              <w:rPr>
                <w:sz w:val="22"/>
                <w:szCs w:val="22"/>
                <w:lang w:val="kk-KZ"/>
              </w:rPr>
            </w:pPr>
          </w:p>
        </w:tc>
        <w:tc>
          <w:tcPr>
            <w:tcW w:w="236" w:type="dxa"/>
          </w:tcPr>
          <w:p w14:paraId="6E6EDFB0"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2E884253" w14:textId="2C0BDDBC" w:rsidR="00341D37" w:rsidRPr="00803BAF" w:rsidRDefault="00341D37" w:rsidP="00341D37">
            <w:pPr>
              <w:pStyle w:val="a5"/>
              <w:tabs>
                <w:tab w:val="clear" w:pos="360"/>
                <w:tab w:val="left" w:pos="720"/>
              </w:tabs>
              <w:ind w:firstLine="460"/>
              <w:jc w:val="both"/>
              <w:rPr>
                <w:sz w:val="22"/>
                <w:szCs w:val="22"/>
              </w:rPr>
            </w:pPr>
            <w:r w:rsidRPr="00803BAF">
              <w:rPr>
                <w:sz w:val="22"/>
                <w:szCs w:val="22"/>
              </w:rPr>
              <w:t>По тексту настоящего Договора Компания –</w:t>
            </w:r>
            <w:r w:rsidRPr="00803BAF">
              <w:rPr>
                <w:sz w:val="22"/>
                <w:szCs w:val="22"/>
                <w:lang w:val="kk-KZ"/>
              </w:rPr>
              <w:t xml:space="preserve"> </w:t>
            </w:r>
            <w:r w:rsidRPr="00803BAF">
              <w:rPr>
                <w:sz w:val="22"/>
                <w:szCs w:val="22"/>
              </w:rPr>
              <w:t>юридические лица или его обособленные подразделения (филиалы и представительства), крестьянские (фермерские) хозяйства, индивидуальные предприниматели, частные нотариусы, частные судебные исполнители, адвокаты. и профессиональные медиаторы</w:t>
            </w:r>
            <w:r w:rsidR="00277735" w:rsidRPr="00803BAF">
              <w:rPr>
                <w:sz w:val="22"/>
                <w:szCs w:val="22"/>
              </w:rPr>
              <w:t>, являющиеся исполнителями работ/услуг или поставщиками товаров.</w:t>
            </w:r>
          </w:p>
        </w:tc>
      </w:tr>
      <w:tr w:rsidR="008F31B2" w:rsidRPr="00803BAF" w14:paraId="578936DE" w14:textId="77777777" w:rsidTr="00F62CCE">
        <w:tc>
          <w:tcPr>
            <w:tcW w:w="5104" w:type="dxa"/>
          </w:tcPr>
          <w:p w14:paraId="1750A3EC" w14:textId="02D22A59" w:rsidR="00341D37" w:rsidRPr="00803BAF" w:rsidRDefault="00341D37" w:rsidP="00341D37">
            <w:pPr>
              <w:pStyle w:val="a5"/>
              <w:tabs>
                <w:tab w:val="clear" w:pos="360"/>
                <w:tab w:val="left" w:pos="720"/>
              </w:tabs>
              <w:ind w:firstLine="460"/>
              <w:jc w:val="both"/>
              <w:rPr>
                <w:sz w:val="22"/>
                <w:szCs w:val="22"/>
                <w:lang w:val="kk-KZ"/>
              </w:rPr>
            </w:pPr>
            <w:r w:rsidRPr="00803BAF">
              <w:rPr>
                <w:sz w:val="22"/>
                <w:szCs w:val="22"/>
                <w:lang w:val="kk-KZ"/>
              </w:rPr>
              <w:t>Банк және Компания бұдан кейін бірігіп «Тараптар» деп аталады.</w:t>
            </w:r>
          </w:p>
        </w:tc>
        <w:tc>
          <w:tcPr>
            <w:tcW w:w="236" w:type="dxa"/>
          </w:tcPr>
          <w:p w14:paraId="0BAD49DD"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11F74E72" w14:textId="53AF558C" w:rsidR="00341D37" w:rsidRPr="00803BAF" w:rsidRDefault="00341D37" w:rsidP="00341D37">
            <w:pPr>
              <w:pStyle w:val="a5"/>
              <w:tabs>
                <w:tab w:val="clear" w:pos="360"/>
                <w:tab w:val="left" w:pos="720"/>
              </w:tabs>
              <w:ind w:firstLine="460"/>
              <w:jc w:val="both"/>
              <w:rPr>
                <w:sz w:val="22"/>
                <w:szCs w:val="22"/>
              </w:rPr>
            </w:pPr>
            <w:r w:rsidRPr="00803BAF">
              <w:rPr>
                <w:sz w:val="22"/>
                <w:szCs w:val="22"/>
              </w:rPr>
              <w:t>Банк и Компания далее совместно могут именоваться «Сторонами».</w:t>
            </w:r>
          </w:p>
        </w:tc>
      </w:tr>
      <w:tr w:rsidR="008F31B2" w:rsidRPr="00803BAF" w14:paraId="3A4178EB" w14:textId="77777777" w:rsidTr="00F62CCE">
        <w:tc>
          <w:tcPr>
            <w:tcW w:w="5104" w:type="dxa"/>
          </w:tcPr>
          <w:p w14:paraId="460AB91E" w14:textId="0FA1C232" w:rsidR="00341D37" w:rsidRPr="00803BAF" w:rsidRDefault="00341D37" w:rsidP="00341D37">
            <w:pPr>
              <w:pStyle w:val="a5"/>
              <w:tabs>
                <w:tab w:val="clear" w:pos="360"/>
              </w:tabs>
              <w:ind w:firstLine="460"/>
              <w:jc w:val="both"/>
              <w:rPr>
                <w:sz w:val="22"/>
                <w:szCs w:val="22"/>
                <w:lang w:val="kk-KZ"/>
              </w:rPr>
            </w:pPr>
            <w:r w:rsidRPr="00803BAF">
              <w:rPr>
                <w:sz w:val="22"/>
                <w:szCs w:val="22"/>
                <w:lang w:val="kk-KZ"/>
              </w:rPr>
              <w:t>Шарт Қазақстан Республикасы Азаматтық кодексінің 389-бабының қағидаларына сәйкес Банк пен Компания арасында жасалатын қосылу шарты болып табылады, Компания оның талаптарын Компания (компанияның уәкілетті өкілі) Қазақстан Республикасы заңнамасының талаптарына сәйкес қол қойған Шартқа қосылу туралы өтініштің (бұдан кейін – Қосылу туралы өтініш) негізінде жалпы тек Шартқа қосылу жолымен ғана қабылдай алады.</w:t>
            </w:r>
          </w:p>
        </w:tc>
        <w:tc>
          <w:tcPr>
            <w:tcW w:w="236" w:type="dxa"/>
          </w:tcPr>
          <w:p w14:paraId="246C7EE7"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714D36F0" w14:textId="0871C511" w:rsidR="00341D37" w:rsidRPr="00803BAF" w:rsidRDefault="00341D37" w:rsidP="00341D37">
            <w:pPr>
              <w:pStyle w:val="a5"/>
              <w:tabs>
                <w:tab w:val="clear" w:pos="360"/>
              </w:tabs>
              <w:ind w:firstLine="460"/>
              <w:jc w:val="both"/>
              <w:rPr>
                <w:sz w:val="22"/>
                <w:szCs w:val="22"/>
              </w:rPr>
            </w:pPr>
            <w:r w:rsidRPr="00803BAF">
              <w:rPr>
                <w:sz w:val="22"/>
                <w:szCs w:val="22"/>
              </w:rPr>
              <w:t>Договор является договором присоединения, заключаемым между Банком и Компанией в соответствии с положениями статьи 389 Гражданского кодекса Республики Казахстан, условия которого могут быть приняты Компанией не иначе, как путем присоединения к Договору в целом на основании Заявления о присоединении к Договору (далее – Заявление о присоединении), подписанного Компанией (уполномоченным представителем Компании) в соответствии с требованиями законодательства Республики Казахстан.</w:t>
            </w:r>
          </w:p>
        </w:tc>
      </w:tr>
      <w:tr w:rsidR="008F31B2" w:rsidRPr="00803BAF" w14:paraId="7E0CE110" w14:textId="77777777" w:rsidTr="00F62CCE">
        <w:tc>
          <w:tcPr>
            <w:tcW w:w="5104" w:type="dxa"/>
          </w:tcPr>
          <w:p w14:paraId="7CC8A037" w14:textId="4BA3A14D" w:rsidR="00341D37" w:rsidRPr="00803BAF" w:rsidRDefault="00341D37" w:rsidP="00341D37">
            <w:pPr>
              <w:pStyle w:val="a5"/>
              <w:tabs>
                <w:tab w:val="clear" w:pos="360"/>
              </w:tabs>
              <w:ind w:firstLine="460"/>
              <w:jc w:val="both"/>
              <w:rPr>
                <w:sz w:val="22"/>
                <w:szCs w:val="22"/>
                <w:lang w:val="kk-KZ"/>
              </w:rPr>
            </w:pPr>
            <w:r w:rsidRPr="00803BAF">
              <w:rPr>
                <w:sz w:val="22"/>
                <w:szCs w:val="22"/>
                <w:lang w:val="kk-KZ"/>
              </w:rPr>
              <w:lastRenderedPageBreak/>
              <w:t>Банк және Компания туралы мәліметтер Қосылу туралы өтініште көрсетіледі.  Бұл ретте Қосылу туралы өтініш пен Шарт тек бірыңғай құжат ретінде қаралады.  Компанияның Қосылу туралы өтінішке қол қоюы мыналарды білдіреді:</w:t>
            </w:r>
          </w:p>
        </w:tc>
        <w:tc>
          <w:tcPr>
            <w:tcW w:w="236" w:type="dxa"/>
          </w:tcPr>
          <w:p w14:paraId="37B75DCF"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1096A38C" w14:textId="5F6FD618" w:rsidR="00341D37" w:rsidRPr="00803BAF" w:rsidRDefault="00341D37" w:rsidP="00341D37">
            <w:pPr>
              <w:pStyle w:val="a5"/>
              <w:tabs>
                <w:tab w:val="clear" w:pos="360"/>
              </w:tabs>
              <w:ind w:firstLine="460"/>
              <w:jc w:val="both"/>
              <w:rPr>
                <w:sz w:val="22"/>
                <w:szCs w:val="22"/>
              </w:rPr>
            </w:pPr>
            <w:r w:rsidRPr="00803BAF">
              <w:rPr>
                <w:sz w:val="22"/>
                <w:szCs w:val="22"/>
              </w:rPr>
              <w:t>Сведения о Банке и Компании указываются в Заявлении о присоединении. При этом Заявление о присоединении и Договор рассматриваются исключительно в качестве единого документа. Подписание Компанией Заявления о присоединении свидетельствует о том, что:</w:t>
            </w:r>
          </w:p>
        </w:tc>
      </w:tr>
      <w:tr w:rsidR="008F31B2" w:rsidRPr="00803BAF" w14:paraId="1D119BD5" w14:textId="77777777" w:rsidTr="00F62CCE">
        <w:tc>
          <w:tcPr>
            <w:tcW w:w="5104" w:type="dxa"/>
          </w:tcPr>
          <w:p w14:paraId="3EB5A1B0" w14:textId="49A13888" w:rsidR="00341D37" w:rsidRPr="00803BAF" w:rsidRDefault="00B8406D" w:rsidP="00341D37">
            <w:pPr>
              <w:pStyle w:val="a5"/>
              <w:tabs>
                <w:tab w:val="left" w:pos="720"/>
              </w:tabs>
              <w:ind w:firstLine="460"/>
              <w:jc w:val="both"/>
              <w:rPr>
                <w:sz w:val="22"/>
                <w:szCs w:val="22"/>
                <w:lang w:val="kk-KZ"/>
              </w:rPr>
            </w:pPr>
            <w:r w:rsidRPr="00803BAF">
              <w:rPr>
                <w:sz w:val="22"/>
                <w:szCs w:val="22"/>
                <w:lang w:val="kk-KZ"/>
              </w:rPr>
              <w:t>–</w:t>
            </w:r>
            <w:r w:rsidR="00341D37" w:rsidRPr="00803BAF">
              <w:rPr>
                <w:sz w:val="22"/>
                <w:szCs w:val="22"/>
                <w:lang w:val="kk-KZ"/>
              </w:rPr>
              <w:t xml:space="preserve"> Компания Шарттың талаптарын оқып, оларды түсінді және толық көлемде, ешқандай ескертулер мен қарсылықсыз қабылдады;</w:t>
            </w:r>
          </w:p>
        </w:tc>
        <w:tc>
          <w:tcPr>
            <w:tcW w:w="236" w:type="dxa"/>
          </w:tcPr>
          <w:p w14:paraId="5908C1F1"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40050EB2" w14:textId="34A31806" w:rsidR="00341D37" w:rsidRPr="00803BAF" w:rsidRDefault="00341D37" w:rsidP="00341D37">
            <w:pPr>
              <w:pStyle w:val="a5"/>
              <w:tabs>
                <w:tab w:val="left" w:pos="720"/>
              </w:tabs>
              <w:ind w:firstLine="460"/>
              <w:jc w:val="both"/>
              <w:rPr>
                <w:sz w:val="22"/>
                <w:szCs w:val="22"/>
              </w:rPr>
            </w:pPr>
            <w:r w:rsidRPr="00803BAF">
              <w:rPr>
                <w:sz w:val="22"/>
                <w:szCs w:val="22"/>
              </w:rPr>
              <w:t>– Компания прочитала, поняла и приняла условия Договора в полном объеме, без каких-либо замечаний и возражений;</w:t>
            </w:r>
          </w:p>
        </w:tc>
      </w:tr>
      <w:tr w:rsidR="008F31B2" w:rsidRPr="00803BAF" w14:paraId="1EA568B2" w14:textId="77777777" w:rsidTr="00F62CCE">
        <w:tc>
          <w:tcPr>
            <w:tcW w:w="5104" w:type="dxa"/>
          </w:tcPr>
          <w:p w14:paraId="4793F3B3" w14:textId="1763E2DE" w:rsidR="00341D37" w:rsidRPr="00803BAF" w:rsidRDefault="00341D37" w:rsidP="00341D37">
            <w:pPr>
              <w:pStyle w:val="a5"/>
              <w:tabs>
                <w:tab w:val="left" w:pos="720"/>
              </w:tabs>
              <w:ind w:firstLine="460"/>
              <w:jc w:val="both"/>
              <w:rPr>
                <w:sz w:val="22"/>
                <w:szCs w:val="22"/>
                <w:lang w:val="kk-KZ"/>
              </w:rPr>
            </w:pPr>
            <w:r w:rsidRPr="00803BAF">
              <w:rPr>
                <w:sz w:val="22"/>
                <w:szCs w:val="22"/>
                <w:lang w:val="kk-KZ"/>
              </w:rPr>
              <w:t>– Шартта Компанияға ауыртпалық салатын, сондай-ақ ол өзінің саналы мүддесіне байланысты оларды қабылдамайтын қандай да бір талаптардың жоқ;</w:t>
            </w:r>
          </w:p>
        </w:tc>
        <w:tc>
          <w:tcPr>
            <w:tcW w:w="236" w:type="dxa"/>
          </w:tcPr>
          <w:p w14:paraId="11F8F225"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166E404C" w14:textId="3F7D7A97" w:rsidR="00341D37" w:rsidRPr="00803BAF" w:rsidRDefault="00341D37" w:rsidP="00341D37">
            <w:pPr>
              <w:pStyle w:val="a5"/>
              <w:tabs>
                <w:tab w:val="left" w:pos="720"/>
              </w:tabs>
              <w:ind w:firstLine="460"/>
              <w:jc w:val="both"/>
              <w:rPr>
                <w:sz w:val="22"/>
                <w:szCs w:val="22"/>
              </w:rPr>
            </w:pPr>
            <w:r w:rsidRPr="00803BAF">
              <w:rPr>
                <w:sz w:val="22"/>
                <w:szCs w:val="22"/>
              </w:rPr>
              <w:t>– Договор не содержит каких-либо обременительных для Компании условий, которые он, исходя из своих разумно понимаемых интересов, не принял бы;</w:t>
            </w:r>
          </w:p>
        </w:tc>
      </w:tr>
      <w:tr w:rsidR="008F31B2" w:rsidRPr="00803BAF" w14:paraId="3EBFF560" w14:textId="77777777" w:rsidTr="00F62CCE">
        <w:tc>
          <w:tcPr>
            <w:tcW w:w="5104" w:type="dxa"/>
          </w:tcPr>
          <w:p w14:paraId="4AAE3A46" w14:textId="2974E852" w:rsidR="00341D37" w:rsidRPr="00803BAF" w:rsidRDefault="00341D37" w:rsidP="007D1CF9">
            <w:pPr>
              <w:pStyle w:val="a5"/>
              <w:tabs>
                <w:tab w:val="left" w:pos="720"/>
              </w:tabs>
              <w:ind w:firstLine="460"/>
              <w:jc w:val="both"/>
              <w:rPr>
                <w:sz w:val="22"/>
                <w:szCs w:val="22"/>
                <w:lang w:val="kk-KZ"/>
              </w:rPr>
            </w:pPr>
            <w:r w:rsidRPr="00803BAF">
              <w:rPr>
                <w:sz w:val="22"/>
                <w:szCs w:val="22"/>
                <w:lang w:val="kk-KZ"/>
              </w:rPr>
              <w:t>– Егер Банкте Компания қол қойған Өтініш болса, онда Компанияның Шартты оқымағанының/ түсінбегенінің/қабылдамағанының дәлелі ретінде өзінің қолтаңбасының Шартта болмауына жүгінуге құқығы жоқ;</w:t>
            </w:r>
          </w:p>
        </w:tc>
        <w:tc>
          <w:tcPr>
            <w:tcW w:w="236" w:type="dxa"/>
          </w:tcPr>
          <w:p w14:paraId="18FE5F75"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71A0BEAD" w14:textId="0501650A" w:rsidR="00341D37" w:rsidRPr="00803BAF" w:rsidRDefault="00341D37" w:rsidP="00341D37">
            <w:pPr>
              <w:pStyle w:val="a5"/>
              <w:tabs>
                <w:tab w:val="left" w:pos="720"/>
              </w:tabs>
              <w:ind w:firstLine="460"/>
              <w:jc w:val="both"/>
              <w:rPr>
                <w:sz w:val="22"/>
                <w:szCs w:val="22"/>
              </w:rPr>
            </w:pPr>
            <w:r w:rsidRPr="00803BAF">
              <w:rPr>
                <w:sz w:val="22"/>
                <w:szCs w:val="22"/>
              </w:rPr>
              <w:t>– Компания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подписанное Компанией;</w:t>
            </w:r>
          </w:p>
        </w:tc>
      </w:tr>
      <w:tr w:rsidR="008F31B2" w:rsidRPr="00803BAF" w14:paraId="0A06AC29" w14:textId="77777777" w:rsidTr="00F62CCE">
        <w:tc>
          <w:tcPr>
            <w:tcW w:w="5104" w:type="dxa"/>
          </w:tcPr>
          <w:p w14:paraId="65352789" w14:textId="5A5284E8" w:rsidR="00341D37" w:rsidRPr="00803BAF" w:rsidRDefault="00341D37" w:rsidP="007D1CF9">
            <w:pPr>
              <w:pStyle w:val="a5"/>
              <w:tabs>
                <w:tab w:val="left" w:pos="720"/>
              </w:tabs>
              <w:ind w:firstLine="460"/>
              <w:jc w:val="both"/>
              <w:rPr>
                <w:sz w:val="22"/>
                <w:szCs w:val="22"/>
                <w:lang w:val="kk-KZ"/>
              </w:rPr>
            </w:pPr>
            <w:r w:rsidRPr="00803BAF">
              <w:rPr>
                <w:sz w:val="22"/>
                <w:szCs w:val="22"/>
                <w:lang w:val="kk-KZ"/>
              </w:rPr>
              <w:t>– Компания Төлеушілерден Компанияның пайдасына төлемдерді қабылдау жөніндегі барлық талаптармен келіседі;</w:t>
            </w:r>
          </w:p>
        </w:tc>
        <w:tc>
          <w:tcPr>
            <w:tcW w:w="236" w:type="dxa"/>
          </w:tcPr>
          <w:p w14:paraId="433A8D6F"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3850ACEC" w14:textId="218DDC8B" w:rsidR="00341D37" w:rsidRPr="00803BAF" w:rsidRDefault="00341D37" w:rsidP="00341D37">
            <w:pPr>
              <w:pStyle w:val="a5"/>
              <w:tabs>
                <w:tab w:val="left" w:pos="720"/>
              </w:tabs>
              <w:ind w:firstLine="460"/>
              <w:jc w:val="both"/>
              <w:rPr>
                <w:sz w:val="22"/>
                <w:szCs w:val="22"/>
              </w:rPr>
            </w:pPr>
            <w:r w:rsidRPr="00803BAF">
              <w:rPr>
                <w:sz w:val="22"/>
                <w:szCs w:val="22"/>
              </w:rPr>
              <w:t>– Компания соглашается со всеми условиями по приему платежей от Плательщиков в пользу Компании;</w:t>
            </w:r>
          </w:p>
        </w:tc>
      </w:tr>
      <w:tr w:rsidR="008F31B2" w:rsidRPr="00803BAF" w14:paraId="4C456AA9" w14:textId="77777777" w:rsidTr="00F62CCE">
        <w:tc>
          <w:tcPr>
            <w:tcW w:w="5104" w:type="dxa"/>
          </w:tcPr>
          <w:p w14:paraId="774F4107" w14:textId="1D626212" w:rsidR="00341D37" w:rsidRPr="00803BAF" w:rsidRDefault="00341D37" w:rsidP="007D1CF9">
            <w:pPr>
              <w:pStyle w:val="a5"/>
              <w:tabs>
                <w:tab w:val="left" w:pos="720"/>
              </w:tabs>
              <w:ind w:firstLine="460"/>
              <w:jc w:val="both"/>
              <w:rPr>
                <w:sz w:val="22"/>
                <w:szCs w:val="22"/>
                <w:lang w:val="kk-KZ"/>
              </w:rPr>
            </w:pPr>
            <w:r w:rsidRPr="00803BAF">
              <w:rPr>
                <w:sz w:val="22"/>
                <w:szCs w:val="22"/>
                <w:lang w:val="kk-KZ"/>
              </w:rPr>
              <w:t>– Шарттың барлық қағидалары Компанияның мүддесі мен қалауына толықтай сәйкес келеді;</w:t>
            </w:r>
          </w:p>
        </w:tc>
        <w:tc>
          <w:tcPr>
            <w:tcW w:w="236" w:type="dxa"/>
          </w:tcPr>
          <w:p w14:paraId="367E9D88"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326E4B24" w14:textId="158EABD2" w:rsidR="00341D37" w:rsidRPr="00803BAF" w:rsidRDefault="00341D37" w:rsidP="00341D37">
            <w:pPr>
              <w:pStyle w:val="a5"/>
              <w:tabs>
                <w:tab w:val="left" w:pos="720"/>
              </w:tabs>
              <w:ind w:firstLine="460"/>
              <w:jc w:val="both"/>
              <w:rPr>
                <w:sz w:val="22"/>
                <w:szCs w:val="22"/>
              </w:rPr>
            </w:pPr>
            <w:r w:rsidRPr="00803BAF">
              <w:rPr>
                <w:sz w:val="22"/>
                <w:szCs w:val="22"/>
              </w:rPr>
              <w:t>– Все положения Договора в полной мере соответствуют интересам и волеизъявлению Компании;</w:t>
            </w:r>
          </w:p>
        </w:tc>
      </w:tr>
      <w:tr w:rsidR="008F31B2" w:rsidRPr="00803BAF" w14:paraId="6E2172B8" w14:textId="77777777" w:rsidTr="00F62CCE">
        <w:tc>
          <w:tcPr>
            <w:tcW w:w="5104" w:type="dxa"/>
          </w:tcPr>
          <w:p w14:paraId="1E19B348" w14:textId="62590AA7" w:rsidR="00341D37" w:rsidRPr="00803BAF" w:rsidRDefault="00341D37" w:rsidP="007D1CF9">
            <w:pPr>
              <w:pStyle w:val="a5"/>
              <w:tabs>
                <w:tab w:val="left" w:pos="720"/>
              </w:tabs>
              <w:ind w:firstLine="460"/>
              <w:jc w:val="both"/>
              <w:rPr>
                <w:sz w:val="22"/>
                <w:szCs w:val="22"/>
                <w:lang w:val="kk-KZ"/>
              </w:rPr>
            </w:pPr>
            <w:r w:rsidRPr="00803BAF">
              <w:rPr>
                <w:sz w:val="22"/>
                <w:szCs w:val="22"/>
                <w:lang w:val="kk-KZ"/>
              </w:rPr>
              <w:t>– Компания Шарт жасасу үшін қажетті барлық процедураларды сақтады;</w:t>
            </w:r>
          </w:p>
        </w:tc>
        <w:tc>
          <w:tcPr>
            <w:tcW w:w="236" w:type="dxa"/>
          </w:tcPr>
          <w:p w14:paraId="5AFF9B7C"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1AFCC515" w14:textId="0CFA98C4" w:rsidR="00341D37" w:rsidRPr="00803BAF" w:rsidRDefault="00341D37" w:rsidP="00341D37">
            <w:pPr>
              <w:pStyle w:val="a5"/>
              <w:tabs>
                <w:tab w:val="left" w:pos="720"/>
              </w:tabs>
              <w:ind w:firstLine="460"/>
              <w:jc w:val="both"/>
              <w:rPr>
                <w:sz w:val="22"/>
                <w:szCs w:val="22"/>
              </w:rPr>
            </w:pPr>
            <w:r w:rsidRPr="00803BAF">
              <w:rPr>
                <w:sz w:val="22"/>
                <w:szCs w:val="22"/>
              </w:rPr>
              <w:t>– Компанией соблюдены все процедуры, необходимые для заключения Договора;</w:t>
            </w:r>
          </w:p>
        </w:tc>
      </w:tr>
      <w:tr w:rsidR="008F31B2" w:rsidRPr="00803BAF" w14:paraId="0BBF6BC3" w14:textId="77777777" w:rsidTr="00F62CCE">
        <w:tc>
          <w:tcPr>
            <w:tcW w:w="5104" w:type="dxa"/>
          </w:tcPr>
          <w:p w14:paraId="59CE45A7" w14:textId="518DD878" w:rsidR="00341D37" w:rsidRPr="00803BAF" w:rsidRDefault="00341D37" w:rsidP="007D1CF9">
            <w:pPr>
              <w:pStyle w:val="a5"/>
              <w:tabs>
                <w:tab w:val="left" w:pos="720"/>
              </w:tabs>
              <w:ind w:firstLine="460"/>
              <w:jc w:val="both"/>
              <w:rPr>
                <w:sz w:val="22"/>
                <w:szCs w:val="22"/>
                <w:lang w:val="kk-KZ"/>
              </w:rPr>
            </w:pPr>
            <w:r w:rsidRPr="00803BAF">
              <w:rPr>
                <w:sz w:val="22"/>
                <w:szCs w:val="22"/>
                <w:lang w:val="kk-KZ"/>
              </w:rPr>
              <w:t>– Шарт жасасу және оның талаптарын орындау Компанияның құрылтай және өзге де құжаттарын және (немесе) Қазақстан Республикасы заңнамасының және (немесе) Компанияға қолданылатын заңнаманың кез келген қағидасын бұзбайды және оның бұзылуына әкеп соқпайды.</w:t>
            </w:r>
          </w:p>
        </w:tc>
        <w:tc>
          <w:tcPr>
            <w:tcW w:w="236" w:type="dxa"/>
          </w:tcPr>
          <w:p w14:paraId="5952F301"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5E41574F" w14:textId="04C3407E" w:rsidR="00341D37" w:rsidRPr="00803BAF" w:rsidRDefault="00341D37" w:rsidP="00341D37">
            <w:pPr>
              <w:pStyle w:val="a5"/>
              <w:tabs>
                <w:tab w:val="left" w:pos="720"/>
              </w:tabs>
              <w:ind w:firstLine="460"/>
              <w:jc w:val="both"/>
              <w:rPr>
                <w:sz w:val="22"/>
                <w:szCs w:val="22"/>
              </w:rPr>
            </w:pPr>
            <w:r w:rsidRPr="00803BAF">
              <w:rPr>
                <w:sz w:val="22"/>
                <w:szCs w:val="22"/>
              </w:rPr>
              <w:t>– Заключение Договора и исполнение его условий, не нарушит и не приведет к нарушению учредительных и</w:t>
            </w:r>
            <w:r w:rsidRPr="00803BAF">
              <w:rPr>
                <w:sz w:val="22"/>
                <w:szCs w:val="22"/>
                <w:lang w:val="kk-KZ"/>
              </w:rPr>
              <w:t xml:space="preserve"> </w:t>
            </w:r>
            <w:r w:rsidRPr="00803BAF">
              <w:rPr>
                <w:sz w:val="22"/>
                <w:szCs w:val="22"/>
              </w:rPr>
              <w:t>иных документов Компании и (или) любого положения законодательства Республики Казахстан и (или) применимого к Компании законодательства.</w:t>
            </w:r>
          </w:p>
        </w:tc>
      </w:tr>
      <w:tr w:rsidR="008F31B2" w:rsidRPr="00803BAF" w14:paraId="01BAB272" w14:textId="77777777" w:rsidTr="00F62CCE">
        <w:tc>
          <w:tcPr>
            <w:tcW w:w="5104" w:type="dxa"/>
          </w:tcPr>
          <w:p w14:paraId="653F4C97" w14:textId="55364584" w:rsidR="00341D37" w:rsidRPr="00803BAF" w:rsidRDefault="00341D37" w:rsidP="007D1CF9">
            <w:pPr>
              <w:pStyle w:val="a5"/>
              <w:tabs>
                <w:tab w:val="clear" w:pos="360"/>
                <w:tab w:val="left" w:pos="351"/>
              </w:tabs>
              <w:ind w:firstLine="460"/>
              <w:jc w:val="both"/>
              <w:rPr>
                <w:b/>
                <w:sz w:val="22"/>
                <w:szCs w:val="22"/>
                <w:lang w:val="kk-KZ"/>
              </w:rPr>
            </w:pPr>
            <w:r w:rsidRPr="00803BAF">
              <w:rPr>
                <w:sz w:val="22"/>
                <w:szCs w:val="22"/>
                <w:lang w:val="kk-KZ"/>
              </w:rPr>
              <w:t>Егер Қосылу туралы өтініштің өзінің мәтінінде өзгеше ескерілмесе, Төлеушілерден Компанияның пайдасына төлемдерді қабылдау бойынша Банк көрсететін қызметтер аясында Банк Компаниядан қабылдаған өтініштер Шарттың ажырамас бөлігі болып табылады.</w:t>
            </w:r>
          </w:p>
        </w:tc>
        <w:tc>
          <w:tcPr>
            <w:tcW w:w="236" w:type="dxa"/>
          </w:tcPr>
          <w:p w14:paraId="486A2F7F" w14:textId="77777777" w:rsidR="00341D37" w:rsidRPr="00803BAF" w:rsidRDefault="00341D37" w:rsidP="00341D37">
            <w:pPr>
              <w:pStyle w:val="a5"/>
              <w:tabs>
                <w:tab w:val="clear" w:pos="360"/>
                <w:tab w:val="left" w:pos="351"/>
              </w:tabs>
              <w:ind w:left="360" w:firstLine="460"/>
              <w:jc w:val="both"/>
              <w:rPr>
                <w:b/>
                <w:sz w:val="22"/>
                <w:szCs w:val="22"/>
              </w:rPr>
            </w:pPr>
          </w:p>
        </w:tc>
        <w:tc>
          <w:tcPr>
            <w:tcW w:w="5008" w:type="dxa"/>
          </w:tcPr>
          <w:p w14:paraId="2CACF188" w14:textId="0D710747" w:rsidR="00341D37" w:rsidRPr="00803BAF" w:rsidRDefault="00341D37" w:rsidP="00341D37">
            <w:pPr>
              <w:pStyle w:val="a5"/>
              <w:tabs>
                <w:tab w:val="clear" w:pos="360"/>
                <w:tab w:val="left" w:pos="351"/>
              </w:tabs>
              <w:ind w:firstLine="460"/>
              <w:jc w:val="both"/>
              <w:rPr>
                <w:b/>
                <w:sz w:val="22"/>
                <w:szCs w:val="22"/>
              </w:rPr>
            </w:pPr>
            <w:r w:rsidRPr="00803BAF">
              <w:rPr>
                <w:sz w:val="22"/>
                <w:szCs w:val="22"/>
              </w:rPr>
              <w:t>Все Приложения к Договору, заявления, принятые Банком от Компании в рамках, оказываемых Банком услуг по приему платежей от Плательщиков в пользу Компании, являются неотъемлемой частью Договора, если иное не оговорено в тексте самого Заявления о присоединении.</w:t>
            </w:r>
          </w:p>
        </w:tc>
      </w:tr>
      <w:tr w:rsidR="008F31B2" w:rsidRPr="00803BAF" w14:paraId="7B74B8EC" w14:textId="77777777" w:rsidTr="00F62CCE">
        <w:tc>
          <w:tcPr>
            <w:tcW w:w="5104" w:type="dxa"/>
          </w:tcPr>
          <w:p w14:paraId="040F562D" w14:textId="3778D2EF" w:rsidR="0047767A" w:rsidRPr="00803BAF" w:rsidRDefault="00B8406D" w:rsidP="001C19F0">
            <w:pPr>
              <w:pStyle w:val="a5"/>
              <w:tabs>
                <w:tab w:val="clear" w:pos="360"/>
                <w:tab w:val="left" w:pos="351"/>
              </w:tabs>
              <w:jc w:val="center"/>
              <w:rPr>
                <w:b/>
                <w:sz w:val="22"/>
                <w:szCs w:val="22"/>
                <w:lang w:val="kk-KZ"/>
              </w:rPr>
            </w:pPr>
            <w:r w:rsidRPr="00803BAF">
              <w:rPr>
                <w:b/>
                <w:sz w:val="22"/>
                <w:szCs w:val="22"/>
                <w:lang w:val="kk-KZ"/>
              </w:rPr>
              <w:t>1. ЖАЛПЫ ҚАҒИДА</w:t>
            </w:r>
            <w:r w:rsidR="0047767A" w:rsidRPr="00803BAF">
              <w:rPr>
                <w:b/>
                <w:sz w:val="22"/>
                <w:szCs w:val="22"/>
                <w:lang w:val="kk-KZ"/>
              </w:rPr>
              <w:t>, ШАРТТЫҢ МӘНІ</w:t>
            </w:r>
          </w:p>
        </w:tc>
        <w:tc>
          <w:tcPr>
            <w:tcW w:w="236" w:type="dxa"/>
          </w:tcPr>
          <w:p w14:paraId="5B69C002" w14:textId="77777777" w:rsidR="0047767A" w:rsidRPr="00803BAF" w:rsidRDefault="0047767A" w:rsidP="001C19F0">
            <w:pPr>
              <w:pStyle w:val="a5"/>
              <w:tabs>
                <w:tab w:val="clear" w:pos="360"/>
                <w:tab w:val="left" w:pos="351"/>
              </w:tabs>
              <w:ind w:left="360"/>
              <w:jc w:val="center"/>
              <w:rPr>
                <w:b/>
                <w:sz w:val="22"/>
                <w:szCs w:val="22"/>
              </w:rPr>
            </w:pPr>
          </w:p>
        </w:tc>
        <w:tc>
          <w:tcPr>
            <w:tcW w:w="5008" w:type="dxa"/>
          </w:tcPr>
          <w:p w14:paraId="02F7E765" w14:textId="24594D4F" w:rsidR="0047767A" w:rsidRPr="00803BAF" w:rsidRDefault="00341D37" w:rsidP="001C19F0">
            <w:pPr>
              <w:pStyle w:val="a5"/>
              <w:tabs>
                <w:tab w:val="clear" w:pos="360"/>
                <w:tab w:val="left" w:pos="351"/>
              </w:tabs>
              <w:jc w:val="center"/>
              <w:rPr>
                <w:sz w:val="22"/>
                <w:szCs w:val="22"/>
                <w:lang w:val="en-US"/>
              </w:rPr>
            </w:pPr>
            <w:r w:rsidRPr="00803BAF">
              <w:rPr>
                <w:b/>
                <w:sz w:val="22"/>
                <w:szCs w:val="22"/>
              </w:rPr>
              <w:t xml:space="preserve">1. </w:t>
            </w:r>
            <w:r w:rsidR="0047767A" w:rsidRPr="00803BAF">
              <w:rPr>
                <w:b/>
                <w:sz w:val="22"/>
                <w:szCs w:val="22"/>
              </w:rPr>
              <w:t>ОБЩИЕ ПОЛОЖЕНИЯ, ПРЕДМЕТ ДОГОВОРА</w:t>
            </w:r>
          </w:p>
        </w:tc>
      </w:tr>
      <w:tr w:rsidR="008F31B2" w:rsidRPr="00803BAF" w14:paraId="7AD92B89" w14:textId="77777777" w:rsidTr="00F62CCE">
        <w:trPr>
          <w:trHeight w:val="1010"/>
        </w:trPr>
        <w:tc>
          <w:tcPr>
            <w:tcW w:w="5104" w:type="dxa"/>
          </w:tcPr>
          <w:p w14:paraId="47E72E85" w14:textId="18C6EFD9" w:rsidR="0047767A" w:rsidRPr="00803BAF" w:rsidRDefault="0047767A" w:rsidP="007D1CF9">
            <w:pPr>
              <w:jc w:val="both"/>
              <w:rPr>
                <w:sz w:val="22"/>
                <w:szCs w:val="22"/>
                <w:lang w:val="kk-KZ"/>
              </w:rPr>
            </w:pPr>
            <w:r w:rsidRPr="00803BAF">
              <w:rPr>
                <w:sz w:val="22"/>
                <w:szCs w:val="22"/>
                <w:lang w:val="kk-KZ"/>
              </w:rPr>
              <w:t>1.1. Осы Шарттың талаптары стандартты нысанда белгіленген және Компания  оны тек Шарттың үлгі нысанына қосылу туралы өтінішке (бұдан кейін мәтін бойынша – Өтініш) қол қою арқылы қабылдай алады.  Өтінішке қол қойғанға дейін Компания www.bcc.kz мекенжайы бойынша Банктің ресми сайтында орналастырылған талаптарын қосқанда, Шарттың мәтінімен танысуы керек.</w:t>
            </w:r>
          </w:p>
        </w:tc>
        <w:tc>
          <w:tcPr>
            <w:tcW w:w="236" w:type="dxa"/>
          </w:tcPr>
          <w:p w14:paraId="0AF08DBE" w14:textId="77777777" w:rsidR="0047767A" w:rsidRPr="00803BAF" w:rsidRDefault="0047767A" w:rsidP="00341D37">
            <w:pPr>
              <w:ind w:left="360"/>
              <w:jc w:val="both"/>
              <w:rPr>
                <w:sz w:val="22"/>
                <w:szCs w:val="22"/>
                <w:lang w:val="kk-KZ"/>
              </w:rPr>
            </w:pPr>
          </w:p>
        </w:tc>
        <w:tc>
          <w:tcPr>
            <w:tcW w:w="5008" w:type="dxa"/>
          </w:tcPr>
          <w:p w14:paraId="497A7B4E" w14:textId="35D123EE" w:rsidR="0047767A" w:rsidRPr="00803BAF" w:rsidRDefault="0047767A" w:rsidP="00341D37">
            <w:pPr>
              <w:jc w:val="both"/>
              <w:rPr>
                <w:b/>
                <w:sz w:val="22"/>
                <w:szCs w:val="22"/>
              </w:rPr>
            </w:pPr>
            <w:r w:rsidRPr="00803BAF">
              <w:rPr>
                <w:sz w:val="22"/>
                <w:szCs w:val="22"/>
                <w:lang w:val="kk-KZ"/>
              </w:rPr>
              <w:t xml:space="preserve">1.1. Условия настоящего Договора определены в стандартной форме </w:t>
            </w:r>
            <w:r w:rsidRPr="00803BAF">
              <w:rPr>
                <w:sz w:val="22"/>
                <w:szCs w:val="22"/>
              </w:rPr>
              <w:t xml:space="preserve">и могут быть приняты Компанией не иначе как путем подписания Заявления о присоединении к типовой форме Договора (далее по тексту – Заявление). До подписания Заявления Компания должна ознакомиться с текстом Договора, включающим условия, размещенным на официальном сайте Банка по адресу </w:t>
            </w:r>
            <w:hyperlink r:id="rId8"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sz w:val="22"/>
                <w:szCs w:val="22"/>
              </w:rPr>
              <w:t>.</w:t>
            </w:r>
          </w:p>
        </w:tc>
      </w:tr>
      <w:tr w:rsidR="008F31B2" w:rsidRPr="00803BAF" w14:paraId="0F76DA27" w14:textId="77777777" w:rsidTr="00F62CCE">
        <w:trPr>
          <w:trHeight w:val="1082"/>
        </w:trPr>
        <w:tc>
          <w:tcPr>
            <w:tcW w:w="5104" w:type="dxa"/>
          </w:tcPr>
          <w:p w14:paraId="78681C8E" w14:textId="22EC1859" w:rsidR="0047767A" w:rsidRPr="00803BAF" w:rsidRDefault="0047767A" w:rsidP="007D1CF9">
            <w:pPr>
              <w:jc w:val="both"/>
              <w:rPr>
                <w:sz w:val="22"/>
                <w:szCs w:val="22"/>
                <w:lang w:val="kk-KZ"/>
              </w:rPr>
            </w:pPr>
            <w:r w:rsidRPr="00803BAF">
              <w:rPr>
                <w:sz w:val="22"/>
                <w:szCs w:val="22"/>
                <w:lang w:val="kk-KZ"/>
              </w:rPr>
              <w:t xml:space="preserve">1.2. Банк Компания клиенттері – жеке тұлғалардан (Төлеушілерден) осы Шарттың талаптарына сәйкес кейін ақша қаражаттарын Компанияның басқа Банкте ашылған ағымдағы шотына аудару үшін Компанияның Банкте ашылған ағымдағы шотына/транзиттік шотына ұлттық валютамен </w:t>
            </w:r>
            <w:r w:rsidRPr="00803BAF">
              <w:rPr>
                <w:sz w:val="22"/>
                <w:szCs w:val="22"/>
                <w:lang w:val="kk-KZ"/>
              </w:rPr>
              <w:lastRenderedPageBreak/>
              <w:t xml:space="preserve">жүргізілген төлемдерді қабылдауды жүзеге асырады.  Компанияның өтінішке қол қойғаны оның Шартқа тұтастай қосылғанын білдіреді.  </w:t>
            </w:r>
          </w:p>
        </w:tc>
        <w:tc>
          <w:tcPr>
            <w:tcW w:w="236" w:type="dxa"/>
          </w:tcPr>
          <w:p w14:paraId="4D1C621B" w14:textId="77777777" w:rsidR="0047767A" w:rsidRPr="00803BAF" w:rsidRDefault="0047767A" w:rsidP="00341D37">
            <w:pPr>
              <w:ind w:left="360"/>
              <w:jc w:val="both"/>
              <w:rPr>
                <w:sz w:val="22"/>
                <w:szCs w:val="22"/>
              </w:rPr>
            </w:pPr>
          </w:p>
        </w:tc>
        <w:tc>
          <w:tcPr>
            <w:tcW w:w="5008" w:type="dxa"/>
          </w:tcPr>
          <w:p w14:paraId="54EC7CA6" w14:textId="77777777" w:rsidR="0047767A" w:rsidRPr="00803BAF" w:rsidRDefault="0047767A" w:rsidP="00341D37">
            <w:pPr>
              <w:jc w:val="both"/>
              <w:rPr>
                <w:b/>
                <w:sz w:val="22"/>
                <w:szCs w:val="22"/>
                <w:lang w:val="kk-KZ"/>
              </w:rPr>
            </w:pPr>
            <w:r w:rsidRPr="00803BAF">
              <w:rPr>
                <w:sz w:val="22"/>
                <w:szCs w:val="22"/>
              </w:rPr>
              <w:t>1.2.</w:t>
            </w:r>
            <w:r w:rsidRPr="00803BAF">
              <w:rPr>
                <w:sz w:val="22"/>
                <w:szCs w:val="22"/>
                <w:lang w:val="kk-KZ"/>
              </w:rPr>
              <w:t xml:space="preserve"> </w:t>
            </w:r>
            <w:r w:rsidRPr="00803BAF">
              <w:rPr>
                <w:sz w:val="22"/>
                <w:szCs w:val="22"/>
              </w:rPr>
              <w:t xml:space="preserve">Банк осуществляет приём платежей в национальной валюте от клиентов Компании – физических лиц (Плательщиков) на </w:t>
            </w:r>
            <w:r w:rsidRPr="00803BAF">
              <w:rPr>
                <w:sz w:val="22"/>
                <w:szCs w:val="22"/>
                <w:lang w:val="kk-KZ"/>
              </w:rPr>
              <w:t>текущий счет Компании в Банке</w:t>
            </w:r>
            <w:r w:rsidRPr="00803BAF">
              <w:rPr>
                <w:sz w:val="22"/>
                <w:szCs w:val="22"/>
              </w:rPr>
              <w:t>/</w:t>
            </w:r>
            <w:r w:rsidRPr="00803BAF">
              <w:rPr>
                <w:sz w:val="22"/>
                <w:szCs w:val="22"/>
                <w:lang w:val="kk-KZ"/>
              </w:rPr>
              <w:t xml:space="preserve">транзитный счет с последующим перечислением денежных средств на текущий счет Компании, открытый в другом </w:t>
            </w:r>
            <w:r w:rsidRPr="00803BAF">
              <w:rPr>
                <w:sz w:val="22"/>
                <w:szCs w:val="22"/>
                <w:lang w:val="kk-KZ"/>
              </w:rPr>
              <w:lastRenderedPageBreak/>
              <w:t>банке</w:t>
            </w:r>
            <w:r w:rsidRPr="00803BAF">
              <w:rPr>
                <w:sz w:val="22"/>
                <w:szCs w:val="22"/>
              </w:rPr>
              <w:t xml:space="preserve"> (далее совместно могут именоваться «Счет») в соответствии с условиями настоящего Договора. Подписание Компанией Заявления означает присоединение к Договору в целом.</w:t>
            </w:r>
          </w:p>
        </w:tc>
      </w:tr>
      <w:tr w:rsidR="008F31B2" w:rsidRPr="00803BAF" w14:paraId="42E5956D" w14:textId="77777777" w:rsidTr="00F62CCE">
        <w:trPr>
          <w:trHeight w:val="647"/>
        </w:trPr>
        <w:tc>
          <w:tcPr>
            <w:tcW w:w="5104" w:type="dxa"/>
          </w:tcPr>
          <w:p w14:paraId="5D9BC895" w14:textId="566EDC5E" w:rsidR="0047767A" w:rsidRPr="00803BAF" w:rsidRDefault="0047767A" w:rsidP="007D1CF9">
            <w:pPr>
              <w:jc w:val="both"/>
              <w:rPr>
                <w:sz w:val="22"/>
                <w:szCs w:val="22"/>
                <w:lang w:val="kk-KZ"/>
              </w:rPr>
            </w:pPr>
            <w:r w:rsidRPr="00803BAF">
              <w:rPr>
                <w:sz w:val="22"/>
                <w:szCs w:val="22"/>
                <w:lang w:val="kk-KZ"/>
              </w:rPr>
              <w:lastRenderedPageBreak/>
              <w:t>1.3. Банк Банктің қолданыстағы тарифтеріне (бұдан кейін – Тарифтер) сәйкес комиссиялық сыйақы ала отырып, Төлеушіден Компанияның пайдасына төлемдерді қабылдауды жүзеге асырады.  Компания банктік қызметтерге ақы төлейтін Банктің қолданыстағы тарифтері www.bcc.kz мекенжайы бойынша Банктің ресми сайтында орналастырылған.</w:t>
            </w:r>
          </w:p>
        </w:tc>
        <w:tc>
          <w:tcPr>
            <w:tcW w:w="236" w:type="dxa"/>
          </w:tcPr>
          <w:p w14:paraId="3C6AE1BB" w14:textId="77777777" w:rsidR="0047767A" w:rsidRPr="00803BAF" w:rsidRDefault="0047767A" w:rsidP="00341D37">
            <w:pPr>
              <w:ind w:left="360"/>
              <w:jc w:val="both"/>
              <w:rPr>
                <w:sz w:val="22"/>
                <w:szCs w:val="22"/>
                <w:lang w:val="kk-KZ"/>
              </w:rPr>
            </w:pPr>
          </w:p>
        </w:tc>
        <w:tc>
          <w:tcPr>
            <w:tcW w:w="5008" w:type="dxa"/>
          </w:tcPr>
          <w:p w14:paraId="6B62A876" w14:textId="1522DE70" w:rsidR="0047767A" w:rsidRPr="00803BAF" w:rsidRDefault="0047767A" w:rsidP="00341D37">
            <w:pPr>
              <w:jc w:val="both"/>
              <w:rPr>
                <w:sz w:val="22"/>
                <w:szCs w:val="22"/>
              </w:rPr>
            </w:pPr>
            <w:r w:rsidRPr="00803BAF">
              <w:rPr>
                <w:sz w:val="22"/>
                <w:szCs w:val="22"/>
                <w:lang w:val="kk-KZ"/>
              </w:rPr>
              <w:t xml:space="preserve">1.3. </w:t>
            </w:r>
            <w:r w:rsidRPr="00803BAF">
              <w:rPr>
                <w:sz w:val="22"/>
                <w:szCs w:val="22"/>
              </w:rPr>
              <w:t xml:space="preserve">Банк осуществляет прием платежей от Плательщика в пользу Компании за комиссионное вознаграждение, согласно действующим тарифам Банка (далее – Тарифы). Актуальные Тарифы Банка, согласно которым Компания оплачивает банковские услуги, размещены на официальном сайте Банка по адресу </w:t>
            </w:r>
            <w:hyperlink r:id="rId9"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sz w:val="22"/>
                <w:szCs w:val="22"/>
              </w:rPr>
              <w:t>,</w:t>
            </w:r>
          </w:p>
        </w:tc>
      </w:tr>
      <w:tr w:rsidR="008F31B2" w:rsidRPr="00803BAF" w14:paraId="2C4BA5F0" w14:textId="77777777" w:rsidTr="00F62CCE">
        <w:trPr>
          <w:trHeight w:val="56"/>
        </w:trPr>
        <w:tc>
          <w:tcPr>
            <w:tcW w:w="5104" w:type="dxa"/>
          </w:tcPr>
          <w:p w14:paraId="7CA2596D" w14:textId="20FA51D5" w:rsidR="00F711D4" w:rsidRPr="00803BAF" w:rsidRDefault="00F711D4" w:rsidP="00B8406D">
            <w:pPr>
              <w:jc w:val="center"/>
              <w:rPr>
                <w:b/>
                <w:sz w:val="22"/>
                <w:szCs w:val="22"/>
                <w:lang w:val="kk-KZ"/>
              </w:rPr>
            </w:pPr>
            <w:r w:rsidRPr="00803BAF">
              <w:rPr>
                <w:b/>
                <w:sz w:val="22"/>
                <w:szCs w:val="22"/>
                <w:lang w:val="kk-KZ"/>
              </w:rPr>
              <w:t xml:space="preserve">2. ТӨЛЕМДЕРДІ ҚАБЫЛДАУ ТӘРТІБІ МЕН </w:t>
            </w:r>
            <w:r w:rsidR="00B8406D" w:rsidRPr="00803BAF">
              <w:rPr>
                <w:b/>
                <w:sz w:val="22"/>
                <w:szCs w:val="22"/>
                <w:lang w:val="kk-KZ"/>
              </w:rPr>
              <w:t>ТАЛАПТАРЫ</w:t>
            </w:r>
          </w:p>
        </w:tc>
        <w:tc>
          <w:tcPr>
            <w:tcW w:w="236" w:type="dxa"/>
          </w:tcPr>
          <w:p w14:paraId="7B4D9AD6" w14:textId="77777777" w:rsidR="00F711D4" w:rsidRPr="00803BAF" w:rsidRDefault="00F711D4" w:rsidP="001C19F0">
            <w:pPr>
              <w:ind w:left="360"/>
              <w:jc w:val="center"/>
              <w:rPr>
                <w:b/>
                <w:sz w:val="22"/>
                <w:szCs w:val="22"/>
              </w:rPr>
            </w:pPr>
          </w:p>
        </w:tc>
        <w:tc>
          <w:tcPr>
            <w:tcW w:w="5008" w:type="dxa"/>
          </w:tcPr>
          <w:p w14:paraId="6B3A07D7" w14:textId="77777777" w:rsidR="00F711D4" w:rsidRPr="00803BAF" w:rsidRDefault="00F711D4" w:rsidP="001C19F0">
            <w:pPr>
              <w:jc w:val="center"/>
              <w:rPr>
                <w:b/>
                <w:sz w:val="22"/>
                <w:szCs w:val="22"/>
              </w:rPr>
            </w:pPr>
            <w:r w:rsidRPr="00803BAF">
              <w:rPr>
                <w:b/>
                <w:sz w:val="22"/>
                <w:szCs w:val="22"/>
              </w:rPr>
              <w:t>2. ПОРЯДОК И УСЛОВИЯ ПРИЕМА ПЛАТЕЖЕЙ</w:t>
            </w:r>
          </w:p>
        </w:tc>
      </w:tr>
      <w:tr w:rsidR="008F31B2" w:rsidRPr="00803BAF" w14:paraId="1C2BD292" w14:textId="77777777" w:rsidTr="00F62CCE">
        <w:trPr>
          <w:trHeight w:val="129"/>
        </w:trPr>
        <w:tc>
          <w:tcPr>
            <w:tcW w:w="5104" w:type="dxa"/>
          </w:tcPr>
          <w:p w14:paraId="6D29B224" w14:textId="40ECC3A3" w:rsidR="00F711D4" w:rsidRPr="00803BAF" w:rsidRDefault="00F711D4" w:rsidP="007D1CF9">
            <w:pPr>
              <w:jc w:val="both"/>
              <w:rPr>
                <w:sz w:val="22"/>
                <w:szCs w:val="22"/>
                <w:lang w:val="kk-KZ"/>
              </w:rPr>
            </w:pPr>
            <w:r w:rsidRPr="00803BAF">
              <w:rPr>
                <w:sz w:val="22"/>
                <w:szCs w:val="22"/>
                <w:lang w:val="kk-KZ"/>
              </w:rPr>
              <w:t>2.1. Банк Төлеушілерден төлемдерді ұлттық валютада қолма-қол ақшамен және қолма-қол ақшасыз тәсілмен қабылдауды, кейіннен Компанияның пайдасына аударуды жүзеге асырады.</w:t>
            </w:r>
          </w:p>
        </w:tc>
        <w:tc>
          <w:tcPr>
            <w:tcW w:w="236" w:type="dxa"/>
          </w:tcPr>
          <w:p w14:paraId="73A3F3A1" w14:textId="77777777" w:rsidR="00F711D4" w:rsidRPr="00803BAF" w:rsidRDefault="00F711D4" w:rsidP="00341D37">
            <w:pPr>
              <w:ind w:left="360"/>
              <w:jc w:val="both"/>
              <w:rPr>
                <w:sz w:val="22"/>
                <w:szCs w:val="22"/>
              </w:rPr>
            </w:pPr>
          </w:p>
        </w:tc>
        <w:tc>
          <w:tcPr>
            <w:tcW w:w="5008" w:type="dxa"/>
          </w:tcPr>
          <w:p w14:paraId="73C65EB2" w14:textId="77777777" w:rsidR="00F711D4" w:rsidRPr="00803BAF" w:rsidRDefault="00F711D4" w:rsidP="00341D37">
            <w:pPr>
              <w:pStyle w:val="aa"/>
              <w:ind w:left="0"/>
              <w:jc w:val="both"/>
              <w:rPr>
                <w:sz w:val="22"/>
                <w:szCs w:val="22"/>
              </w:rPr>
            </w:pPr>
            <w:r w:rsidRPr="00803BAF">
              <w:rPr>
                <w:sz w:val="22"/>
                <w:szCs w:val="22"/>
              </w:rPr>
              <w:t>2.1. Банк осуществляет прием платежей от Плательщиков наличным и безналичным способом в национальной валюте с последующим осуществлением перевода в пользу Компании.</w:t>
            </w:r>
          </w:p>
        </w:tc>
      </w:tr>
      <w:tr w:rsidR="008F31B2" w:rsidRPr="00803BAF" w14:paraId="457BBAAB" w14:textId="77777777" w:rsidTr="00F62CCE">
        <w:trPr>
          <w:trHeight w:val="129"/>
        </w:trPr>
        <w:tc>
          <w:tcPr>
            <w:tcW w:w="5104" w:type="dxa"/>
          </w:tcPr>
          <w:p w14:paraId="5839E0E9" w14:textId="561A1B21" w:rsidR="00F711D4" w:rsidRPr="00803BAF" w:rsidRDefault="00F711D4" w:rsidP="007D1CF9">
            <w:pPr>
              <w:jc w:val="both"/>
              <w:rPr>
                <w:sz w:val="22"/>
                <w:szCs w:val="22"/>
                <w:lang w:val="kk-KZ"/>
              </w:rPr>
            </w:pPr>
            <w:r w:rsidRPr="00803BAF">
              <w:rPr>
                <w:sz w:val="22"/>
                <w:szCs w:val="22"/>
                <w:lang w:val="kk-KZ"/>
              </w:rPr>
              <w:t>2.2. Банк Төлеушіге төлемді жүзеге асыру үшін қажетті ақша енгізілмеген /немесе Төлеушінің шотында ақша жеткіліксіз болған немесе Қазақстан Республикасының заңнамасында және/немесе Банктің ішкі құжаттарында көзделген төлем құжатына қойылатын талаптар сақталмаған кезде, төлемді қабылдаудан бас тартуға құқылы.</w:t>
            </w:r>
          </w:p>
        </w:tc>
        <w:tc>
          <w:tcPr>
            <w:tcW w:w="236" w:type="dxa"/>
          </w:tcPr>
          <w:p w14:paraId="3F763B7D" w14:textId="77777777" w:rsidR="00F711D4" w:rsidRPr="00803BAF" w:rsidRDefault="00F711D4" w:rsidP="00341D37">
            <w:pPr>
              <w:ind w:left="360"/>
              <w:jc w:val="both"/>
              <w:rPr>
                <w:sz w:val="22"/>
                <w:szCs w:val="22"/>
              </w:rPr>
            </w:pPr>
          </w:p>
        </w:tc>
        <w:tc>
          <w:tcPr>
            <w:tcW w:w="5008" w:type="dxa"/>
          </w:tcPr>
          <w:p w14:paraId="35D4F304" w14:textId="77777777" w:rsidR="00F711D4" w:rsidRPr="00803BAF" w:rsidRDefault="00F711D4" w:rsidP="00341D37">
            <w:pPr>
              <w:pStyle w:val="aa"/>
              <w:ind w:left="0"/>
              <w:jc w:val="both"/>
              <w:rPr>
                <w:sz w:val="22"/>
                <w:szCs w:val="22"/>
              </w:rPr>
            </w:pPr>
            <w:r w:rsidRPr="00803BAF">
              <w:rPr>
                <w:sz w:val="22"/>
                <w:szCs w:val="22"/>
              </w:rPr>
              <w:t>2.2. Банк вправе отказать Плательщику в приеме платежа при невнесении им денег /либо недостаточности денег на счете Плательщика, необходимых для осуществления платежа, или несоблюдении требований к платежному документу, предусмотренных законодательством Республики Казахстан и/или внутренними документами Банка.</w:t>
            </w:r>
          </w:p>
        </w:tc>
      </w:tr>
      <w:tr w:rsidR="008F31B2" w:rsidRPr="00803BAF" w14:paraId="1E4AAB7E" w14:textId="77777777" w:rsidTr="00F62CCE">
        <w:trPr>
          <w:trHeight w:val="129"/>
        </w:trPr>
        <w:tc>
          <w:tcPr>
            <w:tcW w:w="5104" w:type="dxa"/>
          </w:tcPr>
          <w:p w14:paraId="17C7CE01" w14:textId="34E021BC" w:rsidR="00341D37" w:rsidRPr="00803BAF" w:rsidRDefault="00341D37" w:rsidP="007D1CF9">
            <w:pPr>
              <w:pStyle w:val="aa"/>
              <w:ind w:left="0"/>
              <w:jc w:val="both"/>
              <w:rPr>
                <w:sz w:val="22"/>
                <w:szCs w:val="22"/>
                <w:lang w:val="kk-KZ"/>
              </w:rPr>
            </w:pPr>
            <w:r w:rsidRPr="00803BAF">
              <w:rPr>
                <w:sz w:val="22"/>
                <w:szCs w:val="22"/>
                <w:lang w:val="kk-KZ"/>
              </w:rPr>
              <w:t>2.3. Төлеушілерден қабылданған төлемдер сомасын Банк Қосылу туралы өтініште көрсетілген Компанияның шотына аударады, бұл ретте егер Компанияның:</w:t>
            </w:r>
          </w:p>
        </w:tc>
        <w:tc>
          <w:tcPr>
            <w:tcW w:w="236" w:type="dxa"/>
          </w:tcPr>
          <w:p w14:paraId="6736A7BF" w14:textId="77777777" w:rsidR="00341D37" w:rsidRPr="00803BAF" w:rsidRDefault="00341D37" w:rsidP="00341D37">
            <w:pPr>
              <w:ind w:left="360"/>
              <w:jc w:val="both"/>
              <w:rPr>
                <w:sz w:val="22"/>
                <w:szCs w:val="22"/>
              </w:rPr>
            </w:pPr>
          </w:p>
        </w:tc>
        <w:tc>
          <w:tcPr>
            <w:tcW w:w="5008" w:type="dxa"/>
          </w:tcPr>
          <w:p w14:paraId="36CE2ABF" w14:textId="6848332D" w:rsidR="00341D37" w:rsidRPr="00803BAF" w:rsidRDefault="00341D37" w:rsidP="00CD3A64">
            <w:pPr>
              <w:pStyle w:val="aa"/>
              <w:ind w:left="0"/>
              <w:jc w:val="both"/>
              <w:rPr>
                <w:sz w:val="22"/>
                <w:szCs w:val="22"/>
              </w:rPr>
            </w:pPr>
            <w:r w:rsidRPr="00803BAF">
              <w:rPr>
                <w:sz w:val="22"/>
                <w:szCs w:val="22"/>
              </w:rPr>
              <w:t>2.3. Суммы платежей, принятые от Плательщиков, Банк зачисляет на Счет Компании, указанный в Заявлении о присоединении, при этом, в случае если у Компании:</w:t>
            </w:r>
          </w:p>
        </w:tc>
      </w:tr>
      <w:tr w:rsidR="008F31B2" w:rsidRPr="00803BAF" w14:paraId="70FAD38F" w14:textId="77777777" w:rsidTr="00F62CCE">
        <w:trPr>
          <w:trHeight w:val="129"/>
        </w:trPr>
        <w:tc>
          <w:tcPr>
            <w:tcW w:w="5104" w:type="dxa"/>
          </w:tcPr>
          <w:p w14:paraId="31A1CCE7" w14:textId="062A4F74" w:rsidR="00341D37" w:rsidRPr="00803BAF" w:rsidRDefault="00341D37" w:rsidP="007D1CF9">
            <w:pPr>
              <w:pStyle w:val="aa"/>
              <w:ind w:left="0"/>
              <w:jc w:val="both"/>
              <w:rPr>
                <w:sz w:val="22"/>
                <w:szCs w:val="22"/>
                <w:lang w:val="kk-KZ"/>
              </w:rPr>
            </w:pPr>
            <w:r w:rsidRPr="00803BAF">
              <w:rPr>
                <w:sz w:val="22"/>
                <w:szCs w:val="22"/>
                <w:lang w:val="kk-KZ"/>
              </w:rPr>
              <w:t>- Банкте шоты ашылған болса, Төлеушіден қабылданған төлемдер сомасы Компанияның шотына Банктің операциялық күні ішінде түседі;</w:t>
            </w:r>
          </w:p>
        </w:tc>
        <w:tc>
          <w:tcPr>
            <w:tcW w:w="236" w:type="dxa"/>
          </w:tcPr>
          <w:p w14:paraId="273E8260" w14:textId="77777777" w:rsidR="00341D37" w:rsidRPr="00803BAF" w:rsidRDefault="00341D37" w:rsidP="00341D37">
            <w:pPr>
              <w:ind w:left="360"/>
              <w:jc w:val="both"/>
              <w:rPr>
                <w:sz w:val="22"/>
                <w:szCs w:val="22"/>
              </w:rPr>
            </w:pPr>
          </w:p>
        </w:tc>
        <w:tc>
          <w:tcPr>
            <w:tcW w:w="5008" w:type="dxa"/>
          </w:tcPr>
          <w:p w14:paraId="241C6927" w14:textId="374A5830" w:rsidR="00341D37" w:rsidRPr="00803BAF" w:rsidRDefault="00341D37" w:rsidP="00341D37">
            <w:pPr>
              <w:pStyle w:val="aa"/>
              <w:ind w:left="0"/>
              <w:jc w:val="both"/>
              <w:rPr>
                <w:sz w:val="22"/>
                <w:szCs w:val="22"/>
              </w:rPr>
            </w:pPr>
            <w:r w:rsidRPr="00803BAF">
              <w:rPr>
                <w:sz w:val="22"/>
                <w:szCs w:val="22"/>
              </w:rPr>
              <w:t>- открыт Счет в Банке, то сумма платежей, принятых от Плательщика, поступает на Счет Компании в течение операционного дня Банка;</w:t>
            </w:r>
          </w:p>
        </w:tc>
      </w:tr>
      <w:tr w:rsidR="008F31B2" w:rsidRPr="00803BAF" w14:paraId="7F296194" w14:textId="77777777" w:rsidTr="00F62CCE">
        <w:trPr>
          <w:trHeight w:val="129"/>
        </w:trPr>
        <w:tc>
          <w:tcPr>
            <w:tcW w:w="5104" w:type="dxa"/>
          </w:tcPr>
          <w:p w14:paraId="727597B4" w14:textId="2036D2E1" w:rsidR="00341D37" w:rsidRPr="00803BAF" w:rsidRDefault="00341D37" w:rsidP="007D1CF9">
            <w:pPr>
              <w:pStyle w:val="aa"/>
              <w:ind w:left="0"/>
              <w:jc w:val="both"/>
              <w:rPr>
                <w:sz w:val="22"/>
                <w:szCs w:val="22"/>
                <w:lang w:val="kk-KZ"/>
              </w:rPr>
            </w:pPr>
            <w:r w:rsidRPr="00803BAF">
              <w:rPr>
                <w:sz w:val="22"/>
                <w:szCs w:val="22"/>
                <w:lang w:val="kk-KZ"/>
              </w:rPr>
              <w:t>- Банкте шоты болмаса, Төлеушілерден қабылданған төлемдер сомасы Банктің келесі операциялық күнінен кешіктірілмей аударылады.</w:t>
            </w:r>
          </w:p>
        </w:tc>
        <w:tc>
          <w:tcPr>
            <w:tcW w:w="236" w:type="dxa"/>
          </w:tcPr>
          <w:p w14:paraId="2449C89B" w14:textId="77777777" w:rsidR="00341D37" w:rsidRPr="00803BAF" w:rsidRDefault="00341D37" w:rsidP="00341D37">
            <w:pPr>
              <w:ind w:left="360"/>
              <w:jc w:val="both"/>
              <w:rPr>
                <w:sz w:val="22"/>
                <w:szCs w:val="22"/>
              </w:rPr>
            </w:pPr>
          </w:p>
        </w:tc>
        <w:tc>
          <w:tcPr>
            <w:tcW w:w="5008" w:type="dxa"/>
          </w:tcPr>
          <w:p w14:paraId="3DA1B1A8" w14:textId="7244C75C" w:rsidR="00341D37" w:rsidRPr="00803BAF" w:rsidRDefault="00341D37" w:rsidP="00341D37">
            <w:pPr>
              <w:pStyle w:val="aa"/>
              <w:ind w:left="0"/>
              <w:jc w:val="both"/>
              <w:rPr>
                <w:sz w:val="22"/>
                <w:szCs w:val="22"/>
              </w:rPr>
            </w:pPr>
            <w:r w:rsidRPr="00803BAF">
              <w:rPr>
                <w:sz w:val="22"/>
                <w:szCs w:val="22"/>
              </w:rPr>
              <w:t>- отсутствует Счет в Банке, то сумма принятых платежей от Плательщиков переводится не позднее следующего операционного дня Банка.</w:t>
            </w:r>
          </w:p>
        </w:tc>
      </w:tr>
      <w:tr w:rsidR="008F31B2" w:rsidRPr="00803BAF" w14:paraId="1073BF1F" w14:textId="77777777" w:rsidTr="00F62CCE">
        <w:trPr>
          <w:trHeight w:val="129"/>
        </w:trPr>
        <w:tc>
          <w:tcPr>
            <w:tcW w:w="5104" w:type="dxa"/>
          </w:tcPr>
          <w:p w14:paraId="71916C04" w14:textId="3F8FCE5B" w:rsidR="00341D37" w:rsidRPr="00803BAF" w:rsidRDefault="00341D37" w:rsidP="007D1CF9">
            <w:pPr>
              <w:pStyle w:val="aa"/>
              <w:ind w:left="0"/>
              <w:jc w:val="both"/>
              <w:rPr>
                <w:sz w:val="22"/>
                <w:szCs w:val="22"/>
                <w:lang w:val="kk-KZ"/>
              </w:rPr>
            </w:pPr>
            <w:r w:rsidRPr="00803BAF">
              <w:rPr>
                <w:sz w:val="22"/>
                <w:szCs w:val="22"/>
                <w:lang w:val="kk-KZ"/>
              </w:rPr>
              <w:t xml:space="preserve">2.4. </w:t>
            </w:r>
            <w:r w:rsidR="00B75B6A" w:rsidRPr="00803BAF">
              <w:rPr>
                <w:sz w:val="22"/>
                <w:szCs w:val="22"/>
                <w:lang w:val="kk-KZ"/>
              </w:rPr>
              <w:t>Компанияның пайдасына Төлеушілерден төлемдерді қабылдау бойынша комиссиялық сыйақыны ұстап қалуды Банк осы Шартта көзделген талаптармен, Өтініштің талаптарына сәйкес Банктің қолданыстағы тарифтерінде көрсетілген мөлшерде жүзеге асырады</w:t>
            </w:r>
            <w:r w:rsidRPr="00803BAF">
              <w:rPr>
                <w:sz w:val="22"/>
                <w:szCs w:val="22"/>
                <w:lang w:val="kk-KZ"/>
              </w:rPr>
              <w:t>.</w:t>
            </w:r>
          </w:p>
        </w:tc>
        <w:tc>
          <w:tcPr>
            <w:tcW w:w="236" w:type="dxa"/>
          </w:tcPr>
          <w:p w14:paraId="72E9BC07" w14:textId="77777777" w:rsidR="00341D37" w:rsidRPr="00803BAF" w:rsidRDefault="00341D37" w:rsidP="00341D37">
            <w:pPr>
              <w:ind w:left="360"/>
              <w:jc w:val="both"/>
              <w:rPr>
                <w:sz w:val="22"/>
                <w:szCs w:val="22"/>
              </w:rPr>
            </w:pPr>
          </w:p>
        </w:tc>
        <w:tc>
          <w:tcPr>
            <w:tcW w:w="5008" w:type="dxa"/>
          </w:tcPr>
          <w:p w14:paraId="0BDF4C03" w14:textId="0A12A946" w:rsidR="00341D37" w:rsidRPr="00803BAF" w:rsidRDefault="00341D37" w:rsidP="00CD3A64">
            <w:pPr>
              <w:pStyle w:val="aa"/>
              <w:ind w:left="0"/>
              <w:jc w:val="both"/>
              <w:rPr>
                <w:sz w:val="22"/>
                <w:szCs w:val="22"/>
              </w:rPr>
            </w:pPr>
            <w:r w:rsidRPr="00803BAF">
              <w:rPr>
                <w:sz w:val="22"/>
                <w:szCs w:val="22"/>
              </w:rPr>
              <w:t xml:space="preserve">2.4. Удержание комиссионного вознаграждения по приему платежей от Плательщиков в пользу Компании Банк осуществляет </w:t>
            </w:r>
            <w:r w:rsidR="00F02553" w:rsidRPr="00803BAF">
              <w:rPr>
                <w:sz w:val="22"/>
                <w:szCs w:val="22"/>
              </w:rPr>
              <w:t xml:space="preserve">на условиях предусмотренным настоящим Договором </w:t>
            </w:r>
            <w:r w:rsidRPr="00803BAF">
              <w:rPr>
                <w:sz w:val="22"/>
                <w:szCs w:val="22"/>
              </w:rPr>
              <w:t>в размере, указанных в действующих Тарифах Банка, согласно условиям Заявления.</w:t>
            </w:r>
          </w:p>
        </w:tc>
      </w:tr>
      <w:tr w:rsidR="008F31B2" w:rsidRPr="00803BAF" w14:paraId="7C9C1B45" w14:textId="77777777" w:rsidTr="00F62CCE">
        <w:trPr>
          <w:trHeight w:val="129"/>
        </w:trPr>
        <w:tc>
          <w:tcPr>
            <w:tcW w:w="5104" w:type="dxa"/>
          </w:tcPr>
          <w:p w14:paraId="0F51D501" w14:textId="6A564094" w:rsidR="00341D37" w:rsidRPr="00803BAF" w:rsidRDefault="00341D37" w:rsidP="007D1CF9">
            <w:pPr>
              <w:pStyle w:val="aa"/>
              <w:ind w:left="0"/>
              <w:jc w:val="both"/>
              <w:rPr>
                <w:sz w:val="22"/>
                <w:szCs w:val="22"/>
                <w:lang w:val="kk-KZ"/>
              </w:rPr>
            </w:pPr>
            <w:r w:rsidRPr="00803BAF">
              <w:rPr>
                <w:sz w:val="22"/>
                <w:szCs w:val="22"/>
                <w:lang w:val="kk-KZ"/>
              </w:rPr>
              <w:t>2.5. Компания қосылу туралы өтінішке қол қойып, Банкке төлем сомасынан ұстап қалу жолымен комиссиялық сыйақыны өз бетінше алуды тапсырады, оған Компания Өтінішке сәйкес өзінің сөзсіз және қайтарылмайтын келісімін береді.</w:t>
            </w:r>
          </w:p>
        </w:tc>
        <w:tc>
          <w:tcPr>
            <w:tcW w:w="236" w:type="dxa"/>
          </w:tcPr>
          <w:p w14:paraId="516537B1" w14:textId="77777777" w:rsidR="00341D37" w:rsidRPr="00803BAF" w:rsidRDefault="00341D37" w:rsidP="00341D37">
            <w:pPr>
              <w:ind w:left="360"/>
              <w:jc w:val="both"/>
              <w:rPr>
                <w:sz w:val="22"/>
                <w:szCs w:val="22"/>
              </w:rPr>
            </w:pPr>
          </w:p>
        </w:tc>
        <w:tc>
          <w:tcPr>
            <w:tcW w:w="5008" w:type="dxa"/>
          </w:tcPr>
          <w:p w14:paraId="33166136" w14:textId="09F8510D" w:rsidR="00341D37" w:rsidRPr="00803BAF" w:rsidRDefault="00341D37" w:rsidP="00CD3A64">
            <w:pPr>
              <w:pStyle w:val="aa"/>
              <w:ind w:left="0"/>
              <w:jc w:val="both"/>
              <w:rPr>
                <w:sz w:val="22"/>
                <w:szCs w:val="22"/>
              </w:rPr>
            </w:pPr>
            <w:r w:rsidRPr="00803BAF">
              <w:rPr>
                <w:sz w:val="22"/>
                <w:szCs w:val="22"/>
              </w:rPr>
              <w:t>2.5. Компания, подписав Заявление о присоединении поручает Банку самостоятельно взимать комиссионное вознаграждение путем его удержания с суммы платежа, на что Компания дает свое безусловное и безотзывное согласие, согласно Заявления.</w:t>
            </w:r>
          </w:p>
        </w:tc>
      </w:tr>
      <w:tr w:rsidR="008F31B2" w:rsidRPr="00803BAF" w14:paraId="6F5CC489" w14:textId="77777777" w:rsidTr="00F62CCE">
        <w:trPr>
          <w:trHeight w:val="129"/>
        </w:trPr>
        <w:tc>
          <w:tcPr>
            <w:tcW w:w="5104" w:type="dxa"/>
          </w:tcPr>
          <w:p w14:paraId="0BCF3149" w14:textId="007B07CF" w:rsidR="00341D37" w:rsidRPr="00803BAF" w:rsidRDefault="00341D37" w:rsidP="00B8406D">
            <w:pPr>
              <w:pStyle w:val="aa"/>
              <w:ind w:left="0"/>
              <w:jc w:val="both"/>
              <w:rPr>
                <w:sz w:val="22"/>
                <w:szCs w:val="22"/>
                <w:lang w:val="kk-KZ"/>
              </w:rPr>
            </w:pPr>
            <w:r w:rsidRPr="00803BAF">
              <w:rPr>
                <w:sz w:val="22"/>
                <w:szCs w:val="22"/>
                <w:lang w:val="kk-KZ"/>
              </w:rPr>
              <w:t xml:space="preserve">2.6. </w:t>
            </w:r>
            <w:r w:rsidR="00B75B6A" w:rsidRPr="00803BAF">
              <w:rPr>
                <w:sz w:val="22"/>
                <w:szCs w:val="22"/>
                <w:lang w:val="kk-KZ"/>
              </w:rPr>
              <w:t xml:space="preserve">Банк Шарттың </w:t>
            </w:r>
            <w:r w:rsidR="00B8406D" w:rsidRPr="00803BAF">
              <w:rPr>
                <w:sz w:val="22"/>
                <w:szCs w:val="22"/>
                <w:lang w:val="kk-KZ"/>
              </w:rPr>
              <w:t>3</w:t>
            </w:r>
            <w:r w:rsidR="00B75B6A" w:rsidRPr="00803BAF">
              <w:rPr>
                <w:sz w:val="22"/>
                <w:szCs w:val="22"/>
                <w:lang w:val="kk-KZ"/>
              </w:rPr>
              <w:t>-қосымшасына сәйкес өткен күн бойын</w:t>
            </w:r>
            <w:r w:rsidR="00B8406D" w:rsidRPr="00803BAF">
              <w:rPr>
                <w:sz w:val="22"/>
                <w:szCs w:val="22"/>
                <w:lang w:val="kk-KZ"/>
              </w:rPr>
              <w:t>ша жиынтық тізілімді электронды</w:t>
            </w:r>
            <w:r w:rsidR="00B75B6A" w:rsidRPr="00803BAF">
              <w:rPr>
                <w:sz w:val="22"/>
                <w:szCs w:val="22"/>
                <w:lang w:val="kk-KZ"/>
              </w:rPr>
              <w:t xml:space="preserve"> түрде Қосылу туралы өтініште көр</w:t>
            </w:r>
            <w:r w:rsidR="00B8406D" w:rsidRPr="00803BAF">
              <w:rPr>
                <w:sz w:val="22"/>
                <w:szCs w:val="22"/>
                <w:lang w:val="kk-KZ"/>
              </w:rPr>
              <w:t>сетілген Компанияның электронды</w:t>
            </w:r>
            <w:r w:rsidR="00B75B6A" w:rsidRPr="00803BAF">
              <w:rPr>
                <w:sz w:val="22"/>
                <w:szCs w:val="22"/>
                <w:lang w:val="kk-KZ"/>
              </w:rPr>
              <w:t xml:space="preserve"> мекенжайына жіберу арқылы қабылданған төлемдер туралы Компанияны күнде хабардар етіп тұрады.  Электрондық мекенжайы өзгерген кезде, Компания оның өзгергеніне дейін кемінде 5 (бес) жұмыс күні бұрын Шарттың 6.3-</w:t>
            </w:r>
            <w:r w:rsidR="00B75B6A" w:rsidRPr="00803BAF">
              <w:rPr>
                <w:sz w:val="22"/>
                <w:szCs w:val="22"/>
                <w:lang w:val="kk-KZ"/>
              </w:rPr>
              <w:lastRenderedPageBreak/>
              <w:t>тармағында көзделген әдіспен Банкке Компанияның электрондық мекенжайының өзгеруі туралы ақпаратты жазбаша түрде береді</w:t>
            </w:r>
            <w:r w:rsidRPr="00803BAF">
              <w:rPr>
                <w:sz w:val="22"/>
                <w:szCs w:val="22"/>
                <w:lang w:val="kk-KZ"/>
              </w:rPr>
              <w:t>.</w:t>
            </w:r>
          </w:p>
        </w:tc>
        <w:tc>
          <w:tcPr>
            <w:tcW w:w="236" w:type="dxa"/>
          </w:tcPr>
          <w:p w14:paraId="26A283E1" w14:textId="77777777" w:rsidR="00341D37" w:rsidRPr="00803BAF" w:rsidRDefault="00341D37" w:rsidP="00341D37">
            <w:pPr>
              <w:ind w:left="360"/>
              <w:jc w:val="both"/>
              <w:rPr>
                <w:sz w:val="22"/>
                <w:szCs w:val="22"/>
                <w:lang w:val="kk-KZ"/>
              </w:rPr>
            </w:pPr>
          </w:p>
        </w:tc>
        <w:tc>
          <w:tcPr>
            <w:tcW w:w="5008" w:type="dxa"/>
          </w:tcPr>
          <w:p w14:paraId="43AA17B8" w14:textId="6E8EA203" w:rsidR="00341D37" w:rsidRPr="00803BAF" w:rsidRDefault="00341D37" w:rsidP="00341D37">
            <w:pPr>
              <w:pStyle w:val="aa"/>
              <w:ind w:left="0"/>
              <w:jc w:val="both"/>
              <w:rPr>
                <w:sz w:val="22"/>
                <w:szCs w:val="22"/>
              </w:rPr>
            </w:pPr>
            <w:r w:rsidRPr="00803BAF">
              <w:rPr>
                <w:sz w:val="22"/>
                <w:szCs w:val="22"/>
              </w:rPr>
              <w:t>2.6.</w:t>
            </w:r>
            <w:r w:rsidR="008F31B2" w:rsidRPr="00803BAF">
              <w:rPr>
                <w:sz w:val="22"/>
                <w:szCs w:val="22"/>
              </w:rPr>
              <w:t xml:space="preserve"> Банк ежедневно информирует Компанию о принятых платежах путем направления в электронном виде сводного реестра согласно Приложения 3 к Договору, за предыдущий день, на электронную почту Компании, указанную в Заявлении о присоединении. При изменении адреса электронной почты Компания не менее чем за 5 (пять) рабочих дней до его изменения </w:t>
            </w:r>
            <w:r w:rsidR="008F31B2" w:rsidRPr="00803BAF">
              <w:rPr>
                <w:sz w:val="22"/>
                <w:szCs w:val="22"/>
              </w:rPr>
              <w:lastRenderedPageBreak/>
              <w:t>предоставляет в Банк в письменном виде информацию об изменении адреса электронной почты Компании, способом предусмотренным пунктом 6.3. Договора.</w:t>
            </w:r>
          </w:p>
        </w:tc>
      </w:tr>
      <w:tr w:rsidR="008F31B2" w:rsidRPr="00803BAF" w14:paraId="7E676811" w14:textId="77777777" w:rsidTr="00F62CCE">
        <w:trPr>
          <w:trHeight w:val="129"/>
        </w:trPr>
        <w:tc>
          <w:tcPr>
            <w:tcW w:w="5104" w:type="dxa"/>
          </w:tcPr>
          <w:p w14:paraId="54EC9BAD" w14:textId="385888AE" w:rsidR="00341D37" w:rsidRPr="00803BAF" w:rsidRDefault="00341D37" w:rsidP="007D1CF9">
            <w:pPr>
              <w:pStyle w:val="aa"/>
              <w:ind w:left="0"/>
              <w:jc w:val="both"/>
              <w:rPr>
                <w:sz w:val="22"/>
                <w:szCs w:val="22"/>
                <w:lang w:val="kk-KZ"/>
              </w:rPr>
            </w:pPr>
            <w:r w:rsidRPr="00803BAF">
              <w:rPr>
                <w:sz w:val="22"/>
                <w:szCs w:val="22"/>
                <w:lang w:val="kk-KZ"/>
              </w:rPr>
              <w:lastRenderedPageBreak/>
              <w:t>2.7. Банк төлемдерді қабылдауға және өңдеуге арналған Банктің тікелей бақылауындағы жүйелердің тиісінше жұмыс істеуін қамтамасыз етеді және Банкке тәуелді емес себептер бойынша қызмет көрсету тоқтатылған жағдайда, оны қалпына келтіру үшін барлық ықтимал шараларды қолданады.</w:t>
            </w:r>
          </w:p>
        </w:tc>
        <w:tc>
          <w:tcPr>
            <w:tcW w:w="236" w:type="dxa"/>
          </w:tcPr>
          <w:p w14:paraId="141D28DF" w14:textId="77777777" w:rsidR="00341D37" w:rsidRPr="00803BAF" w:rsidRDefault="00341D37" w:rsidP="00341D37">
            <w:pPr>
              <w:ind w:left="360"/>
              <w:jc w:val="both"/>
              <w:rPr>
                <w:sz w:val="22"/>
                <w:szCs w:val="22"/>
              </w:rPr>
            </w:pPr>
          </w:p>
        </w:tc>
        <w:tc>
          <w:tcPr>
            <w:tcW w:w="5008" w:type="dxa"/>
          </w:tcPr>
          <w:p w14:paraId="3DB5B181" w14:textId="37804FE1" w:rsidR="00341D37" w:rsidRPr="00803BAF" w:rsidRDefault="00341D37" w:rsidP="00341D37">
            <w:pPr>
              <w:pStyle w:val="aa"/>
              <w:ind w:left="0"/>
              <w:jc w:val="both"/>
              <w:rPr>
                <w:sz w:val="22"/>
                <w:szCs w:val="22"/>
              </w:rPr>
            </w:pPr>
            <w:r w:rsidRPr="00803BAF">
              <w:rPr>
                <w:sz w:val="22"/>
                <w:szCs w:val="22"/>
              </w:rPr>
              <w:t>2.7. Банк обеспечивает надлежащее функционирование систем, предназначенных для приема и обработки платежей, над которыми Банк имеет прямой контроль, и принимает все возможные меры для восстановления обслуживания в случае его приостановки по независящим от Банка причинам.</w:t>
            </w:r>
          </w:p>
        </w:tc>
      </w:tr>
      <w:tr w:rsidR="008F31B2" w:rsidRPr="00803BAF" w14:paraId="5D794E1F" w14:textId="77777777" w:rsidTr="00F62CCE">
        <w:trPr>
          <w:trHeight w:val="129"/>
        </w:trPr>
        <w:tc>
          <w:tcPr>
            <w:tcW w:w="5104" w:type="dxa"/>
          </w:tcPr>
          <w:p w14:paraId="60105BF2" w14:textId="7F09D315" w:rsidR="00341D37" w:rsidRPr="00803BAF" w:rsidRDefault="00341D37" w:rsidP="007D1CF9">
            <w:pPr>
              <w:pStyle w:val="aa"/>
              <w:ind w:left="0"/>
              <w:jc w:val="both"/>
              <w:rPr>
                <w:sz w:val="22"/>
                <w:szCs w:val="22"/>
                <w:lang w:val="kk-KZ"/>
              </w:rPr>
            </w:pPr>
            <w:r w:rsidRPr="00803BAF">
              <w:rPr>
                <w:sz w:val="22"/>
                <w:szCs w:val="22"/>
                <w:lang w:val="kk-KZ"/>
              </w:rPr>
              <w:t xml:space="preserve">2.8. </w:t>
            </w:r>
            <w:r w:rsidR="00B75B6A" w:rsidRPr="00803BAF">
              <w:rPr>
                <w:sz w:val="22"/>
                <w:szCs w:val="22"/>
                <w:lang w:val="kk-KZ"/>
              </w:rPr>
              <w:t>Қате нұсқау немесе Төлеуші санкцияламаған төлем және (немесе) ақша аударымы бойынша ақшаны қайтаруды Банк көрсетілген ақша аударылған Компанияның банктік шотынан оның келісімінсіз ақша алу жолымен жүзеге асырады</w:t>
            </w:r>
            <w:r w:rsidRPr="00803BAF">
              <w:rPr>
                <w:sz w:val="22"/>
                <w:szCs w:val="22"/>
                <w:lang w:val="kk-KZ"/>
              </w:rPr>
              <w:t>.</w:t>
            </w:r>
          </w:p>
        </w:tc>
        <w:tc>
          <w:tcPr>
            <w:tcW w:w="236" w:type="dxa"/>
          </w:tcPr>
          <w:p w14:paraId="6EA431D8" w14:textId="77777777" w:rsidR="00341D37" w:rsidRPr="00803BAF" w:rsidRDefault="00341D37" w:rsidP="00341D37">
            <w:pPr>
              <w:ind w:left="360"/>
              <w:jc w:val="both"/>
              <w:rPr>
                <w:sz w:val="22"/>
                <w:szCs w:val="22"/>
              </w:rPr>
            </w:pPr>
          </w:p>
        </w:tc>
        <w:tc>
          <w:tcPr>
            <w:tcW w:w="5008" w:type="dxa"/>
          </w:tcPr>
          <w:p w14:paraId="2C1930FE" w14:textId="61835156" w:rsidR="00277735" w:rsidRPr="00803BAF" w:rsidRDefault="00341D37" w:rsidP="00277735">
            <w:pPr>
              <w:pStyle w:val="aa"/>
              <w:ind w:left="0"/>
              <w:jc w:val="both"/>
              <w:rPr>
                <w:sz w:val="22"/>
                <w:szCs w:val="22"/>
              </w:rPr>
            </w:pPr>
            <w:r w:rsidRPr="00803BAF">
              <w:rPr>
                <w:sz w:val="22"/>
                <w:szCs w:val="22"/>
              </w:rPr>
              <w:t xml:space="preserve">2.8. Возврат денег по ошибочному указанию или несанкционированному </w:t>
            </w:r>
            <w:r w:rsidR="005365D9" w:rsidRPr="00803BAF">
              <w:rPr>
                <w:sz w:val="22"/>
                <w:szCs w:val="22"/>
              </w:rPr>
              <w:t xml:space="preserve">Плательщиком </w:t>
            </w:r>
            <w:r w:rsidRPr="00803BAF">
              <w:rPr>
                <w:sz w:val="22"/>
                <w:szCs w:val="22"/>
              </w:rPr>
              <w:t>платежу и (или) переводу денег осуществляется Банком путем изъятия денег с банковского счета Компании, на который были зачислены указанные деньги, без его согласия.</w:t>
            </w:r>
          </w:p>
        </w:tc>
      </w:tr>
      <w:tr w:rsidR="008F31B2" w:rsidRPr="00803BAF" w14:paraId="3B51C7FB" w14:textId="77777777" w:rsidTr="00F62CCE">
        <w:trPr>
          <w:trHeight w:val="129"/>
        </w:trPr>
        <w:tc>
          <w:tcPr>
            <w:tcW w:w="5104" w:type="dxa"/>
          </w:tcPr>
          <w:p w14:paraId="36B50046" w14:textId="07A54348" w:rsidR="00F711D4" w:rsidRPr="00803BAF" w:rsidRDefault="00341D37" w:rsidP="001C19F0">
            <w:pPr>
              <w:jc w:val="center"/>
              <w:rPr>
                <w:sz w:val="22"/>
                <w:szCs w:val="22"/>
                <w:lang w:val="kk-KZ"/>
              </w:rPr>
            </w:pPr>
            <w:r w:rsidRPr="00803BAF">
              <w:rPr>
                <w:b/>
                <w:sz w:val="22"/>
                <w:szCs w:val="22"/>
                <w:lang w:val="kk-KZ"/>
              </w:rPr>
              <w:t>3. ТАРАПТАРДЫҢ ҚҰҚЫҚТАРЫ МЕН МІНДЕТТЕРІ</w:t>
            </w:r>
          </w:p>
        </w:tc>
        <w:tc>
          <w:tcPr>
            <w:tcW w:w="236" w:type="dxa"/>
          </w:tcPr>
          <w:p w14:paraId="58D84236" w14:textId="77777777" w:rsidR="00F711D4" w:rsidRPr="00803BAF" w:rsidRDefault="00F711D4" w:rsidP="001C19F0">
            <w:pPr>
              <w:ind w:left="360"/>
              <w:jc w:val="center"/>
              <w:rPr>
                <w:sz w:val="22"/>
                <w:szCs w:val="22"/>
                <w:lang w:val="kk-KZ"/>
              </w:rPr>
            </w:pPr>
          </w:p>
        </w:tc>
        <w:tc>
          <w:tcPr>
            <w:tcW w:w="5008" w:type="dxa"/>
          </w:tcPr>
          <w:p w14:paraId="3A070B85" w14:textId="56C3A445" w:rsidR="00F711D4" w:rsidRPr="00803BAF" w:rsidRDefault="00341D37" w:rsidP="001C19F0">
            <w:pPr>
              <w:pStyle w:val="aa"/>
              <w:ind w:left="0"/>
              <w:jc w:val="center"/>
              <w:rPr>
                <w:sz w:val="22"/>
                <w:szCs w:val="22"/>
              </w:rPr>
            </w:pPr>
            <w:r w:rsidRPr="00803BAF">
              <w:rPr>
                <w:b/>
                <w:sz w:val="22"/>
                <w:szCs w:val="22"/>
                <w:lang w:val="en-US"/>
              </w:rPr>
              <w:t>3</w:t>
            </w:r>
            <w:r w:rsidRPr="00803BAF">
              <w:rPr>
                <w:b/>
                <w:sz w:val="22"/>
                <w:szCs w:val="22"/>
              </w:rPr>
              <w:t>. ПРАВА И ОБЯЗАННОСТИ СТОРОН</w:t>
            </w:r>
          </w:p>
        </w:tc>
      </w:tr>
      <w:tr w:rsidR="008F31B2" w:rsidRPr="00803BAF" w14:paraId="4BB1EE1E" w14:textId="77777777" w:rsidTr="00F62CCE">
        <w:trPr>
          <w:trHeight w:val="129"/>
        </w:trPr>
        <w:tc>
          <w:tcPr>
            <w:tcW w:w="5104" w:type="dxa"/>
          </w:tcPr>
          <w:p w14:paraId="77E79501" w14:textId="1A94F998" w:rsidR="00960409" w:rsidRPr="00803BAF" w:rsidRDefault="00960409" w:rsidP="007D1CF9">
            <w:pPr>
              <w:rPr>
                <w:b/>
                <w:sz w:val="22"/>
                <w:szCs w:val="22"/>
                <w:lang w:val="kk-KZ"/>
              </w:rPr>
            </w:pPr>
            <w:r w:rsidRPr="00803BAF">
              <w:rPr>
                <w:b/>
                <w:sz w:val="22"/>
                <w:szCs w:val="22"/>
                <w:lang w:val="kk-KZ"/>
              </w:rPr>
              <w:t>3.1. Банктің құқықтары мен міндеттері:</w:t>
            </w:r>
          </w:p>
        </w:tc>
        <w:tc>
          <w:tcPr>
            <w:tcW w:w="236" w:type="dxa"/>
          </w:tcPr>
          <w:p w14:paraId="0A4C3CEE" w14:textId="77777777" w:rsidR="00960409" w:rsidRPr="00803BAF" w:rsidRDefault="00960409" w:rsidP="00341D37">
            <w:pPr>
              <w:ind w:left="360"/>
              <w:rPr>
                <w:b/>
                <w:sz w:val="22"/>
                <w:szCs w:val="22"/>
                <w:lang w:val="en-US"/>
              </w:rPr>
            </w:pPr>
          </w:p>
        </w:tc>
        <w:tc>
          <w:tcPr>
            <w:tcW w:w="5008" w:type="dxa"/>
          </w:tcPr>
          <w:p w14:paraId="29CA29CA" w14:textId="77777777" w:rsidR="00960409" w:rsidRPr="00803BAF" w:rsidRDefault="00960409" w:rsidP="00341D37">
            <w:pPr>
              <w:pStyle w:val="aa"/>
              <w:ind w:left="0"/>
              <w:rPr>
                <w:b/>
                <w:sz w:val="22"/>
                <w:szCs w:val="22"/>
                <w:lang w:val="kk-KZ"/>
              </w:rPr>
            </w:pPr>
            <w:r w:rsidRPr="00803BAF">
              <w:rPr>
                <w:b/>
                <w:sz w:val="22"/>
                <w:szCs w:val="22"/>
                <w:lang w:val="en-US"/>
              </w:rPr>
              <w:t>3</w:t>
            </w:r>
            <w:r w:rsidRPr="00803BAF">
              <w:rPr>
                <w:b/>
                <w:sz w:val="22"/>
                <w:szCs w:val="22"/>
              </w:rPr>
              <w:t>.1.</w:t>
            </w:r>
            <w:r w:rsidRPr="00803BAF">
              <w:rPr>
                <w:b/>
                <w:sz w:val="22"/>
                <w:szCs w:val="22"/>
                <w:lang w:val="kk-KZ"/>
              </w:rPr>
              <w:t xml:space="preserve"> </w:t>
            </w:r>
            <w:r w:rsidRPr="00803BAF">
              <w:rPr>
                <w:b/>
                <w:sz w:val="22"/>
                <w:szCs w:val="22"/>
              </w:rPr>
              <w:t>Права и обязанности Банка:</w:t>
            </w:r>
          </w:p>
        </w:tc>
      </w:tr>
      <w:tr w:rsidR="008F31B2" w:rsidRPr="00803BAF" w14:paraId="64A48261" w14:textId="77777777" w:rsidTr="00F62CCE">
        <w:trPr>
          <w:trHeight w:val="129"/>
        </w:trPr>
        <w:tc>
          <w:tcPr>
            <w:tcW w:w="5104" w:type="dxa"/>
          </w:tcPr>
          <w:p w14:paraId="0408D689" w14:textId="60380DD0" w:rsidR="00960409" w:rsidRPr="00803BAF" w:rsidRDefault="00960409" w:rsidP="007D1CF9">
            <w:pPr>
              <w:jc w:val="both"/>
              <w:rPr>
                <w:sz w:val="22"/>
                <w:szCs w:val="22"/>
                <w:lang w:val="kk-KZ"/>
              </w:rPr>
            </w:pPr>
            <w:r w:rsidRPr="00803BAF">
              <w:rPr>
                <w:sz w:val="22"/>
                <w:szCs w:val="22"/>
                <w:lang w:val="kk-KZ"/>
              </w:rPr>
              <w:t>3.1.1. Банк Компанияға Банктің www.bcc.kz сайтында өзекті ақпаратты орналастыру арқылы Компанияның шотына  төлемдер қабылдауды жүзеге асыратын филиалдары мен бөлімшелерінің тізімін беріп, олардың мекенжайларын көрсетеді.</w:t>
            </w:r>
          </w:p>
        </w:tc>
        <w:tc>
          <w:tcPr>
            <w:tcW w:w="236" w:type="dxa"/>
          </w:tcPr>
          <w:p w14:paraId="621AECE1" w14:textId="77777777" w:rsidR="00960409" w:rsidRPr="00803BAF" w:rsidRDefault="00960409" w:rsidP="00341D37">
            <w:pPr>
              <w:ind w:left="360"/>
              <w:jc w:val="both"/>
              <w:rPr>
                <w:sz w:val="22"/>
                <w:szCs w:val="22"/>
                <w:lang w:val="kk-KZ"/>
              </w:rPr>
            </w:pPr>
          </w:p>
        </w:tc>
        <w:tc>
          <w:tcPr>
            <w:tcW w:w="5008" w:type="dxa"/>
          </w:tcPr>
          <w:p w14:paraId="3DFE6CE6" w14:textId="77777777" w:rsidR="00960409" w:rsidRPr="00803BAF" w:rsidRDefault="00960409" w:rsidP="00341D37">
            <w:pPr>
              <w:pStyle w:val="aa"/>
              <w:ind w:left="0"/>
              <w:jc w:val="both"/>
              <w:rPr>
                <w:b/>
                <w:sz w:val="22"/>
                <w:szCs w:val="22"/>
              </w:rPr>
            </w:pPr>
            <w:r w:rsidRPr="00803BAF">
              <w:rPr>
                <w:sz w:val="22"/>
                <w:szCs w:val="22"/>
              </w:rPr>
              <w:t>3</w:t>
            </w:r>
            <w:r w:rsidRPr="00803BAF">
              <w:rPr>
                <w:sz w:val="22"/>
                <w:szCs w:val="22"/>
                <w:lang w:val="kk-KZ"/>
              </w:rPr>
              <w:t xml:space="preserve">.1.1. </w:t>
            </w:r>
            <w:r w:rsidRPr="00803BAF">
              <w:rPr>
                <w:sz w:val="22"/>
                <w:szCs w:val="22"/>
              </w:rPr>
              <w:t xml:space="preserve">Банк предоставляет Компании список филиалов и отделений, с указанием месторасположения, через которые осуществляются прием платежей на Счет Компании, посредством размещения актуальной информации на сайте Банка </w:t>
            </w:r>
            <w:r w:rsidRPr="00803BAF">
              <w:rPr>
                <w:sz w:val="22"/>
                <w:szCs w:val="22"/>
                <w:lang w:val="en-US"/>
              </w:rPr>
              <w:t>www</w:t>
            </w:r>
            <w:r w:rsidRPr="00803BAF">
              <w:rPr>
                <w:sz w:val="22"/>
                <w:szCs w:val="22"/>
              </w:rPr>
              <w:t>.</w:t>
            </w:r>
            <w:r w:rsidRPr="00803BAF">
              <w:rPr>
                <w:sz w:val="22"/>
                <w:szCs w:val="22"/>
                <w:lang w:val="en-US"/>
              </w:rPr>
              <w:t>bcc</w:t>
            </w:r>
            <w:r w:rsidRPr="00803BAF">
              <w:rPr>
                <w:sz w:val="22"/>
                <w:szCs w:val="22"/>
              </w:rPr>
              <w:t>.</w:t>
            </w:r>
            <w:r w:rsidRPr="00803BAF">
              <w:rPr>
                <w:sz w:val="22"/>
                <w:szCs w:val="22"/>
                <w:lang w:val="en-US"/>
              </w:rPr>
              <w:t>kz</w:t>
            </w:r>
            <w:r w:rsidRPr="00803BAF">
              <w:rPr>
                <w:sz w:val="22"/>
                <w:szCs w:val="22"/>
              </w:rPr>
              <w:t>.</w:t>
            </w:r>
          </w:p>
        </w:tc>
      </w:tr>
      <w:tr w:rsidR="008F31B2" w:rsidRPr="00803BAF" w14:paraId="0853B5FE" w14:textId="77777777" w:rsidTr="00F62CCE">
        <w:trPr>
          <w:trHeight w:val="129"/>
        </w:trPr>
        <w:tc>
          <w:tcPr>
            <w:tcW w:w="5104" w:type="dxa"/>
          </w:tcPr>
          <w:p w14:paraId="162AA061" w14:textId="6176DD58" w:rsidR="00960409" w:rsidRPr="00803BAF" w:rsidRDefault="00960409" w:rsidP="007D1CF9">
            <w:pPr>
              <w:jc w:val="both"/>
              <w:rPr>
                <w:sz w:val="22"/>
                <w:szCs w:val="22"/>
                <w:lang w:val="kk-KZ"/>
              </w:rPr>
            </w:pPr>
            <w:r w:rsidRPr="00803BAF">
              <w:rPr>
                <w:sz w:val="22"/>
                <w:szCs w:val="22"/>
                <w:lang w:val="kk-KZ"/>
              </w:rPr>
              <w:t xml:space="preserve">3.1.2. Қолданыстағы заңнамаға және Банктің ішкі ережелеріне сәйкес Компания Банкке тапсыруға тиісті барлық құжаттар берілгеннен кейін төлемдерді қабылдайды. </w:t>
            </w:r>
          </w:p>
        </w:tc>
        <w:tc>
          <w:tcPr>
            <w:tcW w:w="236" w:type="dxa"/>
          </w:tcPr>
          <w:p w14:paraId="7C57543E" w14:textId="77777777" w:rsidR="00960409" w:rsidRPr="00803BAF" w:rsidRDefault="00960409" w:rsidP="00341D37">
            <w:pPr>
              <w:ind w:left="360"/>
              <w:jc w:val="both"/>
              <w:rPr>
                <w:sz w:val="22"/>
                <w:szCs w:val="22"/>
                <w:lang w:val="kk-KZ"/>
              </w:rPr>
            </w:pPr>
          </w:p>
        </w:tc>
        <w:tc>
          <w:tcPr>
            <w:tcW w:w="5008" w:type="dxa"/>
          </w:tcPr>
          <w:p w14:paraId="3D47D8C4" w14:textId="77777777" w:rsidR="00960409" w:rsidRPr="00803BAF" w:rsidRDefault="00960409" w:rsidP="00341D37">
            <w:pPr>
              <w:pStyle w:val="aa"/>
              <w:ind w:left="0"/>
              <w:jc w:val="both"/>
              <w:rPr>
                <w:sz w:val="22"/>
                <w:szCs w:val="22"/>
                <w:lang w:val="kk-KZ"/>
              </w:rPr>
            </w:pPr>
            <w:r w:rsidRPr="00803BAF">
              <w:rPr>
                <w:sz w:val="22"/>
                <w:szCs w:val="22"/>
                <w:lang w:val="kk-KZ"/>
              </w:rPr>
              <w:t xml:space="preserve">3.1.2. </w:t>
            </w:r>
            <w:r w:rsidRPr="00803BAF">
              <w:rPr>
                <w:sz w:val="22"/>
                <w:szCs w:val="22"/>
              </w:rPr>
              <w:t>Банк производит прием платежей после предоставления от Компании всех документов, которые должны быть предоставлены Банку в соответствии с действующим законодательством и внутренними правилами Банка.</w:t>
            </w:r>
          </w:p>
        </w:tc>
      </w:tr>
      <w:tr w:rsidR="008F31B2" w:rsidRPr="00803BAF" w14:paraId="7D3ACC07" w14:textId="77777777" w:rsidTr="00F62CCE">
        <w:trPr>
          <w:trHeight w:val="129"/>
        </w:trPr>
        <w:tc>
          <w:tcPr>
            <w:tcW w:w="5104" w:type="dxa"/>
          </w:tcPr>
          <w:p w14:paraId="0E797C23" w14:textId="281671AE" w:rsidR="00960409" w:rsidRPr="00803BAF" w:rsidRDefault="00960409" w:rsidP="007D1CF9">
            <w:pPr>
              <w:jc w:val="both"/>
              <w:rPr>
                <w:sz w:val="22"/>
                <w:szCs w:val="22"/>
                <w:lang w:val="kk-KZ"/>
              </w:rPr>
            </w:pPr>
            <w:r w:rsidRPr="00803BAF">
              <w:rPr>
                <w:sz w:val="22"/>
                <w:szCs w:val="22"/>
                <w:lang w:val="kk-KZ"/>
              </w:rPr>
              <w:t xml:space="preserve">3.1.3. Қазақстан Республикасының заңнамасына өзгерістер мен толықтырулар енгізілген жағдайда, Банк Шартқа түзетулер мен толықтырулар енгізуге міндетті. </w:t>
            </w:r>
          </w:p>
        </w:tc>
        <w:tc>
          <w:tcPr>
            <w:tcW w:w="236" w:type="dxa"/>
          </w:tcPr>
          <w:p w14:paraId="659BFA4B" w14:textId="77777777" w:rsidR="00960409" w:rsidRPr="00803BAF" w:rsidRDefault="00960409" w:rsidP="00341D37">
            <w:pPr>
              <w:ind w:left="360"/>
              <w:jc w:val="both"/>
              <w:rPr>
                <w:sz w:val="22"/>
                <w:szCs w:val="22"/>
                <w:lang w:val="kk-KZ"/>
              </w:rPr>
            </w:pPr>
          </w:p>
        </w:tc>
        <w:tc>
          <w:tcPr>
            <w:tcW w:w="5008" w:type="dxa"/>
          </w:tcPr>
          <w:p w14:paraId="2BDDF633" w14:textId="77777777" w:rsidR="00960409" w:rsidRPr="00803BAF" w:rsidRDefault="00960409" w:rsidP="00341D37">
            <w:pPr>
              <w:pStyle w:val="aa"/>
              <w:ind w:left="0"/>
              <w:jc w:val="both"/>
              <w:rPr>
                <w:sz w:val="22"/>
                <w:szCs w:val="22"/>
                <w:lang w:val="kk-KZ"/>
              </w:rPr>
            </w:pPr>
            <w:r w:rsidRPr="00803BAF">
              <w:rPr>
                <w:sz w:val="22"/>
                <w:szCs w:val="22"/>
                <w:lang w:val="kk-KZ"/>
              </w:rPr>
              <w:t xml:space="preserve">3.1.3. </w:t>
            </w:r>
            <w:r w:rsidRPr="00803BAF">
              <w:rPr>
                <w:sz w:val="22"/>
                <w:szCs w:val="22"/>
              </w:rPr>
              <w:t>Банк обязан вносить поправки и дополнения в Договор в случае изменений и дополнений в законодательство Республики Казахстан.</w:t>
            </w:r>
          </w:p>
        </w:tc>
      </w:tr>
      <w:tr w:rsidR="008F31B2" w:rsidRPr="00803BAF" w14:paraId="71D4A325" w14:textId="77777777" w:rsidTr="00F62CCE">
        <w:trPr>
          <w:trHeight w:val="129"/>
        </w:trPr>
        <w:tc>
          <w:tcPr>
            <w:tcW w:w="5104" w:type="dxa"/>
          </w:tcPr>
          <w:p w14:paraId="53B23003" w14:textId="0013EB98" w:rsidR="00960409" w:rsidRPr="00803BAF" w:rsidRDefault="00960409" w:rsidP="007D1CF9">
            <w:pPr>
              <w:jc w:val="both"/>
              <w:rPr>
                <w:sz w:val="22"/>
                <w:szCs w:val="22"/>
                <w:lang w:val="kk-KZ"/>
              </w:rPr>
            </w:pPr>
            <w:r w:rsidRPr="00803BAF">
              <w:rPr>
                <w:sz w:val="22"/>
                <w:szCs w:val="22"/>
                <w:lang w:val="kk-KZ"/>
              </w:rPr>
              <w:t xml:space="preserve">3.1.4. Банк Компаниядан осы Шарт бойынша өзіне қабылдап алған міндеттемелерді тиісті дәрежеде орындауды талап етуге құқылы. </w:t>
            </w:r>
          </w:p>
        </w:tc>
        <w:tc>
          <w:tcPr>
            <w:tcW w:w="236" w:type="dxa"/>
          </w:tcPr>
          <w:p w14:paraId="75E8CC83" w14:textId="77777777" w:rsidR="00960409" w:rsidRPr="00803BAF" w:rsidRDefault="00960409" w:rsidP="00341D37">
            <w:pPr>
              <w:ind w:left="360"/>
              <w:jc w:val="both"/>
              <w:rPr>
                <w:sz w:val="22"/>
                <w:szCs w:val="22"/>
                <w:lang w:val="kk-KZ"/>
              </w:rPr>
            </w:pPr>
          </w:p>
        </w:tc>
        <w:tc>
          <w:tcPr>
            <w:tcW w:w="5008" w:type="dxa"/>
          </w:tcPr>
          <w:p w14:paraId="7EFAAD3B" w14:textId="77777777" w:rsidR="00960409" w:rsidRPr="00803BAF" w:rsidRDefault="00960409" w:rsidP="00341D37">
            <w:pPr>
              <w:jc w:val="both"/>
              <w:rPr>
                <w:sz w:val="22"/>
                <w:szCs w:val="22"/>
                <w:lang w:val="kk-KZ"/>
              </w:rPr>
            </w:pPr>
            <w:r w:rsidRPr="00803BAF">
              <w:rPr>
                <w:sz w:val="22"/>
                <w:szCs w:val="22"/>
                <w:lang w:val="kk-KZ"/>
              </w:rPr>
              <w:t>3.1.4. Банк</w:t>
            </w:r>
            <w:r w:rsidRPr="00803BAF">
              <w:rPr>
                <w:sz w:val="22"/>
                <w:szCs w:val="22"/>
              </w:rPr>
              <w:t xml:space="preserve"> вправе требовать от Компании надлежащего исполнения принятых на себя обязательств по настоящему Договору.</w:t>
            </w:r>
          </w:p>
        </w:tc>
      </w:tr>
      <w:tr w:rsidR="008F31B2" w:rsidRPr="00803BAF" w14:paraId="18656473" w14:textId="77777777" w:rsidTr="00F62CCE">
        <w:trPr>
          <w:trHeight w:val="129"/>
        </w:trPr>
        <w:tc>
          <w:tcPr>
            <w:tcW w:w="5104" w:type="dxa"/>
          </w:tcPr>
          <w:p w14:paraId="0583C63F" w14:textId="1741CF5B" w:rsidR="00960409" w:rsidRPr="00803BAF" w:rsidRDefault="00960409" w:rsidP="007D1CF9">
            <w:pPr>
              <w:pStyle w:val="a5"/>
              <w:tabs>
                <w:tab w:val="clear" w:pos="360"/>
              </w:tabs>
              <w:jc w:val="both"/>
              <w:rPr>
                <w:sz w:val="22"/>
                <w:szCs w:val="22"/>
                <w:lang w:val="kk-KZ"/>
              </w:rPr>
            </w:pPr>
            <w:r w:rsidRPr="00803BAF">
              <w:rPr>
                <w:sz w:val="22"/>
                <w:szCs w:val="22"/>
                <w:lang w:val="kk-KZ"/>
              </w:rPr>
              <w:t>3.1.5. Банктің уәкілетті органы сәйкес шешім қабылдаған жағдайда, Банк Компания үшін жақсарту жағына қарай Шарттың талаптарына/Тарифтерге біржақты тәртіппен өзгерістер мен толықтырулар енгізуге, сондай-ақ Банк ұсынатын жаңа қызметтер спектрін шектеусіз рет кеңейтуге құқылы.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2B58FF7B" w14:textId="77777777" w:rsidR="00960409" w:rsidRPr="00803BAF" w:rsidRDefault="00960409" w:rsidP="00341D37">
            <w:pPr>
              <w:pStyle w:val="a5"/>
              <w:tabs>
                <w:tab w:val="clear" w:pos="360"/>
              </w:tabs>
              <w:ind w:left="360"/>
              <w:jc w:val="both"/>
              <w:rPr>
                <w:sz w:val="22"/>
                <w:szCs w:val="22"/>
                <w:lang w:val="kk-KZ"/>
              </w:rPr>
            </w:pPr>
          </w:p>
        </w:tc>
        <w:tc>
          <w:tcPr>
            <w:tcW w:w="5008" w:type="dxa"/>
          </w:tcPr>
          <w:p w14:paraId="104DEC0D" w14:textId="198DA742" w:rsidR="00960409" w:rsidRPr="00803BAF" w:rsidRDefault="00960409" w:rsidP="00CD3A64">
            <w:pPr>
              <w:pStyle w:val="a5"/>
              <w:tabs>
                <w:tab w:val="clear" w:pos="360"/>
                <w:tab w:val="num" w:pos="218"/>
              </w:tabs>
              <w:jc w:val="both"/>
              <w:rPr>
                <w:sz w:val="22"/>
                <w:szCs w:val="22"/>
                <w:lang w:val="kk-KZ"/>
              </w:rPr>
            </w:pPr>
            <w:r w:rsidRPr="00803BAF">
              <w:rPr>
                <w:sz w:val="22"/>
                <w:szCs w:val="22"/>
                <w:lang w:val="kk-KZ"/>
              </w:rPr>
              <w:t xml:space="preserve">3.1.5. Банк вправе в одностороннем порядке вносить изменения и дополнения в условия Договора/Тарифы в сторону их улучшения для Компании, также расширять спектр новых услуг, предоставляемых Банком, неограниченное количество раз, при принятии уполномоченным органом Банка соответствующего решения. Изменения и дополнения в Договор публикуются Банком в новой редакции на интернет ресурсе Банка </w:t>
            </w:r>
            <w:hyperlink r:id="rId10" w:history="1">
              <w:r w:rsidRPr="00803BAF">
                <w:rPr>
                  <w:sz w:val="22"/>
                  <w:szCs w:val="22"/>
                  <w:lang w:val="kk-KZ"/>
                </w:rPr>
                <w:t>www.bcc.kz</w:t>
              </w:r>
            </w:hyperlink>
            <w:r w:rsidRPr="00803BAF">
              <w:rPr>
                <w:sz w:val="22"/>
                <w:szCs w:val="22"/>
                <w:lang w:val="kk-KZ"/>
              </w:rPr>
              <w:t xml:space="preserve"> и вступают в силу с момента такого размещения.</w:t>
            </w:r>
          </w:p>
        </w:tc>
      </w:tr>
      <w:tr w:rsidR="008F31B2" w:rsidRPr="00803BAF" w14:paraId="7E80001B" w14:textId="77777777" w:rsidTr="00F62CCE">
        <w:trPr>
          <w:trHeight w:val="129"/>
        </w:trPr>
        <w:tc>
          <w:tcPr>
            <w:tcW w:w="5104" w:type="dxa"/>
          </w:tcPr>
          <w:p w14:paraId="179F85EE" w14:textId="77777777" w:rsidR="00341D37" w:rsidRPr="00803BAF" w:rsidRDefault="00341D37" w:rsidP="007D1CF9">
            <w:pPr>
              <w:rPr>
                <w:sz w:val="22"/>
                <w:szCs w:val="22"/>
                <w:lang w:val="kk-KZ"/>
              </w:rPr>
            </w:pPr>
            <w:r w:rsidRPr="00803BAF">
              <w:rPr>
                <w:sz w:val="22"/>
                <w:szCs w:val="22"/>
                <w:lang w:val="kk-KZ"/>
              </w:rPr>
              <w:t>3.1.6. Банк:</w:t>
            </w:r>
          </w:p>
          <w:p w14:paraId="60BEE0B5" w14:textId="77777777" w:rsidR="00341D37" w:rsidRPr="00803BAF" w:rsidRDefault="00341D37" w:rsidP="007D1CF9">
            <w:pPr>
              <w:pStyle w:val="a5"/>
              <w:tabs>
                <w:tab w:val="clear" w:pos="360"/>
              </w:tabs>
              <w:jc w:val="both"/>
              <w:rPr>
                <w:sz w:val="22"/>
                <w:szCs w:val="22"/>
                <w:lang w:val="kk-KZ"/>
              </w:rPr>
            </w:pPr>
          </w:p>
        </w:tc>
        <w:tc>
          <w:tcPr>
            <w:tcW w:w="236" w:type="dxa"/>
          </w:tcPr>
          <w:p w14:paraId="15BF5E77" w14:textId="77777777" w:rsidR="00341D37" w:rsidRPr="00803BAF" w:rsidRDefault="00341D37" w:rsidP="00341D37">
            <w:pPr>
              <w:pStyle w:val="a5"/>
              <w:tabs>
                <w:tab w:val="clear" w:pos="360"/>
              </w:tabs>
              <w:ind w:left="360"/>
              <w:jc w:val="both"/>
              <w:rPr>
                <w:sz w:val="22"/>
                <w:szCs w:val="22"/>
                <w:lang w:val="kk-KZ"/>
              </w:rPr>
            </w:pPr>
          </w:p>
        </w:tc>
        <w:tc>
          <w:tcPr>
            <w:tcW w:w="5008" w:type="dxa"/>
          </w:tcPr>
          <w:p w14:paraId="6997C57B" w14:textId="13E8E5B6" w:rsidR="00341D37" w:rsidRPr="00803BAF" w:rsidRDefault="00341D37" w:rsidP="00341D37">
            <w:pPr>
              <w:jc w:val="both"/>
              <w:rPr>
                <w:sz w:val="22"/>
                <w:szCs w:val="22"/>
                <w:lang w:val="kk-KZ"/>
              </w:rPr>
            </w:pPr>
            <w:r w:rsidRPr="00803BAF">
              <w:rPr>
                <w:sz w:val="22"/>
                <w:szCs w:val="22"/>
                <w:lang w:val="kk-KZ"/>
              </w:rPr>
              <w:t>3</w:t>
            </w:r>
            <w:r w:rsidRPr="00803BAF">
              <w:rPr>
                <w:sz w:val="22"/>
                <w:szCs w:val="22"/>
              </w:rPr>
              <w:t>.1.6. Банк вправе отказаться от исполнения указаний Плательщиков Компании в случае</w:t>
            </w:r>
            <w:r w:rsidRPr="00803BAF">
              <w:rPr>
                <w:sz w:val="22"/>
                <w:szCs w:val="22"/>
                <w:lang w:val="kk-KZ"/>
              </w:rPr>
              <w:t>:</w:t>
            </w:r>
          </w:p>
        </w:tc>
      </w:tr>
      <w:tr w:rsidR="008F31B2" w:rsidRPr="00803BAF" w14:paraId="1ED17C06" w14:textId="77777777" w:rsidTr="00F62CCE">
        <w:trPr>
          <w:trHeight w:val="129"/>
        </w:trPr>
        <w:tc>
          <w:tcPr>
            <w:tcW w:w="5104" w:type="dxa"/>
          </w:tcPr>
          <w:p w14:paraId="0F9118C1" w14:textId="0B4A922A" w:rsidR="00341D37" w:rsidRPr="00803BAF" w:rsidRDefault="00341D37" w:rsidP="007D1CF9">
            <w:pPr>
              <w:pStyle w:val="a5"/>
              <w:tabs>
                <w:tab w:val="clear" w:pos="360"/>
                <w:tab w:val="left" w:pos="176"/>
              </w:tabs>
              <w:jc w:val="both"/>
              <w:rPr>
                <w:sz w:val="22"/>
                <w:szCs w:val="22"/>
                <w:lang w:val="kk-KZ"/>
              </w:rPr>
            </w:pPr>
            <w:r w:rsidRPr="00803BAF">
              <w:rPr>
                <w:sz w:val="22"/>
                <w:szCs w:val="22"/>
                <w:lang w:val="kk-KZ"/>
              </w:rPr>
              <w:t>• төлемге рұқсат етілмеген деген күдік болған;</w:t>
            </w:r>
          </w:p>
        </w:tc>
        <w:tc>
          <w:tcPr>
            <w:tcW w:w="236" w:type="dxa"/>
          </w:tcPr>
          <w:p w14:paraId="4C6F4ADA" w14:textId="77777777" w:rsidR="00341D37" w:rsidRPr="00803BAF" w:rsidRDefault="00341D37" w:rsidP="00341D37">
            <w:pPr>
              <w:pStyle w:val="a5"/>
              <w:tabs>
                <w:tab w:val="clear" w:pos="360"/>
                <w:tab w:val="left" w:pos="176"/>
              </w:tabs>
              <w:ind w:left="360"/>
              <w:jc w:val="both"/>
              <w:rPr>
                <w:sz w:val="22"/>
                <w:szCs w:val="22"/>
                <w:lang w:val="kk-KZ"/>
              </w:rPr>
            </w:pPr>
          </w:p>
        </w:tc>
        <w:tc>
          <w:tcPr>
            <w:tcW w:w="5008" w:type="dxa"/>
          </w:tcPr>
          <w:p w14:paraId="64976383" w14:textId="1BDAA8D1" w:rsidR="00341D37" w:rsidRPr="00803BAF" w:rsidRDefault="00341D37" w:rsidP="00341D37">
            <w:pPr>
              <w:pStyle w:val="aa"/>
              <w:tabs>
                <w:tab w:val="left" w:pos="176"/>
              </w:tabs>
              <w:ind w:left="0"/>
              <w:jc w:val="both"/>
              <w:rPr>
                <w:sz w:val="22"/>
                <w:szCs w:val="22"/>
              </w:rPr>
            </w:pPr>
            <w:r w:rsidRPr="00803BAF">
              <w:rPr>
                <w:sz w:val="22"/>
                <w:szCs w:val="22"/>
                <w:lang w:val="kk-KZ"/>
              </w:rPr>
              <w:t xml:space="preserve">• </w:t>
            </w:r>
            <w:r w:rsidRPr="00803BAF">
              <w:rPr>
                <w:sz w:val="22"/>
                <w:szCs w:val="22"/>
              </w:rPr>
              <w:t>подозрений на несанкционированный платеж;</w:t>
            </w:r>
          </w:p>
        </w:tc>
      </w:tr>
      <w:tr w:rsidR="008F31B2" w:rsidRPr="00803BAF" w14:paraId="33E53C49" w14:textId="77777777" w:rsidTr="00F62CCE">
        <w:trPr>
          <w:trHeight w:val="129"/>
        </w:trPr>
        <w:tc>
          <w:tcPr>
            <w:tcW w:w="5104" w:type="dxa"/>
          </w:tcPr>
          <w:p w14:paraId="04CB4C53" w14:textId="0CACAA5F" w:rsidR="00F5760A" w:rsidRPr="00803BAF" w:rsidRDefault="00341D37" w:rsidP="007D1CF9">
            <w:pPr>
              <w:pStyle w:val="aa"/>
              <w:tabs>
                <w:tab w:val="left" w:pos="176"/>
              </w:tabs>
              <w:ind w:left="0"/>
              <w:jc w:val="both"/>
              <w:rPr>
                <w:sz w:val="22"/>
                <w:szCs w:val="22"/>
                <w:lang w:val="kk-KZ"/>
              </w:rPr>
            </w:pPr>
            <w:r w:rsidRPr="00803BAF">
              <w:rPr>
                <w:sz w:val="22"/>
                <w:szCs w:val="22"/>
                <w:lang w:val="kk-KZ"/>
              </w:rPr>
              <w:t xml:space="preserve">• </w:t>
            </w:r>
            <w:r w:rsidR="00F5760A" w:rsidRPr="00803BAF">
              <w:rPr>
                <w:sz w:val="22"/>
                <w:szCs w:val="22"/>
                <w:lang w:val="kk-KZ"/>
              </w:rPr>
              <w:t xml:space="preserve">мұндай нұсқау және ол бойынша ұсынылған құжаттар қолданыстағы заңнаманың талаптарына және Банк саясаттары, стандарттары мен процедураларына қайшы болған жағдайда, </w:t>
            </w:r>
            <w:r w:rsidR="00F5760A" w:rsidRPr="00803BAF">
              <w:rPr>
                <w:sz w:val="22"/>
                <w:szCs w:val="22"/>
                <w:lang w:val="kk-KZ"/>
              </w:rPr>
              <w:lastRenderedPageBreak/>
              <w:t xml:space="preserve">Компания Төлеушілерінің нұсқауын орындаудан бас тартуға құқылы. </w:t>
            </w:r>
          </w:p>
        </w:tc>
        <w:tc>
          <w:tcPr>
            <w:tcW w:w="236" w:type="dxa"/>
          </w:tcPr>
          <w:p w14:paraId="063BB6A4" w14:textId="77777777" w:rsidR="00F5760A" w:rsidRPr="00803BAF" w:rsidRDefault="00F5760A" w:rsidP="00341D37">
            <w:pPr>
              <w:tabs>
                <w:tab w:val="left" w:pos="176"/>
              </w:tabs>
              <w:ind w:left="360"/>
              <w:jc w:val="both"/>
              <w:rPr>
                <w:sz w:val="22"/>
                <w:szCs w:val="22"/>
                <w:lang w:val="kk-KZ"/>
              </w:rPr>
            </w:pPr>
          </w:p>
        </w:tc>
        <w:tc>
          <w:tcPr>
            <w:tcW w:w="5008" w:type="dxa"/>
          </w:tcPr>
          <w:p w14:paraId="027093DD" w14:textId="299362D0" w:rsidR="00F5760A" w:rsidRPr="00803BAF" w:rsidRDefault="00341D37" w:rsidP="00341D37">
            <w:pPr>
              <w:pStyle w:val="aa"/>
              <w:tabs>
                <w:tab w:val="left" w:pos="176"/>
              </w:tabs>
              <w:ind w:left="0"/>
              <w:jc w:val="both"/>
              <w:rPr>
                <w:sz w:val="22"/>
                <w:szCs w:val="22"/>
              </w:rPr>
            </w:pPr>
            <w:r w:rsidRPr="00803BAF">
              <w:rPr>
                <w:sz w:val="22"/>
                <w:szCs w:val="22"/>
                <w:lang w:val="kk-KZ"/>
              </w:rPr>
              <w:t xml:space="preserve">• </w:t>
            </w:r>
            <w:r w:rsidR="00F5760A" w:rsidRPr="00803BAF">
              <w:rPr>
                <w:sz w:val="22"/>
                <w:szCs w:val="22"/>
              </w:rPr>
              <w:t>если такое указание и предоставляемые по нему документы противоречат требованиям действующего законодательства и политиками, стандартами и процедурами Банка.</w:t>
            </w:r>
          </w:p>
        </w:tc>
      </w:tr>
      <w:tr w:rsidR="008F31B2" w:rsidRPr="00803BAF" w14:paraId="54B80372" w14:textId="77777777" w:rsidTr="00F62CCE">
        <w:trPr>
          <w:trHeight w:val="129"/>
        </w:trPr>
        <w:tc>
          <w:tcPr>
            <w:tcW w:w="5104" w:type="dxa"/>
          </w:tcPr>
          <w:p w14:paraId="27F7EF60" w14:textId="7207C4C1" w:rsidR="00341D37" w:rsidRPr="00803BAF" w:rsidRDefault="00341D37" w:rsidP="007D1CF9">
            <w:pPr>
              <w:pStyle w:val="aa"/>
              <w:tabs>
                <w:tab w:val="left" w:pos="176"/>
              </w:tabs>
              <w:ind w:left="0"/>
              <w:jc w:val="both"/>
              <w:rPr>
                <w:sz w:val="22"/>
                <w:szCs w:val="22"/>
                <w:lang w:val="kk-KZ"/>
              </w:rPr>
            </w:pPr>
            <w:r w:rsidRPr="00803BAF">
              <w:rPr>
                <w:sz w:val="22"/>
                <w:szCs w:val="22"/>
                <w:lang w:val="kk-KZ"/>
              </w:rPr>
              <w:t>3.1.7.  Банк:</w:t>
            </w:r>
          </w:p>
        </w:tc>
        <w:tc>
          <w:tcPr>
            <w:tcW w:w="236" w:type="dxa"/>
          </w:tcPr>
          <w:p w14:paraId="6DA6F689" w14:textId="77777777" w:rsidR="00341D37" w:rsidRPr="00803BAF" w:rsidRDefault="00341D37" w:rsidP="00341D37">
            <w:pPr>
              <w:tabs>
                <w:tab w:val="left" w:pos="176"/>
              </w:tabs>
              <w:ind w:left="360"/>
              <w:jc w:val="both"/>
              <w:rPr>
                <w:sz w:val="22"/>
                <w:szCs w:val="22"/>
                <w:lang w:val="kk-KZ"/>
              </w:rPr>
            </w:pPr>
          </w:p>
        </w:tc>
        <w:tc>
          <w:tcPr>
            <w:tcW w:w="5008" w:type="dxa"/>
          </w:tcPr>
          <w:p w14:paraId="394CDC9B" w14:textId="16429211" w:rsidR="00341D37" w:rsidRPr="00803BAF" w:rsidRDefault="00341D37" w:rsidP="00341D37">
            <w:pPr>
              <w:jc w:val="both"/>
              <w:rPr>
                <w:sz w:val="22"/>
                <w:szCs w:val="22"/>
              </w:rPr>
            </w:pPr>
            <w:r w:rsidRPr="00803BAF">
              <w:rPr>
                <w:sz w:val="22"/>
                <w:szCs w:val="22"/>
                <w:lang w:val="kk-KZ"/>
              </w:rPr>
              <w:t>3.1.</w:t>
            </w:r>
            <w:r w:rsidRPr="00803BAF">
              <w:rPr>
                <w:sz w:val="22"/>
                <w:szCs w:val="22"/>
              </w:rPr>
              <w:t>7</w:t>
            </w:r>
            <w:r w:rsidRPr="00803BAF">
              <w:rPr>
                <w:sz w:val="22"/>
                <w:szCs w:val="22"/>
                <w:lang w:val="kk-KZ"/>
              </w:rPr>
              <w:t xml:space="preserve">. </w:t>
            </w:r>
            <w:r w:rsidRPr="00803BAF">
              <w:rPr>
                <w:sz w:val="22"/>
                <w:szCs w:val="22"/>
              </w:rPr>
              <w:t>Банк не принимает к исполнению платежные документы клиентов (Плательщиков) Компании, содержащие:</w:t>
            </w:r>
          </w:p>
        </w:tc>
      </w:tr>
      <w:tr w:rsidR="008F31B2" w:rsidRPr="00803BAF" w14:paraId="1E00BBF6" w14:textId="77777777" w:rsidTr="00F62CCE">
        <w:trPr>
          <w:trHeight w:val="129"/>
        </w:trPr>
        <w:tc>
          <w:tcPr>
            <w:tcW w:w="5104" w:type="dxa"/>
          </w:tcPr>
          <w:p w14:paraId="3268FDCA" w14:textId="7AAE5B1E" w:rsidR="00341D37" w:rsidRPr="00803BAF" w:rsidRDefault="00341D37" w:rsidP="007D1CF9">
            <w:pPr>
              <w:pStyle w:val="aa"/>
              <w:tabs>
                <w:tab w:val="left" w:pos="176"/>
              </w:tabs>
              <w:ind w:left="0"/>
              <w:jc w:val="both"/>
              <w:rPr>
                <w:sz w:val="22"/>
                <w:szCs w:val="22"/>
                <w:lang w:val="kk-KZ"/>
              </w:rPr>
            </w:pPr>
            <w:r w:rsidRPr="00803BAF">
              <w:rPr>
                <w:sz w:val="22"/>
                <w:szCs w:val="22"/>
                <w:lang w:val="kk-KZ"/>
              </w:rPr>
              <w:t>• қолданыстағы заңнаманы бұзатын операцияларды жүргізу туралы нұсқауларды қамтитын;</w:t>
            </w:r>
          </w:p>
        </w:tc>
        <w:tc>
          <w:tcPr>
            <w:tcW w:w="236" w:type="dxa"/>
          </w:tcPr>
          <w:p w14:paraId="00DCEBE7" w14:textId="77777777" w:rsidR="00341D37" w:rsidRPr="00803BAF" w:rsidRDefault="00341D37" w:rsidP="00341D37">
            <w:pPr>
              <w:tabs>
                <w:tab w:val="left" w:pos="176"/>
              </w:tabs>
              <w:ind w:left="360"/>
              <w:jc w:val="both"/>
              <w:rPr>
                <w:sz w:val="22"/>
                <w:szCs w:val="22"/>
                <w:lang w:val="kk-KZ"/>
              </w:rPr>
            </w:pPr>
          </w:p>
        </w:tc>
        <w:tc>
          <w:tcPr>
            <w:tcW w:w="5008" w:type="dxa"/>
          </w:tcPr>
          <w:p w14:paraId="3652B544" w14:textId="78FA9244" w:rsidR="00341D37" w:rsidRPr="00803BAF" w:rsidRDefault="00341D37" w:rsidP="00341D37">
            <w:pPr>
              <w:tabs>
                <w:tab w:val="left" w:pos="222"/>
              </w:tabs>
              <w:jc w:val="both"/>
              <w:rPr>
                <w:sz w:val="22"/>
                <w:szCs w:val="22"/>
              </w:rPr>
            </w:pPr>
            <w:r w:rsidRPr="00803BAF">
              <w:rPr>
                <w:sz w:val="22"/>
                <w:szCs w:val="22"/>
                <w:lang w:val="kk-KZ"/>
              </w:rPr>
              <w:t xml:space="preserve">• </w:t>
            </w:r>
            <w:r w:rsidRPr="00803BAF">
              <w:rPr>
                <w:sz w:val="22"/>
                <w:szCs w:val="22"/>
              </w:rPr>
              <w:t>указания о проведении операций, нарушающих действующее законодательство;</w:t>
            </w:r>
          </w:p>
        </w:tc>
      </w:tr>
      <w:tr w:rsidR="008F31B2" w:rsidRPr="00803BAF" w14:paraId="45AC5A86" w14:textId="77777777" w:rsidTr="00F62CCE">
        <w:trPr>
          <w:trHeight w:val="129"/>
        </w:trPr>
        <w:tc>
          <w:tcPr>
            <w:tcW w:w="5104" w:type="dxa"/>
          </w:tcPr>
          <w:p w14:paraId="1D378B89" w14:textId="5854A31F" w:rsidR="00341D37" w:rsidRPr="00803BAF" w:rsidRDefault="00341D37" w:rsidP="007D1CF9">
            <w:pPr>
              <w:pStyle w:val="aa"/>
              <w:tabs>
                <w:tab w:val="left" w:pos="176"/>
              </w:tabs>
              <w:ind w:left="0"/>
              <w:jc w:val="both"/>
              <w:rPr>
                <w:sz w:val="22"/>
                <w:szCs w:val="22"/>
                <w:lang w:val="kk-KZ"/>
              </w:rPr>
            </w:pPr>
            <w:r w:rsidRPr="00803BAF">
              <w:rPr>
                <w:sz w:val="22"/>
                <w:szCs w:val="22"/>
                <w:lang w:val="kk-KZ"/>
              </w:rPr>
              <w:t>•</w:t>
            </w:r>
            <w:r w:rsidRPr="00803BAF">
              <w:rPr>
                <w:sz w:val="22"/>
                <w:szCs w:val="22"/>
                <w:lang w:val="kk-KZ"/>
              </w:rPr>
              <w:tab/>
              <w:t>қолданыстағы заңнамада көзделген мәліметтерді қамтымайтын;</w:t>
            </w:r>
          </w:p>
        </w:tc>
        <w:tc>
          <w:tcPr>
            <w:tcW w:w="236" w:type="dxa"/>
          </w:tcPr>
          <w:p w14:paraId="76F0BEF6" w14:textId="77777777" w:rsidR="00341D37" w:rsidRPr="00803BAF" w:rsidRDefault="00341D37" w:rsidP="00341D37">
            <w:pPr>
              <w:tabs>
                <w:tab w:val="left" w:pos="176"/>
              </w:tabs>
              <w:ind w:left="360"/>
              <w:jc w:val="both"/>
              <w:rPr>
                <w:sz w:val="22"/>
                <w:szCs w:val="22"/>
                <w:lang w:val="kk-KZ"/>
              </w:rPr>
            </w:pPr>
          </w:p>
        </w:tc>
        <w:tc>
          <w:tcPr>
            <w:tcW w:w="5008" w:type="dxa"/>
          </w:tcPr>
          <w:p w14:paraId="0CDAEC6A" w14:textId="4B17B57A" w:rsidR="00341D37" w:rsidRPr="00803BAF" w:rsidRDefault="00341D37" w:rsidP="00341D37">
            <w:pPr>
              <w:tabs>
                <w:tab w:val="left" w:pos="222"/>
              </w:tabs>
              <w:jc w:val="both"/>
              <w:rPr>
                <w:sz w:val="22"/>
                <w:szCs w:val="22"/>
              </w:rPr>
            </w:pPr>
            <w:r w:rsidRPr="00803BAF">
              <w:rPr>
                <w:sz w:val="22"/>
                <w:szCs w:val="22"/>
                <w:lang w:val="kk-KZ"/>
              </w:rPr>
              <w:t xml:space="preserve">• </w:t>
            </w:r>
            <w:r w:rsidRPr="00803BAF">
              <w:rPr>
                <w:sz w:val="22"/>
                <w:szCs w:val="22"/>
              </w:rPr>
              <w:t>не содержащие сведения, предусмотренные действующим законодательством;</w:t>
            </w:r>
          </w:p>
        </w:tc>
      </w:tr>
      <w:tr w:rsidR="008F31B2" w:rsidRPr="00803BAF" w14:paraId="281F9749" w14:textId="77777777" w:rsidTr="00F62CCE">
        <w:trPr>
          <w:trHeight w:val="129"/>
        </w:trPr>
        <w:tc>
          <w:tcPr>
            <w:tcW w:w="5104" w:type="dxa"/>
          </w:tcPr>
          <w:p w14:paraId="0019B37B" w14:textId="76FED3C8" w:rsidR="00341D37" w:rsidRPr="00803BAF" w:rsidRDefault="00341D37" w:rsidP="007D1CF9">
            <w:pPr>
              <w:pStyle w:val="aa"/>
              <w:tabs>
                <w:tab w:val="left" w:pos="176"/>
              </w:tabs>
              <w:ind w:left="0"/>
              <w:jc w:val="both"/>
              <w:rPr>
                <w:sz w:val="22"/>
                <w:szCs w:val="22"/>
                <w:lang w:val="kk-KZ"/>
              </w:rPr>
            </w:pPr>
            <w:r w:rsidRPr="00803BAF">
              <w:rPr>
                <w:sz w:val="22"/>
                <w:szCs w:val="22"/>
                <w:lang w:val="kk-KZ"/>
              </w:rPr>
              <w:t>• толтырылмаған немесе енгізілген түзетулердің жанына Төлеушінің атынан қол қойылмаған;</w:t>
            </w:r>
          </w:p>
        </w:tc>
        <w:tc>
          <w:tcPr>
            <w:tcW w:w="236" w:type="dxa"/>
          </w:tcPr>
          <w:p w14:paraId="75071F44" w14:textId="77777777" w:rsidR="00341D37" w:rsidRPr="00803BAF" w:rsidRDefault="00341D37" w:rsidP="00341D37">
            <w:pPr>
              <w:tabs>
                <w:tab w:val="left" w:pos="176"/>
              </w:tabs>
              <w:ind w:left="360"/>
              <w:jc w:val="both"/>
              <w:rPr>
                <w:sz w:val="22"/>
                <w:szCs w:val="22"/>
                <w:lang w:val="kk-KZ"/>
              </w:rPr>
            </w:pPr>
          </w:p>
        </w:tc>
        <w:tc>
          <w:tcPr>
            <w:tcW w:w="5008" w:type="dxa"/>
          </w:tcPr>
          <w:p w14:paraId="2D476CA4" w14:textId="4FE4A539" w:rsidR="00341D37" w:rsidRPr="00803BAF" w:rsidRDefault="00341D37" w:rsidP="00341D37">
            <w:pPr>
              <w:tabs>
                <w:tab w:val="left" w:pos="222"/>
              </w:tabs>
              <w:jc w:val="both"/>
              <w:rPr>
                <w:sz w:val="22"/>
                <w:szCs w:val="22"/>
              </w:rPr>
            </w:pPr>
            <w:r w:rsidRPr="00803BAF">
              <w:rPr>
                <w:sz w:val="22"/>
                <w:szCs w:val="22"/>
                <w:lang w:val="kk-KZ"/>
              </w:rPr>
              <w:t xml:space="preserve">• </w:t>
            </w:r>
            <w:r w:rsidRPr="00803BAF">
              <w:rPr>
                <w:sz w:val="22"/>
                <w:szCs w:val="22"/>
              </w:rPr>
              <w:t>не заполненные или не подписанные от имени Плательщика исправления;</w:t>
            </w:r>
          </w:p>
        </w:tc>
      </w:tr>
      <w:tr w:rsidR="008F31B2" w:rsidRPr="00803BAF" w14:paraId="73DADC7D" w14:textId="77777777" w:rsidTr="00F62CCE">
        <w:trPr>
          <w:trHeight w:val="129"/>
        </w:trPr>
        <w:tc>
          <w:tcPr>
            <w:tcW w:w="5104" w:type="dxa"/>
          </w:tcPr>
          <w:p w14:paraId="2BBB56BB" w14:textId="5812A5A1" w:rsidR="00341D37" w:rsidRPr="00803BAF" w:rsidRDefault="00341D37" w:rsidP="007D1CF9">
            <w:pPr>
              <w:pStyle w:val="aa"/>
              <w:tabs>
                <w:tab w:val="left" w:pos="176"/>
              </w:tabs>
              <w:ind w:left="0"/>
              <w:jc w:val="both"/>
              <w:rPr>
                <w:sz w:val="22"/>
                <w:szCs w:val="22"/>
                <w:lang w:val="kk-KZ"/>
              </w:rPr>
            </w:pPr>
            <w:r w:rsidRPr="00803BAF">
              <w:rPr>
                <w:sz w:val="22"/>
                <w:szCs w:val="22"/>
                <w:lang w:val="kk-KZ"/>
              </w:rPr>
              <w:t>• қарындашпен толтырылған төлем құжаттарын;</w:t>
            </w:r>
          </w:p>
        </w:tc>
        <w:tc>
          <w:tcPr>
            <w:tcW w:w="236" w:type="dxa"/>
          </w:tcPr>
          <w:p w14:paraId="4CFB1FB8" w14:textId="77777777" w:rsidR="00341D37" w:rsidRPr="00803BAF" w:rsidRDefault="00341D37" w:rsidP="00341D37">
            <w:pPr>
              <w:tabs>
                <w:tab w:val="left" w:pos="176"/>
              </w:tabs>
              <w:ind w:left="360"/>
              <w:jc w:val="both"/>
              <w:rPr>
                <w:sz w:val="22"/>
                <w:szCs w:val="22"/>
                <w:lang w:val="kk-KZ"/>
              </w:rPr>
            </w:pPr>
          </w:p>
        </w:tc>
        <w:tc>
          <w:tcPr>
            <w:tcW w:w="5008" w:type="dxa"/>
          </w:tcPr>
          <w:p w14:paraId="58FCC33D" w14:textId="11A36882" w:rsidR="00341D37" w:rsidRPr="00803BAF" w:rsidRDefault="00341D37" w:rsidP="00341D37">
            <w:pPr>
              <w:tabs>
                <w:tab w:val="left" w:pos="222"/>
              </w:tabs>
              <w:jc w:val="both"/>
              <w:rPr>
                <w:sz w:val="22"/>
                <w:szCs w:val="22"/>
              </w:rPr>
            </w:pPr>
            <w:r w:rsidRPr="00803BAF">
              <w:rPr>
                <w:sz w:val="22"/>
                <w:szCs w:val="22"/>
                <w:lang w:val="kk-KZ"/>
              </w:rPr>
              <w:t xml:space="preserve">• </w:t>
            </w:r>
            <w:r w:rsidRPr="00803BAF">
              <w:rPr>
                <w:sz w:val="22"/>
                <w:szCs w:val="22"/>
              </w:rPr>
              <w:t>заполненные карандашом;</w:t>
            </w:r>
          </w:p>
        </w:tc>
      </w:tr>
      <w:tr w:rsidR="008F31B2" w:rsidRPr="00803BAF" w14:paraId="57510454" w14:textId="77777777" w:rsidTr="00F62CCE">
        <w:trPr>
          <w:trHeight w:val="129"/>
        </w:trPr>
        <w:tc>
          <w:tcPr>
            <w:tcW w:w="5104" w:type="dxa"/>
          </w:tcPr>
          <w:p w14:paraId="274552AE" w14:textId="5D14F6CC" w:rsidR="00810E83" w:rsidRPr="00803BAF" w:rsidRDefault="00B75B6A" w:rsidP="007D1CF9">
            <w:pPr>
              <w:pStyle w:val="aa"/>
              <w:tabs>
                <w:tab w:val="left" w:pos="176"/>
              </w:tabs>
              <w:ind w:left="0"/>
              <w:jc w:val="both"/>
              <w:rPr>
                <w:sz w:val="22"/>
                <w:szCs w:val="22"/>
                <w:lang w:val="kk-KZ"/>
              </w:rPr>
            </w:pPr>
            <w:r w:rsidRPr="00803BAF">
              <w:rPr>
                <w:sz w:val="22"/>
                <w:szCs w:val="22"/>
                <w:lang w:val="kk-KZ"/>
              </w:rPr>
              <w:t>• халықаралық экономикалық санкциялар, қолданысы Компанияға қатысты қолданылатын халықаралық ұйымдар, шетелдік мемлекеттік және/немесе мемлекеттік емес органдар мен ұйымдар енгізген жекелеген елдердің санкциялары болған кезде;</w:t>
            </w:r>
          </w:p>
        </w:tc>
        <w:tc>
          <w:tcPr>
            <w:tcW w:w="236" w:type="dxa"/>
          </w:tcPr>
          <w:p w14:paraId="2981B375" w14:textId="77777777" w:rsidR="00810E83" w:rsidRPr="00803BAF" w:rsidRDefault="00810E83" w:rsidP="00341D37">
            <w:pPr>
              <w:tabs>
                <w:tab w:val="left" w:pos="176"/>
              </w:tabs>
              <w:ind w:left="360"/>
              <w:jc w:val="both"/>
              <w:rPr>
                <w:sz w:val="22"/>
                <w:szCs w:val="22"/>
                <w:lang w:val="kk-KZ"/>
              </w:rPr>
            </w:pPr>
          </w:p>
        </w:tc>
        <w:tc>
          <w:tcPr>
            <w:tcW w:w="5008" w:type="dxa"/>
          </w:tcPr>
          <w:p w14:paraId="6FCE4599" w14:textId="58419F88" w:rsidR="00810E83" w:rsidRPr="00803BAF" w:rsidRDefault="00810E83" w:rsidP="00341D37">
            <w:pPr>
              <w:tabs>
                <w:tab w:val="left" w:pos="222"/>
              </w:tabs>
              <w:jc w:val="both"/>
              <w:rPr>
                <w:sz w:val="22"/>
                <w:szCs w:val="22"/>
                <w:lang w:val="kk-KZ"/>
              </w:rPr>
            </w:pPr>
            <w:r w:rsidRPr="00803BAF">
              <w:rPr>
                <w:sz w:val="22"/>
                <w:szCs w:val="22"/>
                <w:lang w:val="kk-KZ"/>
              </w:rPr>
              <w:t>•</w:t>
            </w:r>
            <w:r w:rsidRPr="00803BAF">
              <w:rPr>
                <w:sz w:val="22"/>
                <w:szCs w:val="22"/>
              </w:rPr>
              <w:t xml:space="preserve"> </w:t>
            </w:r>
            <w:r w:rsidRPr="00803BAF">
              <w:rPr>
                <w:rFonts w:eastAsia="GulimChe"/>
                <w:bCs/>
                <w:sz w:val="22"/>
                <w:szCs w:val="22"/>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Компанию.</w:t>
            </w:r>
          </w:p>
        </w:tc>
      </w:tr>
      <w:tr w:rsidR="008F31B2" w:rsidRPr="00803BAF" w14:paraId="55102861" w14:textId="77777777" w:rsidTr="00F62CCE">
        <w:trPr>
          <w:trHeight w:val="129"/>
        </w:trPr>
        <w:tc>
          <w:tcPr>
            <w:tcW w:w="5104" w:type="dxa"/>
          </w:tcPr>
          <w:p w14:paraId="5E3AFC21" w14:textId="7CA549D4" w:rsidR="00341D37" w:rsidRPr="00803BAF" w:rsidRDefault="00341D37" w:rsidP="007D1CF9">
            <w:pPr>
              <w:pStyle w:val="aa"/>
              <w:tabs>
                <w:tab w:val="left" w:pos="176"/>
              </w:tabs>
              <w:ind w:left="0"/>
              <w:jc w:val="both"/>
              <w:rPr>
                <w:sz w:val="22"/>
                <w:szCs w:val="22"/>
                <w:lang w:val="kk-KZ"/>
              </w:rPr>
            </w:pPr>
            <w:r w:rsidRPr="00803BAF">
              <w:rPr>
                <w:sz w:val="22"/>
                <w:szCs w:val="22"/>
                <w:lang w:val="kk-KZ"/>
              </w:rPr>
              <w:t>• қолданыстағы заңнамада, Банктің ішкі саясатында, стандарттары мен процедураларында көзделген басқа жағдайларда,</w:t>
            </w:r>
          </w:p>
          <w:p w14:paraId="2E49A5BE" w14:textId="5356342F" w:rsidR="00341D37" w:rsidRPr="00803BAF" w:rsidRDefault="00341D37" w:rsidP="007D1CF9">
            <w:pPr>
              <w:pStyle w:val="aa"/>
              <w:tabs>
                <w:tab w:val="left" w:pos="176"/>
              </w:tabs>
              <w:ind w:left="0"/>
              <w:jc w:val="both"/>
              <w:rPr>
                <w:sz w:val="22"/>
                <w:szCs w:val="22"/>
                <w:lang w:val="kk-KZ"/>
              </w:rPr>
            </w:pPr>
            <w:r w:rsidRPr="00803BAF">
              <w:rPr>
                <w:sz w:val="22"/>
                <w:szCs w:val="22"/>
                <w:lang w:val="kk-KZ"/>
              </w:rPr>
              <w:t>Компанияның клиенттерінен (Төлеушілерінен) төлем құжаттарын орындауға қабылдамайды.</w:t>
            </w:r>
          </w:p>
        </w:tc>
        <w:tc>
          <w:tcPr>
            <w:tcW w:w="236" w:type="dxa"/>
          </w:tcPr>
          <w:p w14:paraId="5A682717" w14:textId="77777777" w:rsidR="00341D37" w:rsidRPr="00803BAF" w:rsidRDefault="00341D37" w:rsidP="00341D37">
            <w:pPr>
              <w:tabs>
                <w:tab w:val="left" w:pos="176"/>
              </w:tabs>
              <w:ind w:left="360"/>
              <w:jc w:val="both"/>
              <w:rPr>
                <w:sz w:val="22"/>
                <w:szCs w:val="22"/>
                <w:lang w:val="kk-KZ"/>
              </w:rPr>
            </w:pPr>
          </w:p>
        </w:tc>
        <w:tc>
          <w:tcPr>
            <w:tcW w:w="5008" w:type="dxa"/>
          </w:tcPr>
          <w:p w14:paraId="7B4CC848" w14:textId="041B207F" w:rsidR="00341D37" w:rsidRPr="00803BAF" w:rsidRDefault="00341D37" w:rsidP="00341D37">
            <w:pPr>
              <w:tabs>
                <w:tab w:val="left" w:pos="222"/>
              </w:tabs>
              <w:jc w:val="both"/>
              <w:rPr>
                <w:sz w:val="22"/>
                <w:szCs w:val="22"/>
              </w:rPr>
            </w:pPr>
            <w:r w:rsidRPr="00803BAF">
              <w:rPr>
                <w:sz w:val="22"/>
                <w:szCs w:val="22"/>
                <w:lang w:val="kk-KZ"/>
              </w:rPr>
              <w:t xml:space="preserve">• </w:t>
            </w:r>
            <w:r w:rsidRPr="00803BAF">
              <w:rPr>
                <w:sz w:val="22"/>
                <w:szCs w:val="22"/>
              </w:rPr>
              <w:t>в иных случаях, предусмотренных действующим законодательством, внутренними политиками, стандартами и процедурами Банка.</w:t>
            </w:r>
          </w:p>
          <w:p w14:paraId="68B0789E" w14:textId="77777777" w:rsidR="00341D37" w:rsidRPr="00803BAF" w:rsidRDefault="00341D37" w:rsidP="00341D37">
            <w:pPr>
              <w:tabs>
                <w:tab w:val="left" w:pos="222"/>
              </w:tabs>
              <w:jc w:val="both"/>
              <w:rPr>
                <w:sz w:val="22"/>
                <w:szCs w:val="22"/>
              </w:rPr>
            </w:pPr>
          </w:p>
        </w:tc>
      </w:tr>
      <w:tr w:rsidR="008F31B2" w:rsidRPr="00803BAF" w14:paraId="75D5FD83" w14:textId="77777777" w:rsidTr="00F62CCE">
        <w:trPr>
          <w:trHeight w:val="129"/>
        </w:trPr>
        <w:tc>
          <w:tcPr>
            <w:tcW w:w="5104" w:type="dxa"/>
          </w:tcPr>
          <w:p w14:paraId="67E9E90D" w14:textId="0934CF99" w:rsidR="00341D37" w:rsidRPr="00803BAF" w:rsidRDefault="00341D37" w:rsidP="007D1CF9">
            <w:pPr>
              <w:pStyle w:val="aa"/>
              <w:tabs>
                <w:tab w:val="left" w:pos="176"/>
              </w:tabs>
              <w:ind w:left="0"/>
              <w:jc w:val="both"/>
              <w:rPr>
                <w:sz w:val="22"/>
                <w:szCs w:val="22"/>
                <w:lang w:val="kk-KZ"/>
              </w:rPr>
            </w:pPr>
            <w:r w:rsidRPr="00803BAF">
              <w:rPr>
                <w:sz w:val="22"/>
                <w:szCs w:val="22"/>
                <w:lang w:val="kk-KZ"/>
              </w:rPr>
              <w:t>Банк өзінің мұндай нұсқауларды орындаудан бас тартуына байланысты Компанияға көтеретін шығын үшін жауап бермейді.</w:t>
            </w:r>
          </w:p>
        </w:tc>
        <w:tc>
          <w:tcPr>
            <w:tcW w:w="236" w:type="dxa"/>
          </w:tcPr>
          <w:p w14:paraId="139E936F" w14:textId="77777777" w:rsidR="00341D37" w:rsidRPr="00803BAF" w:rsidRDefault="00341D37" w:rsidP="00341D37">
            <w:pPr>
              <w:tabs>
                <w:tab w:val="left" w:pos="176"/>
              </w:tabs>
              <w:ind w:left="360"/>
              <w:jc w:val="both"/>
              <w:rPr>
                <w:sz w:val="22"/>
                <w:szCs w:val="22"/>
                <w:lang w:val="kk-KZ"/>
              </w:rPr>
            </w:pPr>
          </w:p>
        </w:tc>
        <w:tc>
          <w:tcPr>
            <w:tcW w:w="5008" w:type="dxa"/>
          </w:tcPr>
          <w:p w14:paraId="458AB887" w14:textId="028BCF41" w:rsidR="00341D37" w:rsidRPr="00803BAF" w:rsidRDefault="00341D37" w:rsidP="00341D37">
            <w:pPr>
              <w:tabs>
                <w:tab w:val="left" w:pos="222"/>
              </w:tabs>
              <w:jc w:val="both"/>
              <w:rPr>
                <w:sz w:val="22"/>
                <w:szCs w:val="22"/>
              </w:rPr>
            </w:pPr>
            <w:r w:rsidRPr="00803BAF">
              <w:rPr>
                <w:sz w:val="22"/>
                <w:szCs w:val="22"/>
              </w:rPr>
              <w:t>Банк не несет ответственности за убытки, понесенные Компанией в связи с отказом Банка в исполнении таких указаний.</w:t>
            </w:r>
          </w:p>
        </w:tc>
      </w:tr>
      <w:tr w:rsidR="008F31B2" w:rsidRPr="00803BAF" w14:paraId="5003B6EF" w14:textId="77777777" w:rsidTr="00F62CCE">
        <w:trPr>
          <w:trHeight w:val="129"/>
        </w:trPr>
        <w:tc>
          <w:tcPr>
            <w:tcW w:w="5104" w:type="dxa"/>
          </w:tcPr>
          <w:p w14:paraId="31EBE7B5" w14:textId="2C074A10" w:rsidR="00CE2C46" w:rsidRPr="00803BAF" w:rsidRDefault="00CE2C46" w:rsidP="007D1CF9">
            <w:pPr>
              <w:jc w:val="both"/>
              <w:rPr>
                <w:sz w:val="22"/>
                <w:szCs w:val="22"/>
                <w:lang w:val="kk-KZ"/>
              </w:rPr>
            </w:pPr>
            <w:r w:rsidRPr="00803BAF">
              <w:rPr>
                <w:sz w:val="22"/>
                <w:szCs w:val="22"/>
                <w:lang w:val="kk-KZ"/>
              </w:rPr>
              <w:t xml:space="preserve">3.1.8. </w:t>
            </w:r>
            <w:r w:rsidR="00B75B6A" w:rsidRPr="00803BAF">
              <w:rPr>
                <w:sz w:val="22"/>
                <w:szCs w:val="22"/>
                <w:lang w:val="kk-KZ"/>
              </w:rPr>
              <w:t>Компанияның Банкте ашылған шоттарына тыйым салынған, шығыс операцияларын тоқтата тұру туралы өкімдер, инкассолық өкімдер болған жағдайда Банк Компанияның пайдасына төлемдерді қабылдамауға құқылы.</w:t>
            </w:r>
          </w:p>
        </w:tc>
        <w:tc>
          <w:tcPr>
            <w:tcW w:w="236" w:type="dxa"/>
          </w:tcPr>
          <w:p w14:paraId="4224DD40" w14:textId="77777777" w:rsidR="00CE2C46" w:rsidRPr="00803BAF" w:rsidRDefault="00CE2C46" w:rsidP="00341D37">
            <w:pPr>
              <w:ind w:left="360"/>
              <w:jc w:val="both"/>
              <w:rPr>
                <w:sz w:val="22"/>
                <w:szCs w:val="22"/>
                <w:lang w:val="kk-KZ"/>
              </w:rPr>
            </w:pPr>
          </w:p>
        </w:tc>
        <w:tc>
          <w:tcPr>
            <w:tcW w:w="5008" w:type="dxa"/>
          </w:tcPr>
          <w:p w14:paraId="1B48B991" w14:textId="14577FEE" w:rsidR="00CE2C46" w:rsidRPr="00803BAF" w:rsidRDefault="00CE2C46" w:rsidP="00341D37">
            <w:pPr>
              <w:jc w:val="both"/>
              <w:rPr>
                <w:sz w:val="22"/>
                <w:szCs w:val="22"/>
                <w:lang w:val="kk-KZ"/>
              </w:rPr>
            </w:pPr>
            <w:r w:rsidRPr="00803BAF">
              <w:rPr>
                <w:sz w:val="22"/>
                <w:szCs w:val="22"/>
                <w:lang w:val="kk-KZ"/>
              </w:rPr>
              <w:t>3.1.</w:t>
            </w:r>
            <w:r w:rsidRPr="00803BAF">
              <w:rPr>
                <w:sz w:val="22"/>
                <w:szCs w:val="22"/>
              </w:rPr>
              <w:t>8</w:t>
            </w:r>
            <w:r w:rsidRPr="00803BAF">
              <w:rPr>
                <w:sz w:val="22"/>
                <w:szCs w:val="22"/>
                <w:lang w:val="kk-KZ"/>
              </w:rPr>
              <w:t xml:space="preserve">. </w:t>
            </w:r>
            <w:r w:rsidRPr="00803BAF">
              <w:rPr>
                <w:sz w:val="22"/>
                <w:szCs w:val="22"/>
              </w:rPr>
              <w:t xml:space="preserve">Банк вправе не принимать платежи в пользу </w:t>
            </w:r>
            <w:r w:rsidR="005365D9" w:rsidRPr="00803BAF">
              <w:rPr>
                <w:sz w:val="22"/>
                <w:szCs w:val="22"/>
              </w:rPr>
              <w:t xml:space="preserve">Компании </w:t>
            </w:r>
            <w:r w:rsidRPr="00803BAF">
              <w:rPr>
                <w:sz w:val="22"/>
                <w:szCs w:val="22"/>
              </w:rPr>
              <w:t>в случае</w:t>
            </w:r>
            <w:r w:rsidR="005365D9" w:rsidRPr="00803BAF">
              <w:rPr>
                <w:sz w:val="22"/>
                <w:szCs w:val="22"/>
              </w:rPr>
              <w:t xml:space="preserve"> наличия </w:t>
            </w:r>
            <w:r w:rsidRPr="00803BAF">
              <w:rPr>
                <w:sz w:val="22"/>
                <w:szCs w:val="22"/>
              </w:rPr>
              <w:t>арест</w:t>
            </w:r>
            <w:r w:rsidR="005365D9" w:rsidRPr="00803BAF">
              <w:rPr>
                <w:sz w:val="22"/>
                <w:szCs w:val="22"/>
              </w:rPr>
              <w:t>а</w:t>
            </w:r>
            <w:r w:rsidRPr="00803BAF">
              <w:rPr>
                <w:sz w:val="22"/>
                <w:szCs w:val="22"/>
              </w:rPr>
              <w:t>, распоряжения приостановления расходных операций, инкассов</w:t>
            </w:r>
            <w:r w:rsidR="005365D9" w:rsidRPr="00803BAF">
              <w:rPr>
                <w:sz w:val="22"/>
                <w:szCs w:val="22"/>
              </w:rPr>
              <w:t>ого</w:t>
            </w:r>
            <w:r w:rsidRPr="00803BAF">
              <w:rPr>
                <w:sz w:val="22"/>
                <w:szCs w:val="22"/>
              </w:rPr>
              <w:t xml:space="preserve"> распоряжения</w:t>
            </w:r>
            <w:r w:rsidR="005365D9" w:rsidRPr="00803BAF">
              <w:rPr>
                <w:sz w:val="22"/>
                <w:szCs w:val="22"/>
              </w:rPr>
              <w:t xml:space="preserve"> счета Компании открытых в Банке.</w:t>
            </w:r>
          </w:p>
        </w:tc>
      </w:tr>
      <w:tr w:rsidR="008F31B2" w:rsidRPr="00803BAF" w14:paraId="67323397" w14:textId="77777777" w:rsidTr="00F62CCE">
        <w:trPr>
          <w:trHeight w:val="129"/>
        </w:trPr>
        <w:tc>
          <w:tcPr>
            <w:tcW w:w="5104" w:type="dxa"/>
          </w:tcPr>
          <w:p w14:paraId="610014AD" w14:textId="0B9ED157" w:rsidR="00A327CE" w:rsidRPr="00803BAF" w:rsidRDefault="00A327CE" w:rsidP="007D1CF9">
            <w:pPr>
              <w:jc w:val="both"/>
              <w:rPr>
                <w:sz w:val="22"/>
                <w:szCs w:val="22"/>
                <w:lang w:val="kk-KZ"/>
              </w:rPr>
            </w:pPr>
            <w:r w:rsidRPr="00803BAF">
              <w:rPr>
                <w:sz w:val="22"/>
                <w:szCs w:val="22"/>
                <w:lang w:val="kk-KZ"/>
              </w:rPr>
              <w:t xml:space="preserve">3.1.9. </w:t>
            </w:r>
            <w:r w:rsidR="00B75B6A" w:rsidRPr="00803BAF">
              <w:rPr>
                <w:sz w:val="22"/>
                <w:szCs w:val="22"/>
                <w:lang w:val="kk-KZ"/>
              </w:rPr>
              <w:t>Банк Компанияның шотына қателесіп есептелген соманы Шотты тікелей дебеттеу арқылы есептен шығаруға құқылы</w:t>
            </w:r>
            <w:r w:rsidRPr="00803BAF">
              <w:rPr>
                <w:sz w:val="22"/>
                <w:szCs w:val="22"/>
                <w:lang w:val="kk-KZ"/>
              </w:rPr>
              <w:t xml:space="preserve">. </w:t>
            </w:r>
          </w:p>
        </w:tc>
        <w:tc>
          <w:tcPr>
            <w:tcW w:w="236" w:type="dxa"/>
          </w:tcPr>
          <w:p w14:paraId="5B2625BC" w14:textId="77777777" w:rsidR="00A327CE" w:rsidRPr="00803BAF" w:rsidRDefault="00A327CE" w:rsidP="00341D37">
            <w:pPr>
              <w:ind w:left="360"/>
              <w:jc w:val="both"/>
              <w:rPr>
                <w:sz w:val="22"/>
                <w:szCs w:val="22"/>
                <w:lang w:val="kk-KZ"/>
              </w:rPr>
            </w:pPr>
          </w:p>
        </w:tc>
        <w:tc>
          <w:tcPr>
            <w:tcW w:w="5008" w:type="dxa"/>
          </w:tcPr>
          <w:p w14:paraId="618284EC" w14:textId="28D57273" w:rsidR="00A327CE" w:rsidRPr="00803BAF" w:rsidRDefault="00A327CE" w:rsidP="00341D37">
            <w:pPr>
              <w:jc w:val="both"/>
              <w:rPr>
                <w:sz w:val="22"/>
                <w:szCs w:val="22"/>
              </w:rPr>
            </w:pPr>
            <w:r w:rsidRPr="00803BAF">
              <w:rPr>
                <w:sz w:val="22"/>
                <w:szCs w:val="22"/>
                <w:lang w:val="kk-KZ"/>
              </w:rPr>
              <w:t xml:space="preserve">3.1.9. </w:t>
            </w:r>
            <w:r w:rsidRPr="00803BAF">
              <w:rPr>
                <w:sz w:val="22"/>
                <w:szCs w:val="22"/>
              </w:rPr>
              <w:t xml:space="preserve">Банк вправе производить списание ошибочно зачисленных на Счет </w:t>
            </w:r>
            <w:r w:rsidR="004058D9" w:rsidRPr="00803BAF">
              <w:rPr>
                <w:sz w:val="22"/>
                <w:szCs w:val="22"/>
              </w:rPr>
              <w:t>Компании</w:t>
            </w:r>
            <w:r w:rsidRPr="00803BAF">
              <w:rPr>
                <w:sz w:val="22"/>
                <w:szCs w:val="22"/>
              </w:rPr>
              <w:t xml:space="preserve">, путем </w:t>
            </w:r>
            <w:r w:rsidR="008624DA" w:rsidRPr="00803BAF">
              <w:rPr>
                <w:sz w:val="22"/>
                <w:szCs w:val="22"/>
              </w:rPr>
              <w:t xml:space="preserve">его </w:t>
            </w:r>
            <w:r w:rsidRPr="00803BAF">
              <w:rPr>
                <w:sz w:val="22"/>
                <w:szCs w:val="22"/>
              </w:rPr>
              <w:t>прямого дебетования.</w:t>
            </w:r>
          </w:p>
        </w:tc>
      </w:tr>
      <w:tr w:rsidR="008F31B2" w:rsidRPr="00803BAF" w14:paraId="1781475D" w14:textId="77777777" w:rsidTr="00F62CCE">
        <w:trPr>
          <w:trHeight w:val="129"/>
        </w:trPr>
        <w:tc>
          <w:tcPr>
            <w:tcW w:w="5104" w:type="dxa"/>
          </w:tcPr>
          <w:p w14:paraId="398DBEB3" w14:textId="1253D600" w:rsidR="00CE2C46" w:rsidRPr="00803BAF" w:rsidRDefault="00CE2C46" w:rsidP="007D1CF9">
            <w:pPr>
              <w:jc w:val="both"/>
              <w:rPr>
                <w:sz w:val="22"/>
                <w:szCs w:val="22"/>
                <w:lang w:val="kk-KZ"/>
              </w:rPr>
            </w:pPr>
            <w:r w:rsidRPr="00803BAF">
              <w:rPr>
                <w:sz w:val="22"/>
                <w:szCs w:val="22"/>
                <w:lang w:val="kk-KZ"/>
              </w:rPr>
              <w:t xml:space="preserve">3.1.10. Банк сыртқы тұлғалардың арналарын/ жүйелерін пайдалана отырып, төлемдер мен аударымдар жасауға құқылы. </w:t>
            </w:r>
          </w:p>
        </w:tc>
        <w:tc>
          <w:tcPr>
            <w:tcW w:w="236" w:type="dxa"/>
          </w:tcPr>
          <w:p w14:paraId="0DD9A4A2" w14:textId="77777777" w:rsidR="00CE2C46" w:rsidRPr="00803BAF" w:rsidRDefault="00CE2C46" w:rsidP="00341D37">
            <w:pPr>
              <w:ind w:left="360"/>
              <w:jc w:val="both"/>
              <w:rPr>
                <w:sz w:val="22"/>
                <w:szCs w:val="22"/>
                <w:lang w:val="kk-KZ"/>
              </w:rPr>
            </w:pPr>
          </w:p>
        </w:tc>
        <w:tc>
          <w:tcPr>
            <w:tcW w:w="5008" w:type="dxa"/>
          </w:tcPr>
          <w:p w14:paraId="78FCDB98" w14:textId="1C0CD030" w:rsidR="00CE2C46" w:rsidRPr="00803BAF" w:rsidRDefault="00CE2C46" w:rsidP="00341D37">
            <w:pPr>
              <w:jc w:val="both"/>
              <w:rPr>
                <w:sz w:val="22"/>
                <w:szCs w:val="22"/>
              </w:rPr>
            </w:pPr>
            <w:r w:rsidRPr="00803BAF">
              <w:rPr>
                <w:sz w:val="22"/>
                <w:szCs w:val="22"/>
              </w:rPr>
              <w:t>3.1.10. Банк вправе осуществлять платежи и переводы с использованием каналов/систем сторонних лиц.</w:t>
            </w:r>
          </w:p>
        </w:tc>
      </w:tr>
      <w:tr w:rsidR="008F31B2" w:rsidRPr="00803BAF" w14:paraId="39858362" w14:textId="77777777" w:rsidTr="00F62CCE">
        <w:trPr>
          <w:trHeight w:val="129"/>
        </w:trPr>
        <w:tc>
          <w:tcPr>
            <w:tcW w:w="5104" w:type="dxa"/>
          </w:tcPr>
          <w:p w14:paraId="403791EB" w14:textId="31B3A003" w:rsidR="00C24D0B" w:rsidRPr="00803BAF" w:rsidRDefault="00A327CE" w:rsidP="007D1CF9">
            <w:pPr>
              <w:pStyle w:val="a5"/>
              <w:tabs>
                <w:tab w:val="clear" w:pos="360"/>
                <w:tab w:val="left" w:pos="0"/>
              </w:tabs>
              <w:jc w:val="both"/>
              <w:rPr>
                <w:sz w:val="22"/>
                <w:szCs w:val="22"/>
                <w:lang w:val="kk-KZ"/>
              </w:rPr>
            </w:pPr>
            <w:r w:rsidRPr="00803BAF">
              <w:rPr>
                <w:sz w:val="22"/>
                <w:szCs w:val="22"/>
                <w:lang w:val="kk-KZ"/>
              </w:rPr>
              <w:t xml:space="preserve">3.1.11. </w:t>
            </w:r>
            <w:r w:rsidR="00B8406D" w:rsidRPr="00803BAF">
              <w:rPr>
                <w:sz w:val="22"/>
                <w:szCs w:val="22"/>
                <w:lang w:val="kk-KZ"/>
              </w:rPr>
              <w:t>Компанияның шотында а</w:t>
            </w:r>
            <w:r w:rsidRPr="00803BAF">
              <w:rPr>
                <w:sz w:val="22"/>
                <w:szCs w:val="22"/>
                <w:lang w:val="kk-KZ"/>
              </w:rPr>
              <w:t xml:space="preserve">қша болмаған немесе жеткіліксіз болған жағдайда, Банк Қазақстан Республикасының немесе сәйкес шетел мемлекетінің заңнамасы бойынша осындай төлем құжатына Компанияның қосымша акцепті талап етілмейтін төлем құжаттарын көрсету рұқсат етілетін жағдайларды пайдалана отырып, Компанияға алдын ала хабарламастан және Компанияның қосымша келісімінсіз Компанияның Қазақстан Республикасының аумағындағы және оның шегіндегі кез келген басқа банкте (банктік операциялардың жекелеген түрлерін жүзеге асыратын ұйымдарда) ашылған кез келген банктік шотына </w:t>
            </w:r>
            <w:r w:rsidR="00B8406D" w:rsidRPr="00803BAF">
              <w:rPr>
                <w:sz w:val="22"/>
                <w:szCs w:val="22"/>
                <w:lang w:val="kk-KZ"/>
              </w:rPr>
              <w:t xml:space="preserve">Қазақстан </w:t>
            </w:r>
            <w:r w:rsidRPr="00803BAF">
              <w:rPr>
                <w:sz w:val="22"/>
                <w:szCs w:val="22"/>
                <w:lang w:val="kk-KZ"/>
              </w:rPr>
              <w:t>Р</w:t>
            </w:r>
            <w:r w:rsidR="00B8406D" w:rsidRPr="00803BAF">
              <w:rPr>
                <w:sz w:val="22"/>
                <w:szCs w:val="22"/>
                <w:lang w:val="kk-KZ"/>
              </w:rPr>
              <w:t>еспубликасының</w:t>
            </w:r>
            <w:r w:rsidRPr="00803BAF">
              <w:rPr>
                <w:sz w:val="22"/>
                <w:szCs w:val="22"/>
                <w:lang w:val="kk-KZ"/>
              </w:rPr>
              <w:t xml:space="preserve"> заңнамасында көзделген төлем құжаттарын көрсету арқылы Компанияның кез келген шотынан Компанияның Банк алдындағы берешегі мөлшерінде кез келген валюта</w:t>
            </w:r>
            <w:r w:rsidR="00C24D0B" w:rsidRPr="00803BAF">
              <w:rPr>
                <w:sz w:val="22"/>
                <w:szCs w:val="22"/>
                <w:lang w:val="kk-KZ"/>
              </w:rPr>
              <w:t>мен</w:t>
            </w:r>
            <w:r w:rsidRPr="00803BAF">
              <w:rPr>
                <w:sz w:val="22"/>
                <w:szCs w:val="22"/>
                <w:lang w:val="kk-KZ"/>
              </w:rPr>
              <w:t xml:space="preserve"> ақша сомасын </w:t>
            </w:r>
            <w:r w:rsidR="00C24D0B" w:rsidRPr="00803BAF">
              <w:rPr>
                <w:sz w:val="22"/>
                <w:szCs w:val="22"/>
                <w:lang w:val="kk-KZ"/>
              </w:rPr>
              <w:t xml:space="preserve">акцептісіз тәртіппен </w:t>
            </w:r>
            <w:r w:rsidRPr="00803BAF">
              <w:rPr>
                <w:sz w:val="22"/>
                <w:szCs w:val="22"/>
                <w:lang w:val="kk-KZ"/>
              </w:rPr>
              <w:t>алуға (есептен шығаруға) құқылы.</w:t>
            </w:r>
          </w:p>
          <w:p w14:paraId="0F7BA1D6" w14:textId="530E5314" w:rsidR="00A327CE" w:rsidRPr="00803BAF" w:rsidRDefault="00C24D0B" w:rsidP="00C24D0B">
            <w:pPr>
              <w:pStyle w:val="a5"/>
              <w:tabs>
                <w:tab w:val="clear" w:pos="360"/>
                <w:tab w:val="left" w:pos="0"/>
              </w:tabs>
              <w:jc w:val="both"/>
              <w:rPr>
                <w:sz w:val="22"/>
                <w:szCs w:val="22"/>
                <w:lang w:val="kk-KZ"/>
              </w:rPr>
            </w:pPr>
            <w:r w:rsidRPr="00803BAF">
              <w:rPr>
                <w:sz w:val="22"/>
                <w:szCs w:val="22"/>
                <w:lang w:val="kk-KZ"/>
              </w:rPr>
              <w:lastRenderedPageBreak/>
              <w:t xml:space="preserve">Осы тармақшаның қағидалары Шарттың 3.1-тармағының 3.1.16-тармақшасында қарастырылған төлемдерді төлеушілерге қайтаруға қолданылмайды. </w:t>
            </w:r>
          </w:p>
        </w:tc>
        <w:tc>
          <w:tcPr>
            <w:tcW w:w="236" w:type="dxa"/>
          </w:tcPr>
          <w:p w14:paraId="14FC4F8F" w14:textId="77777777" w:rsidR="00A327CE" w:rsidRPr="00803BAF" w:rsidRDefault="00A327CE" w:rsidP="00341D37">
            <w:pPr>
              <w:ind w:left="360"/>
              <w:jc w:val="both"/>
              <w:rPr>
                <w:sz w:val="22"/>
                <w:szCs w:val="22"/>
                <w:lang w:val="kk-KZ"/>
              </w:rPr>
            </w:pPr>
          </w:p>
        </w:tc>
        <w:tc>
          <w:tcPr>
            <w:tcW w:w="5008" w:type="dxa"/>
          </w:tcPr>
          <w:p w14:paraId="3D33885D" w14:textId="77777777" w:rsidR="008F31B2" w:rsidRPr="00803BAF" w:rsidRDefault="00A327CE" w:rsidP="008F31B2">
            <w:pPr>
              <w:jc w:val="both"/>
              <w:rPr>
                <w:sz w:val="22"/>
                <w:szCs w:val="22"/>
              </w:rPr>
            </w:pPr>
            <w:r w:rsidRPr="00803BAF">
              <w:rPr>
                <w:sz w:val="22"/>
                <w:szCs w:val="22"/>
              </w:rPr>
              <w:t xml:space="preserve">3.1.11. </w:t>
            </w:r>
            <w:r w:rsidR="008F31B2" w:rsidRPr="00803BAF">
              <w:rPr>
                <w:sz w:val="22"/>
                <w:szCs w:val="22"/>
              </w:rPr>
              <w:t>В случае отсутствия денег либо их не достаточности Счетах Компании Банк без предварительного уведомления и дополнительного согласия Компании имеет право в безакцептном порядке изымать (списывать) в любой валюте суммы денег с любых Счетов Компании, в размере имеющейся задолженности перед Банком, путем предъявления платежных документов, предусмотренных законодательством Республики Казахстан, к любым банковским счетам Компании, открытым в любых других банках (организациях, осуществляющих отдельные виды банковских операций) на территории Республики Казахстан и за ее пределами, в случаях, когда законодательством Республики Казахстан или соответствующего иностранного государства допускается предъявление платежных документов, не требующих дополнительного акцепта Компании к такому платежному документу.</w:t>
            </w:r>
          </w:p>
          <w:p w14:paraId="2E84D8FF" w14:textId="4FFFBA48" w:rsidR="00A327CE" w:rsidRPr="00803BAF" w:rsidRDefault="008F31B2" w:rsidP="008F31B2">
            <w:pPr>
              <w:tabs>
                <w:tab w:val="left" w:pos="284"/>
                <w:tab w:val="left" w:pos="993"/>
              </w:tabs>
              <w:overflowPunct w:val="0"/>
              <w:autoSpaceDE w:val="0"/>
              <w:autoSpaceDN w:val="0"/>
              <w:adjustRightInd w:val="0"/>
              <w:spacing w:after="60"/>
              <w:ind w:firstLine="709"/>
              <w:jc w:val="both"/>
              <w:textAlignment w:val="baseline"/>
              <w:rPr>
                <w:bCs/>
                <w:sz w:val="22"/>
                <w:szCs w:val="22"/>
                <w:lang w:val="kk-KZ"/>
              </w:rPr>
            </w:pPr>
            <w:r w:rsidRPr="00803BAF">
              <w:rPr>
                <w:sz w:val="22"/>
                <w:szCs w:val="22"/>
              </w:rPr>
              <w:lastRenderedPageBreak/>
              <w:t>Положения настоящего подпункта не распространяются на возвраты платежей Плательщикам, предусмотренные подпунктом 3.1.16 п. 3.1. Договора.</w:t>
            </w:r>
          </w:p>
        </w:tc>
      </w:tr>
      <w:tr w:rsidR="008F31B2" w:rsidRPr="00803BAF" w14:paraId="66A1756B" w14:textId="77777777" w:rsidTr="00F62CCE">
        <w:trPr>
          <w:trHeight w:val="129"/>
        </w:trPr>
        <w:tc>
          <w:tcPr>
            <w:tcW w:w="5104" w:type="dxa"/>
          </w:tcPr>
          <w:p w14:paraId="346CB77E" w14:textId="71E5072C" w:rsidR="00A327CE" w:rsidRPr="00803BAF" w:rsidRDefault="00A327CE" w:rsidP="007D1CF9">
            <w:pPr>
              <w:jc w:val="both"/>
              <w:rPr>
                <w:rFonts w:eastAsia="Calibri"/>
                <w:sz w:val="22"/>
                <w:szCs w:val="22"/>
                <w:lang w:val="kk-KZ"/>
              </w:rPr>
            </w:pPr>
            <w:r w:rsidRPr="00803BAF">
              <w:rPr>
                <w:sz w:val="22"/>
                <w:szCs w:val="22"/>
                <w:lang w:val="kk-KZ"/>
              </w:rPr>
              <w:lastRenderedPageBreak/>
              <w:t>3.1.12. Банк www.bcc.kz ресми сайтында орналастырылған Банктің бекітілген тарифтеріне сәйкес Банктің кассалары арқылы қолма-қол ақша қаражатын қабылдаған кезде, Компаниядан комиссия ұстауға құқылы.</w:t>
            </w:r>
          </w:p>
        </w:tc>
        <w:tc>
          <w:tcPr>
            <w:tcW w:w="236" w:type="dxa"/>
          </w:tcPr>
          <w:p w14:paraId="49C82F92" w14:textId="77777777" w:rsidR="00A327CE" w:rsidRPr="00803BAF" w:rsidRDefault="00A327CE" w:rsidP="00341D37">
            <w:pPr>
              <w:ind w:left="360"/>
              <w:jc w:val="both"/>
              <w:rPr>
                <w:sz w:val="22"/>
                <w:szCs w:val="22"/>
                <w:lang w:val="kk-KZ"/>
              </w:rPr>
            </w:pPr>
          </w:p>
        </w:tc>
        <w:tc>
          <w:tcPr>
            <w:tcW w:w="5008" w:type="dxa"/>
          </w:tcPr>
          <w:p w14:paraId="1FD5C2DE" w14:textId="050F8FE7" w:rsidR="00A327CE" w:rsidRPr="00803BAF" w:rsidRDefault="00A327CE" w:rsidP="00341D37">
            <w:pPr>
              <w:jc w:val="both"/>
              <w:rPr>
                <w:sz w:val="22"/>
                <w:szCs w:val="22"/>
                <w:lang w:val="kk-KZ"/>
              </w:rPr>
            </w:pPr>
            <w:r w:rsidRPr="00803BAF">
              <w:rPr>
                <w:rFonts w:eastAsia="Calibri"/>
                <w:sz w:val="22"/>
                <w:szCs w:val="22"/>
              </w:rPr>
              <w:t>3.1.12. Банк вправе взимать комиссию с Компании при приеме наличных денежных средств через кассы Банка согласно</w:t>
            </w:r>
            <w:r w:rsidRPr="00803BAF">
              <w:rPr>
                <w:rFonts w:eastAsia="Calibri"/>
                <w:sz w:val="22"/>
                <w:szCs w:val="22"/>
                <w:lang w:val="kk-KZ"/>
              </w:rPr>
              <w:t xml:space="preserve"> </w:t>
            </w:r>
            <w:r w:rsidRPr="00803BAF">
              <w:rPr>
                <w:rFonts w:eastAsia="Calibri"/>
                <w:sz w:val="22"/>
                <w:szCs w:val="22"/>
              </w:rPr>
              <w:t xml:space="preserve">утвержденным тарифам Банка, размещенным на официальном сайте </w:t>
            </w:r>
            <w:hyperlink r:id="rId11"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rFonts w:eastAsia="Calibri"/>
                <w:sz w:val="22"/>
                <w:szCs w:val="22"/>
              </w:rPr>
              <w:t>.</w:t>
            </w:r>
          </w:p>
        </w:tc>
      </w:tr>
      <w:tr w:rsidR="008F31B2" w:rsidRPr="00803BAF" w14:paraId="0359745B" w14:textId="77777777" w:rsidTr="00F62CCE">
        <w:trPr>
          <w:trHeight w:val="129"/>
        </w:trPr>
        <w:tc>
          <w:tcPr>
            <w:tcW w:w="5104" w:type="dxa"/>
          </w:tcPr>
          <w:p w14:paraId="3865E076" w14:textId="17BA8CC1" w:rsidR="00A327CE" w:rsidRPr="00803BAF" w:rsidRDefault="00A327CE" w:rsidP="007D1CF9">
            <w:pPr>
              <w:jc w:val="both"/>
              <w:rPr>
                <w:rFonts w:eastAsia="Calibri"/>
                <w:sz w:val="22"/>
                <w:szCs w:val="22"/>
                <w:lang w:val="kk-KZ"/>
              </w:rPr>
            </w:pPr>
            <w:r w:rsidRPr="00803BAF">
              <w:rPr>
                <w:sz w:val="22"/>
                <w:szCs w:val="22"/>
                <w:lang w:val="kk-KZ"/>
              </w:rPr>
              <w:t>3.1.13. Банк криптовалютаға байланысты операцияларға қызмет көрсетуден бас тартуға / оларды бұғаттауға құқылы.</w:t>
            </w:r>
          </w:p>
        </w:tc>
        <w:tc>
          <w:tcPr>
            <w:tcW w:w="236" w:type="dxa"/>
          </w:tcPr>
          <w:p w14:paraId="3760D287" w14:textId="77777777" w:rsidR="00A327CE" w:rsidRPr="00803BAF" w:rsidRDefault="00A327CE" w:rsidP="00341D37">
            <w:pPr>
              <w:ind w:left="360"/>
              <w:jc w:val="both"/>
              <w:rPr>
                <w:sz w:val="22"/>
                <w:szCs w:val="22"/>
                <w:lang w:val="kk-KZ"/>
              </w:rPr>
            </w:pPr>
          </w:p>
        </w:tc>
        <w:tc>
          <w:tcPr>
            <w:tcW w:w="5008" w:type="dxa"/>
          </w:tcPr>
          <w:p w14:paraId="18795FB5" w14:textId="5633652E" w:rsidR="00A327CE" w:rsidRPr="00803BAF" w:rsidRDefault="00A327CE" w:rsidP="00341D37">
            <w:pPr>
              <w:jc w:val="both"/>
              <w:rPr>
                <w:rFonts w:eastAsia="Calibri"/>
                <w:sz w:val="22"/>
                <w:szCs w:val="22"/>
              </w:rPr>
            </w:pPr>
            <w:r w:rsidRPr="00803BAF">
              <w:rPr>
                <w:rFonts w:eastAsia="Calibri"/>
                <w:sz w:val="22"/>
                <w:szCs w:val="22"/>
              </w:rPr>
              <w:t>3.1.13</w:t>
            </w:r>
            <w:r w:rsidR="00CD3A64" w:rsidRPr="00803BAF">
              <w:rPr>
                <w:rFonts w:eastAsia="Calibri"/>
                <w:sz w:val="22"/>
                <w:szCs w:val="22"/>
              </w:rPr>
              <w:t>.</w:t>
            </w:r>
            <w:r w:rsidRPr="00803BAF">
              <w:rPr>
                <w:rFonts w:eastAsia="Calibri"/>
                <w:sz w:val="22"/>
                <w:szCs w:val="22"/>
              </w:rPr>
              <w:t xml:space="preserve"> Банк вправе отказать в обслуживании/ блокировать операции, связанные с криптовалютами.</w:t>
            </w:r>
          </w:p>
        </w:tc>
      </w:tr>
      <w:tr w:rsidR="008F31B2" w:rsidRPr="00803BAF" w14:paraId="1AABED1C" w14:textId="77777777" w:rsidTr="00F62CCE">
        <w:trPr>
          <w:trHeight w:val="129"/>
        </w:trPr>
        <w:tc>
          <w:tcPr>
            <w:tcW w:w="5104" w:type="dxa"/>
          </w:tcPr>
          <w:p w14:paraId="0B2F4A0E" w14:textId="2A8BDF90" w:rsidR="00A327CE" w:rsidRPr="00803BAF" w:rsidRDefault="00A327CE" w:rsidP="007D1CF9">
            <w:pPr>
              <w:jc w:val="both"/>
              <w:rPr>
                <w:sz w:val="22"/>
                <w:szCs w:val="22"/>
                <w:lang w:val="kk-KZ"/>
              </w:rPr>
            </w:pPr>
            <w:r w:rsidRPr="00803BAF">
              <w:rPr>
                <w:sz w:val="22"/>
                <w:szCs w:val="22"/>
                <w:lang w:val="kk-KZ"/>
              </w:rPr>
              <w:t>3.1.14. Банк жеке тұлғалардан банктік шот ашпай-ақ төлемдер қабылдауды жүзеге асыруға және оларды Банктің операциялық күні ішінде сағат 10:00-ден бастап (Астана қ. уақыты бойынша) аударуға құқылы.</w:t>
            </w:r>
          </w:p>
        </w:tc>
        <w:tc>
          <w:tcPr>
            <w:tcW w:w="236" w:type="dxa"/>
          </w:tcPr>
          <w:p w14:paraId="3038AC64" w14:textId="77777777" w:rsidR="00A327CE" w:rsidRPr="00803BAF" w:rsidRDefault="00A327CE" w:rsidP="00341D37">
            <w:pPr>
              <w:ind w:left="360"/>
              <w:jc w:val="both"/>
              <w:rPr>
                <w:sz w:val="22"/>
                <w:szCs w:val="22"/>
                <w:lang w:val="kk-KZ"/>
              </w:rPr>
            </w:pPr>
          </w:p>
        </w:tc>
        <w:tc>
          <w:tcPr>
            <w:tcW w:w="5008" w:type="dxa"/>
          </w:tcPr>
          <w:p w14:paraId="093A3FBD" w14:textId="54B245FA" w:rsidR="00A327CE" w:rsidRPr="00803BAF" w:rsidRDefault="00A327CE" w:rsidP="00341D37">
            <w:pPr>
              <w:jc w:val="both"/>
              <w:rPr>
                <w:sz w:val="22"/>
                <w:szCs w:val="22"/>
                <w:lang w:val="kk-KZ"/>
              </w:rPr>
            </w:pPr>
            <w:r w:rsidRPr="00803BAF">
              <w:rPr>
                <w:sz w:val="22"/>
                <w:szCs w:val="22"/>
              </w:rPr>
              <w:t>3.1.14</w:t>
            </w:r>
            <w:r w:rsidR="00CD3A64" w:rsidRPr="00803BAF">
              <w:rPr>
                <w:sz w:val="22"/>
                <w:szCs w:val="22"/>
              </w:rPr>
              <w:t>.</w:t>
            </w:r>
            <w:r w:rsidRPr="00803BAF">
              <w:rPr>
                <w:sz w:val="22"/>
                <w:szCs w:val="22"/>
              </w:rPr>
              <w:t xml:space="preserve"> Банк вправе осуществлять прием платежей от физических лиц без открытия банковского счета и зачислять их в течение операционного дня Банка, начиная с 10.00 часов (по времени г.</w:t>
            </w:r>
            <w:r w:rsidR="00341D37" w:rsidRPr="00803BAF">
              <w:rPr>
                <w:sz w:val="22"/>
                <w:szCs w:val="22"/>
              </w:rPr>
              <w:t xml:space="preserve"> </w:t>
            </w:r>
            <w:r w:rsidRPr="00803BAF">
              <w:rPr>
                <w:sz w:val="22"/>
                <w:szCs w:val="22"/>
              </w:rPr>
              <w:t>Астана)</w:t>
            </w:r>
            <w:r w:rsidRPr="00803BAF">
              <w:rPr>
                <w:rFonts w:eastAsia="Calibri"/>
                <w:sz w:val="22"/>
                <w:szCs w:val="22"/>
              </w:rPr>
              <w:t>.</w:t>
            </w:r>
          </w:p>
        </w:tc>
      </w:tr>
      <w:tr w:rsidR="008F31B2" w:rsidRPr="00803BAF" w14:paraId="65BBE752" w14:textId="77777777" w:rsidTr="00F62CCE">
        <w:trPr>
          <w:trHeight w:val="129"/>
        </w:trPr>
        <w:tc>
          <w:tcPr>
            <w:tcW w:w="5104" w:type="dxa"/>
          </w:tcPr>
          <w:p w14:paraId="63097F14" w14:textId="35B3E93B" w:rsidR="00B75B6A" w:rsidRPr="00803BAF" w:rsidRDefault="00B75B6A" w:rsidP="00B75B6A">
            <w:pPr>
              <w:jc w:val="both"/>
              <w:rPr>
                <w:sz w:val="22"/>
                <w:szCs w:val="22"/>
                <w:lang w:val="kk-KZ"/>
              </w:rPr>
            </w:pPr>
            <w:r w:rsidRPr="00803BAF">
              <w:rPr>
                <w:sz w:val="22"/>
                <w:szCs w:val="22"/>
                <w:lang w:val="kk-KZ"/>
              </w:rPr>
              <w:t>3.1.15. Банк Компанияның тауарларды, жұмыстарды және/немесе қызметтерді өткізу орындарында халықаралық төлем жүйелерінің және Банктің логотиптері бар жапсырмаларды орналастыруға, сондай-ақ Компанияны, оның ішінде олардың сауда белгілерін маркетингтік акцияларда және Банк жүзеге асыратын жарнамада көрсете отырып, атауға құқылы.</w:t>
            </w:r>
          </w:p>
        </w:tc>
        <w:tc>
          <w:tcPr>
            <w:tcW w:w="236" w:type="dxa"/>
          </w:tcPr>
          <w:p w14:paraId="7E5CFEB9" w14:textId="77777777" w:rsidR="00B75B6A" w:rsidRPr="00803BAF" w:rsidRDefault="00B75B6A" w:rsidP="00B75B6A">
            <w:pPr>
              <w:ind w:left="360"/>
              <w:jc w:val="both"/>
              <w:rPr>
                <w:sz w:val="22"/>
                <w:szCs w:val="22"/>
                <w:lang w:val="kk-KZ"/>
              </w:rPr>
            </w:pPr>
          </w:p>
        </w:tc>
        <w:tc>
          <w:tcPr>
            <w:tcW w:w="5008" w:type="dxa"/>
            <w:shd w:val="clear" w:color="auto" w:fill="auto"/>
          </w:tcPr>
          <w:p w14:paraId="50A504F4" w14:textId="7C696AA8" w:rsidR="00B75B6A" w:rsidRPr="00803BAF" w:rsidRDefault="00B75B6A" w:rsidP="00B75B6A">
            <w:pPr>
              <w:spacing w:before="100" w:beforeAutospacing="1" w:after="100" w:afterAutospacing="1"/>
              <w:jc w:val="both"/>
              <w:rPr>
                <w:sz w:val="22"/>
                <w:szCs w:val="22"/>
              </w:rPr>
            </w:pPr>
            <w:r w:rsidRPr="00803BAF">
              <w:rPr>
                <w:sz w:val="22"/>
                <w:szCs w:val="22"/>
              </w:rPr>
              <w:t>3.1.15. Банк вправе в местах реализации Компании товаров, работ и/или услуг, размещать наклейки с логотипами международных платежных систем и Банка, также упоминать Компании, в том числе с демонстрацией их торговых знаков в маркетинговых акциях и рекламе, осуществляемой Банком.</w:t>
            </w:r>
          </w:p>
        </w:tc>
      </w:tr>
      <w:tr w:rsidR="008F31B2" w:rsidRPr="00803BAF" w14:paraId="3A323F86" w14:textId="77777777" w:rsidTr="00F62CCE">
        <w:trPr>
          <w:trHeight w:val="129"/>
        </w:trPr>
        <w:tc>
          <w:tcPr>
            <w:tcW w:w="5104" w:type="dxa"/>
          </w:tcPr>
          <w:p w14:paraId="6DE5C8D7" w14:textId="4FC9303C" w:rsidR="00B75B6A" w:rsidRPr="00803BAF" w:rsidRDefault="00B75B6A" w:rsidP="007A1B8A">
            <w:pPr>
              <w:pStyle w:val="a5"/>
              <w:tabs>
                <w:tab w:val="left" w:pos="720"/>
              </w:tabs>
              <w:jc w:val="both"/>
              <w:rPr>
                <w:sz w:val="22"/>
                <w:szCs w:val="22"/>
                <w:lang w:val="kk-KZ"/>
              </w:rPr>
            </w:pPr>
            <w:r w:rsidRPr="00803BAF">
              <w:rPr>
                <w:sz w:val="22"/>
                <w:szCs w:val="22"/>
                <w:lang w:val="kk-KZ"/>
              </w:rPr>
              <w:t xml:space="preserve">3.1.16. Банк Төлеушiге Шарттың 3.2-тармағының 3.2.19-тармақшасында көзделген жағдайда және тәртiппен </w:t>
            </w:r>
            <w:r w:rsidR="007A1B8A" w:rsidRPr="00803BAF">
              <w:rPr>
                <w:sz w:val="22"/>
                <w:szCs w:val="22"/>
                <w:lang w:val="kk-KZ"/>
              </w:rPr>
              <w:t>Компанияның екінші деңгейдегі Басқа банктердегі шоттарына жіберген кезде шоттан немесе Банктің басқа Төлеушілерден алған сомасынан ақша ұстап қалу арқылы тауар/жұмыс/қызмет үшін төлем сомасын қайтарады. Ұстап қалу тауар/жұмыс/қызмет қайтарылған күннен бастап немесе банкке белгілі болған күннен бастап 5 (бес) жұмыс күні ішінде жүзеге асырылады. Компания Банкке тауар жеткізілген немесе жұмыс/қызмет орындалған күннен бастап 14 (он төрт) күнтізбелік күн өткеннен кейін Төлеушінің ақшалай қаражатын қайтару туралы хабарлаған болса, төлем сомасы Банк комиссиясын ескере отырып толық көлемде қайтарылады.</w:t>
            </w:r>
          </w:p>
        </w:tc>
        <w:tc>
          <w:tcPr>
            <w:tcW w:w="236" w:type="dxa"/>
          </w:tcPr>
          <w:p w14:paraId="2356DF1C" w14:textId="77777777" w:rsidR="00B75B6A" w:rsidRPr="00803BAF" w:rsidRDefault="00B75B6A" w:rsidP="00B75B6A">
            <w:pPr>
              <w:ind w:left="360"/>
              <w:jc w:val="both"/>
              <w:rPr>
                <w:sz w:val="22"/>
                <w:szCs w:val="22"/>
                <w:lang w:val="kk-KZ"/>
              </w:rPr>
            </w:pPr>
          </w:p>
        </w:tc>
        <w:tc>
          <w:tcPr>
            <w:tcW w:w="5008" w:type="dxa"/>
            <w:shd w:val="clear" w:color="auto" w:fill="auto"/>
          </w:tcPr>
          <w:p w14:paraId="56BA0A84" w14:textId="7367A19F" w:rsidR="00B75B6A" w:rsidRPr="00803BAF" w:rsidRDefault="00B75B6A" w:rsidP="008F31B2">
            <w:pPr>
              <w:pStyle w:val="pf0"/>
              <w:spacing w:before="0" w:beforeAutospacing="0" w:after="0" w:afterAutospacing="0"/>
              <w:jc w:val="both"/>
              <w:rPr>
                <w:sz w:val="22"/>
                <w:szCs w:val="22"/>
              </w:rPr>
            </w:pPr>
            <w:r w:rsidRPr="00803BAF">
              <w:rPr>
                <w:sz w:val="22"/>
                <w:szCs w:val="22"/>
              </w:rPr>
              <w:t xml:space="preserve">3.1.16. </w:t>
            </w:r>
            <w:r w:rsidR="008F31B2" w:rsidRPr="00803BAF">
              <w:rPr>
                <w:sz w:val="22"/>
                <w:szCs w:val="22"/>
              </w:rPr>
              <w:t>Банк осуществляет возврат Плательщику суммы платежа за товар/работу/услугу в случае и порядке предусмотренным подпунктом 3.2.19 пункта 3.2. Договора, путем удержания денег со Счета или из суммы, полученной Банком от других Плательщиков при ее направлении на счета Компании в других банках второго уровня. Удержание осуществляется в течение 5 (пяти) рабочих дней с даты возврата товара/работы/услуги или с даты когда это стало известно Банку. Сумма платежа возвращается в полном объеме с учетом комиссии Банка</w:t>
            </w:r>
            <w:r w:rsidR="008F31B2" w:rsidRPr="00803BAF">
              <w:rPr>
                <w:rStyle w:val="cf11"/>
                <w:rFonts w:ascii="Times New Roman" w:hAnsi="Times New Roman" w:cs="Times New Roman"/>
                <w:sz w:val="22"/>
                <w:szCs w:val="22"/>
              </w:rPr>
              <w:t xml:space="preserve">, </w:t>
            </w:r>
            <w:r w:rsidR="008F31B2" w:rsidRPr="00803BAF">
              <w:rPr>
                <w:rStyle w:val="cf01"/>
                <w:rFonts w:ascii="Times New Roman" w:hAnsi="Times New Roman" w:cs="Times New Roman"/>
                <w:sz w:val="22"/>
                <w:szCs w:val="22"/>
              </w:rPr>
              <w:t xml:space="preserve">если </w:t>
            </w:r>
            <w:r w:rsidR="008F31B2" w:rsidRPr="00803BAF">
              <w:rPr>
                <w:rStyle w:val="cf11"/>
                <w:rFonts w:ascii="Times New Roman" w:hAnsi="Times New Roman" w:cs="Times New Roman"/>
                <w:sz w:val="22"/>
                <w:szCs w:val="22"/>
              </w:rPr>
              <w:t>Компани</w:t>
            </w:r>
            <w:r w:rsidR="008F31B2" w:rsidRPr="00803BAF">
              <w:rPr>
                <w:rStyle w:val="cf11"/>
                <w:rFonts w:ascii="Times New Roman" w:hAnsi="Times New Roman" w:cs="Times New Roman"/>
                <w:sz w:val="22"/>
                <w:szCs w:val="22"/>
                <w:lang w:val="kk-KZ"/>
              </w:rPr>
              <w:t>я</w:t>
            </w:r>
            <w:r w:rsidR="008F31B2" w:rsidRPr="00803BAF">
              <w:rPr>
                <w:rStyle w:val="cf01"/>
                <w:rFonts w:ascii="Times New Roman" w:hAnsi="Times New Roman" w:cs="Times New Roman"/>
                <w:sz w:val="22"/>
                <w:szCs w:val="22"/>
                <w:lang w:val="kk-KZ"/>
              </w:rPr>
              <w:t xml:space="preserve"> </w:t>
            </w:r>
            <w:r w:rsidR="008F31B2" w:rsidRPr="00803BAF">
              <w:rPr>
                <w:rStyle w:val="cf01"/>
                <w:rFonts w:ascii="Times New Roman" w:hAnsi="Times New Roman" w:cs="Times New Roman"/>
                <w:sz w:val="22"/>
                <w:szCs w:val="22"/>
              </w:rPr>
              <w:t>сообщила Банку о возврате денежных средств Плательщика по истечению 14 (четырнадцати) календарных дней с даты поставки товара или исполнения работы/услуги</w:t>
            </w:r>
            <w:r w:rsidR="008F31B2" w:rsidRPr="00803BAF">
              <w:rPr>
                <w:sz w:val="22"/>
                <w:szCs w:val="22"/>
              </w:rPr>
              <w:t>.</w:t>
            </w:r>
          </w:p>
        </w:tc>
      </w:tr>
      <w:tr w:rsidR="008F31B2" w:rsidRPr="00803BAF" w14:paraId="5080D81B" w14:textId="77777777" w:rsidTr="00F62CCE">
        <w:trPr>
          <w:trHeight w:val="129"/>
        </w:trPr>
        <w:tc>
          <w:tcPr>
            <w:tcW w:w="5104" w:type="dxa"/>
          </w:tcPr>
          <w:p w14:paraId="559B790D" w14:textId="13259C6F" w:rsidR="009E12C1" w:rsidRPr="00803BAF" w:rsidRDefault="009E12C1" w:rsidP="007D1CF9">
            <w:pPr>
              <w:jc w:val="center"/>
              <w:rPr>
                <w:b/>
                <w:sz w:val="22"/>
                <w:szCs w:val="22"/>
                <w:lang w:val="kk-KZ"/>
              </w:rPr>
            </w:pPr>
            <w:r w:rsidRPr="00803BAF">
              <w:rPr>
                <w:b/>
                <w:sz w:val="22"/>
                <w:szCs w:val="22"/>
                <w:lang w:val="kk-KZ"/>
              </w:rPr>
              <w:t>3.2. Тараптардың құқықтары мен міндеттері</w:t>
            </w:r>
          </w:p>
        </w:tc>
        <w:tc>
          <w:tcPr>
            <w:tcW w:w="236" w:type="dxa"/>
          </w:tcPr>
          <w:p w14:paraId="487FBF63" w14:textId="77777777" w:rsidR="009E12C1" w:rsidRPr="00803BAF" w:rsidRDefault="009E12C1" w:rsidP="00341D37">
            <w:pPr>
              <w:ind w:left="360"/>
              <w:rPr>
                <w:b/>
                <w:sz w:val="22"/>
                <w:szCs w:val="22"/>
              </w:rPr>
            </w:pPr>
          </w:p>
        </w:tc>
        <w:tc>
          <w:tcPr>
            <w:tcW w:w="5008" w:type="dxa"/>
          </w:tcPr>
          <w:p w14:paraId="67DE26BC" w14:textId="77777777" w:rsidR="009E12C1" w:rsidRPr="00803BAF" w:rsidRDefault="009E12C1" w:rsidP="00341D37">
            <w:pPr>
              <w:ind w:left="360"/>
              <w:rPr>
                <w:b/>
                <w:sz w:val="22"/>
                <w:szCs w:val="22"/>
              </w:rPr>
            </w:pPr>
            <w:r w:rsidRPr="00803BAF">
              <w:rPr>
                <w:b/>
                <w:sz w:val="22"/>
                <w:szCs w:val="22"/>
              </w:rPr>
              <w:t>3.2. Права и обязанности Компании</w:t>
            </w:r>
          </w:p>
        </w:tc>
      </w:tr>
      <w:tr w:rsidR="008F31B2" w:rsidRPr="00803BAF" w14:paraId="6C0DEAA5" w14:textId="77777777" w:rsidTr="00F62CCE">
        <w:trPr>
          <w:trHeight w:val="129"/>
        </w:trPr>
        <w:tc>
          <w:tcPr>
            <w:tcW w:w="5104" w:type="dxa"/>
          </w:tcPr>
          <w:p w14:paraId="79EF6D87" w14:textId="24EF0BC4" w:rsidR="009E12C1" w:rsidRPr="00803BAF" w:rsidRDefault="009E12C1" w:rsidP="007D1CF9">
            <w:pPr>
              <w:jc w:val="both"/>
              <w:rPr>
                <w:sz w:val="22"/>
                <w:szCs w:val="22"/>
                <w:lang w:val="kk-KZ"/>
              </w:rPr>
            </w:pPr>
            <w:r w:rsidRPr="00803BAF">
              <w:rPr>
                <w:sz w:val="22"/>
                <w:szCs w:val="22"/>
                <w:lang w:val="kk-KZ"/>
              </w:rPr>
              <w:t>3.2.1. Компания Банктен Шартта және техникалық бірлесіп әрекеттесу талаптарында көзделген талаптарда қабылданған төлемдер бойынша ақпарат алуға құқылы.</w:t>
            </w:r>
          </w:p>
        </w:tc>
        <w:tc>
          <w:tcPr>
            <w:tcW w:w="236" w:type="dxa"/>
          </w:tcPr>
          <w:p w14:paraId="7149DF8F" w14:textId="77777777" w:rsidR="009E12C1" w:rsidRPr="00803BAF" w:rsidRDefault="009E12C1" w:rsidP="00341D37">
            <w:pPr>
              <w:ind w:left="360"/>
              <w:jc w:val="both"/>
              <w:rPr>
                <w:sz w:val="22"/>
                <w:szCs w:val="22"/>
              </w:rPr>
            </w:pPr>
          </w:p>
        </w:tc>
        <w:tc>
          <w:tcPr>
            <w:tcW w:w="5008" w:type="dxa"/>
          </w:tcPr>
          <w:p w14:paraId="3A12532E" w14:textId="77777777" w:rsidR="009E12C1" w:rsidRPr="00803BAF" w:rsidRDefault="009E12C1" w:rsidP="00341D37">
            <w:pPr>
              <w:jc w:val="both"/>
              <w:rPr>
                <w:sz w:val="22"/>
                <w:szCs w:val="22"/>
              </w:rPr>
            </w:pPr>
            <w:r w:rsidRPr="00803BAF">
              <w:rPr>
                <w:sz w:val="22"/>
                <w:szCs w:val="22"/>
              </w:rPr>
              <w:t xml:space="preserve">3.2.1. </w:t>
            </w:r>
            <w:r w:rsidRPr="00803BAF">
              <w:rPr>
                <w:sz w:val="22"/>
                <w:szCs w:val="22"/>
                <w:lang w:val="kk-KZ"/>
              </w:rPr>
              <w:t>Компания имеет право получать от Банка информацию по принятым платежам на условиях, предусмотренных Договором и условиями технического взаимодействия.</w:t>
            </w:r>
          </w:p>
        </w:tc>
      </w:tr>
      <w:tr w:rsidR="008F31B2" w:rsidRPr="00803BAF" w14:paraId="3E715A8E" w14:textId="77777777" w:rsidTr="00F62CCE">
        <w:trPr>
          <w:trHeight w:val="129"/>
        </w:trPr>
        <w:tc>
          <w:tcPr>
            <w:tcW w:w="5104" w:type="dxa"/>
          </w:tcPr>
          <w:p w14:paraId="6CEF9B19" w14:textId="01A335F3" w:rsidR="009E12C1" w:rsidRPr="00803BAF" w:rsidRDefault="009E12C1" w:rsidP="007D1CF9">
            <w:pPr>
              <w:jc w:val="both"/>
              <w:rPr>
                <w:sz w:val="22"/>
                <w:szCs w:val="22"/>
                <w:lang w:val="kk-KZ"/>
              </w:rPr>
            </w:pPr>
            <w:r w:rsidRPr="00803BAF">
              <w:rPr>
                <w:sz w:val="22"/>
                <w:szCs w:val="22"/>
                <w:lang w:val="kk-KZ"/>
              </w:rPr>
              <w:t>3.2.2. Компания Шартқа және тарифтік жоспарларға енгізілген өзгерістер туралы Банктің құрылымдық бөлімшелерінде немесе анықтама қызметінің телефондары арқылы, сондай-ақ www.bcc.kz сайтында өз бетінше білуге құқылы.</w:t>
            </w:r>
          </w:p>
        </w:tc>
        <w:tc>
          <w:tcPr>
            <w:tcW w:w="236" w:type="dxa"/>
          </w:tcPr>
          <w:p w14:paraId="3F1E024C" w14:textId="77777777" w:rsidR="009E12C1" w:rsidRPr="00803BAF" w:rsidRDefault="009E12C1" w:rsidP="00341D37">
            <w:pPr>
              <w:ind w:left="360"/>
              <w:jc w:val="both"/>
              <w:rPr>
                <w:sz w:val="22"/>
                <w:szCs w:val="22"/>
                <w:lang w:val="kk-KZ"/>
              </w:rPr>
            </w:pPr>
          </w:p>
        </w:tc>
        <w:tc>
          <w:tcPr>
            <w:tcW w:w="5008" w:type="dxa"/>
          </w:tcPr>
          <w:p w14:paraId="7D4AECF4" w14:textId="77777777" w:rsidR="009E12C1" w:rsidRPr="00803BAF" w:rsidRDefault="009E12C1" w:rsidP="00341D37">
            <w:pPr>
              <w:jc w:val="both"/>
              <w:rPr>
                <w:sz w:val="22"/>
                <w:szCs w:val="22"/>
                <w:lang w:val="kk-KZ"/>
              </w:rPr>
            </w:pPr>
            <w:r w:rsidRPr="00803BAF">
              <w:rPr>
                <w:sz w:val="22"/>
                <w:szCs w:val="22"/>
                <w:lang w:val="kk-KZ"/>
              </w:rPr>
              <w:t xml:space="preserve">3.2.2 </w:t>
            </w:r>
            <w:r w:rsidRPr="00803BAF">
              <w:rPr>
                <w:sz w:val="22"/>
                <w:szCs w:val="22"/>
              </w:rPr>
              <w:t xml:space="preserve">Компания имеет право самостоятельно узнавать о внесенных изменениях в Договор и тарифных планах, в структурных подразделениях Банка или по телефонам справочной службы, а также на сайте </w:t>
            </w:r>
            <w:hyperlink r:id="rId12"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sz w:val="22"/>
                <w:szCs w:val="22"/>
              </w:rPr>
              <w:t>.</w:t>
            </w:r>
          </w:p>
        </w:tc>
      </w:tr>
      <w:tr w:rsidR="008F31B2" w:rsidRPr="00803BAF" w14:paraId="3B5187F9" w14:textId="77777777" w:rsidTr="00F62CCE">
        <w:trPr>
          <w:trHeight w:val="129"/>
        </w:trPr>
        <w:tc>
          <w:tcPr>
            <w:tcW w:w="5104" w:type="dxa"/>
          </w:tcPr>
          <w:p w14:paraId="1DABD4A0" w14:textId="6D595349" w:rsidR="009E12C1" w:rsidRPr="00803BAF" w:rsidRDefault="009E12C1" w:rsidP="007D1CF9">
            <w:pPr>
              <w:jc w:val="both"/>
              <w:rPr>
                <w:sz w:val="22"/>
                <w:szCs w:val="22"/>
                <w:lang w:val="kk-KZ"/>
              </w:rPr>
            </w:pPr>
            <w:r w:rsidRPr="00803BAF">
              <w:rPr>
                <w:sz w:val="22"/>
                <w:szCs w:val="22"/>
                <w:lang w:val="kk-KZ"/>
              </w:rPr>
              <w:t xml:space="preserve">3.2.3. Компания осы Шартқа сәйкес Банктің талаптарын орындауға міндеттенеді. </w:t>
            </w:r>
          </w:p>
        </w:tc>
        <w:tc>
          <w:tcPr>
            <w:tcW w:w="236" w:type="dxa"/>
          </w:tcPr>
          <w:p w14:paraId="6408CC33" w14:textId="77777777" w:rsidR="009E12C1" w:rsidRPr="00803BAF" w:rsidRDefault="009E12C1" w:rsidP="00341D37">
            <w:pPr>
              <w:ind w:left="360"/>
              <w:jc w:val="both"/>
              <w:rPr>
                <w:sz w:val="22"/>
                <w:szCs w:val="22"/>
                <w:lang w:val="kk-KZ"/>
              </w:rPr>
            </w:pPr>
          </w:p>
        </w:tc>
        <w:tc>
          <w:tcPr>
            <w:tcW w:w="5008" w:type="dxa"/>
          </w:tcPr>
          <w:p w14:paraId="408EA4B5" w14:textId="77777777" w:rsidR="009E12C1" w:rsidRPr="00803BAF" w:rsidRDefault="009E12C1" w:rsidP="00341D37">
            <w:pPr>
              <w:jc w:val="both"/>
              <w:rPr>
                <w:b/>
                <w:sz w:val="22"/>
                <w:szCs w:val="22"/>
              </w:rPr>
            </w:pPr>
            <w:r w:rsidRPr="00803BAF">
              <w:rPr>
                <w:sz w:val="22"/>
                <w:szCs w:val="22"/>
                <w:lang w:val="kk-KZ"/>
              </w:rPr>
              <w:t xml:space="preserve">3.2.3. </w:t>
            </w:r>
            <w:r w:rsidRPr="00803BAF">
              <w:rPr>
                <w:sz w:val="22"/>
                <w:szCs w:val="22"/>
              </w:rPr>
              <w:t>Компания обязуется исполнять условия Банка, согласно настоящему Договору.</w:t>
            </w:r>
          </w:p>
        </w:tc>
      </w:tr>
      <w:tr w:rsidR="008F31B2" w:rsidRPr="00803BAF" w14:paraId="2BC1F732" w14:textId="77777777" w:rsidTr="00F62CCE">
        <w:trPr>
          <w:trHeight w:val="129"/>
        </w:trPr>
        <w:tc>
          <w:tcPr>
            <w:tcW w:w="5104" w:type="dxa"/>
          </w:tcPr>
          <w:p w14:paraId="41DA3B97" w14:textId="16DD1793" w:rsidR="009E12C1" w:rsidRPr="00803BAF" w:rsidRDefault="009E12C1" w:rsidP="007D1CF9">
            <w:pPr>
              <w:jc w:val="both"/>
              <w:rPr>
                <w:sz w:val="22"/>
                <w:szCs w:val="22"/>
                <w:lang w:val="kk-KZ"/>
              </w:rPr>
            </w:pPr>
            <w:r w:rsidRPr="00803BAF">
              <w:rPr>
                <w:sz w:val="22"/>
                <w:szCs w:val="22"/>
                <w:lang w:val="kk-KZ"/>
              </w:rPr>
              <w:t xml:space="preserve">3.2.4. Компания Банктің филиалында шот ашады және өз клиенттеріне Банктің филиалдық желісі арқылы төлемдер жасауға болатыны туралы </w:t>
            </w:r>
            <w:r w:rsidRPr="00803BAF">
              <w:rPr>
                <w:sz w:val="22"/>
                <w:szCs w:val="22"/>
                <w:lang w:val="kk-KZ"/>
              </w:rPr>
              <w:lastRenderedPageBreak/>
              <w:t xml:space="preserve">хабарлап, филиалдары мен Банк бөлімшелерінің мекенжайларын ұсынады.   </w:t>
            </w:r>
          </w:p>
        </w:tc>
        <w:tc>
          <w:tcPr>
            <w:tcW w:w="236" w:type="dxa"/>
          </w:tcPr>
          <w:p w14:paraId="6C2CEB6A" w14:textId="77777777" w:rsidR="009E12C1" w:rsidRPr="00803BAF" w:rsidRDefault="009E12C1" w:rsidP="00341D37">
            <w:pPr>
              <w:ind w:left="360"/>
              <w:jc w:val="both"/>
              <w:rPr>
                <w:sz w:val="22"/>
                <w:szCs w:val="22"/>
                <w:lang w:val="kk-KZ"/>
              </w:rPr>
            </w:pPr>
          </w:p>
        </w:tc>
        <w:tc>
          <w:tcPr>
            <w:tcW w:w="5008" w:type="dxa"/>
          </w:tcPr>
          <w:p w14:paraId="1250405D" w14:textId="77777777" w:rsidR="009E12C1" w:rsidRPr="00803BAF" w:rsidRDefault="009E12C1" w:rsidP="00341D37">
            <w:pPr>
              <w:jc w:val="both"/>
              <w:rPr>
                <w:sz w:val="22"/>
                <w:szCs w:val="22"/>
              </w:rPr>
            </w:pPr>
            <w:r w:rsidRPr="00803BAF">
              <w:rPr>
                <w:sz w:val="22"/>
                <w:szCs w:val="22"/>
                <w:lang w:val="kk-KZ"/>
              </w:rPr>
              <w:t xml:space="preserve">3.2.4. </w:t>
            </w:r>
            <w:r w:rsidRPr="00803BAF">
              <w:rPr>
                <w:sz w:val="22"/>
                <w:szCs w:val="22"/>
              </w:rPr>
              <w:t xml:space="preserve">Компания открывает Счет в филиале Банка и уведомляет своих клиентов о возможности осуществления платежей через филиальную сеть </w:t>
            </w:r>
            <w:r w:rsidRPr="00803BAF">
              <w:rPr>
                <w:sz w:val="22"/>
                <w:szCs w:val="22"/>
              </w:rPr>
              <w:lastRenderedPageBreak/>
              <w:t xml:space="preserve">Банка с предоставлением данных о местонахождении филиалов и отделений Банка. </w:t>
            </w:r>
          </w:p>
        </w:tc>
      </w:tr>
      <w:tr w:rsidR="008F31B2" w:rsidRPr="00803BAF" w14:paraId="110E958E" w14:textId="77777777" w:rsidTr="00F62CCE">
        <w:trPr>
          <w:trHeight w:val="129"/>
        </w:trPr>
        <w:tc>
          <w:tcPr>
            <w:tcW w:w="5104" w:type="dxa"/>
          </w:tcPr>
          <w:p w14:paraId="4B34F09C" w14:textId="50A1DF2D" w:rsidR="009E12C1" w:rsidRPr="00803BAF" w:rsidRDefault="009E12C1" w:rsidP="007D1CF9">
            <w:pPr>
              <w:jc w:val="both"/>
              <w:rPr>
                <w:sz w:val="22"/>
                <w:szCs w:val="22"/>
                <w:lang w:val="kk-KZ"/>
              </w:rPr>
            </w:pPr>
            <w:r w:rsidRPr="00803BAF">
              <w:rPr>
                <w:sz w:val="22"/>
                <w:szCs w:val="22"/>
                <w:lang w:val="kk-KZ"/>
              </w:rPr>
              <w:lastRenderedPageBreak/>
              <w:t xml:space="preserve">3.2.5. Компания Шарттың үлгі нысанына жасалған Өтініштің (1-қосымша) негізінде Жүйеге қосылады.  </w:t>
            </w:r>
          </w:p>
        </w:tc>
        <w:tc>
          <w:tcPr>
            <w:tcW w:w="236" w:type="dxa"/>
          </w:tcPr>
          <w:p w14:paraId="48FF7A65" w14:textId="77777777" w:rsidR="009E12C1" w:rsidRPr="00803BAF" w:rsidRDefault="009E12C1" w:rsidP="00341D37">
            <w:pPr>
              <w:ind w:left="360"/>
              <w:jc w:val="both"/>
              <w:rPr>
                <w:sz w:val="22"/>
                <w:szCs w:val="22"/>
                <w:lang w:val="kk-KZ"/>
              </w:rPr>
            </w:pPr>
          </w:p>
        </w:tc>
        <w:tc>
          <w:tcPr>
            <w:tcW w:w="5008" w:type="dxa"/>
          </w:tcPr>
          <w:p w14:paraId="0C0759D9" w14:textId="5E4895AD" w:rsidR="009E12C1" w:rsidRPr="00803BAF" w:rsidRDefault="009E12C1" w:rsidP="00341D37">
            <w:pPr>
              <w:jc w:val="both"/>
              <w:rPr>
                <w:sz w:val="22"/>
                <w:szCs w:val="22"/>
              </w:rPr>
            </w:pPr>
            <w:r w:rsidRPr="00803BAF">
              <w:rPr>
                <w:sz w:val="22"/>
                <w:szCs w:val="22"/>
              </w:rPr>
              <w:t xml:space="preserve">3.2.5. Компания подключается к Системе на основании Заявления к типовой форме Договора (Приложение 1). </w:t>
            </w:r>
          </w:p>
        </w:tc>
      </w:tr>
      <w:tr w:rsidR="008F31B2" w:rsidRPr="00803BAF" w14:paraId="4F7D959C" w14:textId="77777777" w:rsidTr="00F62CCE">
        <w:trPr>
          <w:trHeight w:val="129"/>
        </w:trPr>
        <w:tc>
          <w:tcPr>
            <w:tcW w:w="5104" w:type="dxa"/>
          </w:tcPr>
          <w:p w14:paraId="778C1324" w14:textId="49BC471C" w:rsidR="009E12C1" w:rsidRPr="00803BAF" w:rsidRDefault="009E12C1" w:rsidP="007D1CF9">
            <w:pPr>
              <w:jc w:val="both"/>
              <w:rPr>
                <w:sz w:val="22"/>
                <w:szCs w:val="22"/>
                <w:lang w:val="kk-KZ"/>
              </w:rPr>
            </w:pPr>
            <w:r w:rsidRPr="00803BAF">
              <w:rPr>
                <w:sz w:val="22"/>
                <w:szCs w:val="22"/>
                <w:lang w:val="kk-KZ"/>
              </w:rPr>
              <w:t>3.2.6. Банктің қолданыстағы тарифтеріне сәйкес Банкке комиссиялық сыйақы төлеу.  Компанияның шотында комиссиялық сыйақы төлеу үшін қаражат жеткіліксіз болған жағдайда, Өтініште көрсетілген талаптарға сәйкес оны келесі күннен кешіктірмей толықтыруды қамтамасыз ету;</w:t>
            </w:r>
          </w:p>
        </w:tc>
        <w:tc>
          <w:tcPr>
            <w:tcW w:w="236" w:type="dxa"/>
          </w:tcPr>
          <w:p w14:paraId="53C752E0" w14:textId="77777777" w:rsidR="009E12C1" w:rsidRPr="00803BAF" w:rsidRDefault="009E12C1" w:rsidP="00341D37">
            <w:pPr>
              <w:ind w:left="360"/>
              <w:jc w:val="both"/>
              <w:rPr>
                <w:sz w:val="22"/>
                <w:szCs w:val="22"/>
                <w:lang w:val="kk-KZ"/>
              </w:rPr>
            </w:pPr>
          </w:p>
        </w:tc>
        <w:tc>
          <w:tcPr>
            <w:tcW w:w="5008" w:type="dxa"/>
          </w:tcPr>
          <w:p w14:paraId="539D2ABE" w14:textId="4AFC8620" w:rsidR="009E12C1" w:rsidRPr="00803BAF" w:rsidRDefault="009E12C1" w:rsidP="00341D37">
            <w:pPr>
              <w:jc w:val="both"/>
              <w:rPr>
                <w:sz w:val="22"/>
                <w:szCs w:val="22"/>
              </w:rPr>
            </w:pPr>
            <w:r w:rsidRPr="00803BAF">
              <w:rPr>
                <w:sz w:val="22"/>
                <w:szCs w:val="22"/>
              </w:rPr>
              <w:t>3.2.6</w:t>
            </w:r>
            <w:r w:rsidR="00CD3A64" w:rsidRPr="00803BAF">
              <w:rPr>
                <w:sz w:val="22"/>
                <w:szCs w:val="22"/>
              </w:rPr>
              <w:t>.</w:t>
            </w:r>
            <w:r w:rsidRPr="00803BAF">
              <w:rPr>
                <w:sz w:val="22"/>
                <w:szCs w:val="22"/>
              </w:rPr>
              <w:t xml:space="preserve"> уплачивать Банку комиссионное вознаграждение, согласно действующим Тарифам Банка. В случае недостаточности средств на Счете Компании для оплаты комиссионного вознаграждения обеспечить его пополнение не позднее следующего дня, согласно условиям, указанного в Заявлении;</w:t>
            </w:r>
          </w:p>
        </w:tc>
      </w:tr>
      <w:tr w:rsidR="008F31B2" w:rsidRPr="00803BAF" w14:paraId="3C77489E" w14:textId="77777777" w:rsidTr="00F62CCE">
        <w:trPr>
          <w:trHeight w:val="129"/>
        </w:trPr>
        <w:tc>
          <w:tcPr>
            <w:tcW w:w="5104" w:type="dxa"/>
          </w:tcPr>
          <w:p w14:paraId="31BEC298" w14:textId="5700D6DC" w:rsidR="005820AE" w:rsidRPr="00803BAF" w:rsidRDefault="005820AE" w:rsidP="007D1CF9">
            <w:pPr>
              <w:jc w:val="both"/>
              <w:rPr>
                <w:sz w:val="22"/>
                <w:szCs w:val="22"/>
                <w:lang w:val="kk-KZ"/>
              </w:rPr>
            </w:pPr>
            <w:r w:rsidRPr="00803BAF">
              <w:rPr>
                <w:sz w:val="22"/>
                <w:szCs w:val="22"/>
                <w:lang w:val="kk-KZ"/>
              </w:rPr>
              <w:t xml:space="preserve">3.2.7. Төлеушілердің сауалдары бойынша және олар растайтын төлем құжатын ұсынғаннан кейін қате деректермен (деректемелермен) есептелген төлем бойынша түзетулер енгізуге және төлемдердің тиісті сомасын есепке алуға бағытталған барлық әрекеттерді жүргізу; </w:t>
            </w:r>
          </w:p>
        </w:tc>
        <w:tc>
          <w:tcPr>
            <w:tcW w:w="236" w:type="dxa"/>
          </w:tcPr>
          <w:p w14:paraId="7E3C1B21" w14:textId="77777777" w:rsidR="005820AE" w:rsidRPr="00803BAF" w:rsidRDefault="005820AE" w:rsidP="00341D37">
            <w:pPr>
              <w:ind w:left="360"/>
              <w:jc w:val="both"/>
              <w:rPr>
                <w:sz w:val="22"/>
                <w:szCs w:val="22"/>
                <w:lang w:val="kk-KZ"/>
              </w:rPr>
            </w:pPr>
          </w:p>
        </w:tc>
        <w:tc>
          <w:tcPr>
            <w:tcW w:w="5008" w:type="dxa"/>
          </w:tcPr>
          <w:p w14:paraId="62E9BFFD" w14:textId="1EA21496" w:rsidR="005820AE" w:rsidRPr="00803BAF" w:rsidRDefault="005820AE" w:rsidP="00341D37">
            <w:pPr>
              <w:jc w:val="both"/>
              <w:rPr>
                <w:sz w:val="22"/>
                <w:szCs w:val="22"/>
              </w:rPr>
            </w:pPr>
            <w:r w:rsidRPr="00803BAF">
              <w:rPr>
                <w:sz w:val="22"/>
                <w:szCs w:val="22"/>
              </w:rPr>
              <w:t>3.2.7</w:t>
            </w:r>
            <w:r w:rsidR="00CD3A64" w:rsidRPr="00803BAF">
              <w:rPr>
                <w:sz w:val="22"/>
                <w:szCs w:val="22"/>
              </w:rPr>
              <w:t>.</w:t>
            </w:r>
            <w:r w:rsidRPr="00803BAF">
              <w:rPr>
                <w:sz w:val="22"/>
                <w:szCs w:val="22"/>
              </w:rPr>
              <w:t xml:space="preserve"> по запросам Плательщиков и по предъявлении ими подтверждающего платежного документа, платеж, который был зачислен с ошибочными данными (реквизитами), произвести все действия, направленные на внесение исправлений и зачисление соответствующей суммы платежей; </w:t>
            </w:r>
          </w:p>
        </w:tc>
      </w:tr>
      <w:tr w:rsidR="008F31B2" w:rsidRPr="00803BAF" w14:paraId="77D63049" w14:textId="77777777" w:rsidTr="00F62CCE">
        <w:trPr>
          <w:trHeight w:val="129"/>
        </w:trPr>
        <w:tc>
          <w:tcPr>
            <w:tcW w:w="5104" w:type="dxa"/>
          </w:tcPr>
          <w:p w14:paraId="30C06236" w14:textId="7E8C06F7" w:rsidR="005820AE" w:rsidRPr="00803BAF" w:rsidRDefault="005820AE" w:rsidP="007D1CF9">
            <w:pPr>
              <w:jc w:val="both"/>
              <w:rPr>
                <w:sz w:val="22"/>
                <w:szCs w:val="22"/>
                <w:lang w:val="kk-KZ"/>
              </w:rPr>
            </w:pPr>
            <w:r w:rsidRPr="00803BAF">
              <w:rPr>
                <w:sz w:val="22"/>
                <w:szCs w:val="22"/>
                <w:lang w:val="kk-KZ"/>
              </w:rPr>
              <w:t>3.2.8. Құрылтай құжаттарына өзгерістер/толықтырулар енгізілген, орналасқан жері, заңды мекенжайы, телефон факс нөмірлері, Компания уәкілетті тұлғаларының телефон нөмірлері өзгерген жағдайда, сондай-ақ Шарт талаптарын орындау үшін маңызы бар басқа да өзгерістер болған жағдайда, осындай өзгеріс болған күннен бастап 5 (бес) жұмыс күні ішінде осы өзгерістерді растайтын, Қазақстан Республикасы заңнамасының және Банктің ішкі құжаттарының талаптарына сәйкес ресімделген құжаттарды ұсына отырып, Банкті жазбаша түрде хабардар ету;</w:t>
            </w:r>
          </w:p>
        </w:tc>
        <w:tc>
          <w:tcPr>
            <w:tcW w:w="236" w:type="dxa"/>
          </w:tcPr>
          <w:p w14:paraId="5F847893" w14:textId="77777777" w:rsidR="005820AE" w:rsidRPr="00803BAF" w:rsidRDefault="005820AE" w:rsidP="00341D37">
            <w:pPr>
              <w:ind w:left="360"/>
              <w:jc w:val="both"/>
              <w:rPr>
                <w:sz w:val="22"/>
                <w:szCs w:val="22"/>
                <w:lang w:val="kk-KZ"/>
              </w:rPr>
            </w:pPr>
          </w:p>
        </w:tc>
        <w:tc>
          <w:tcPr>
            <w:tcW w:w="5008" w:type="dxa"/>
          </w:tcPr>
          <w:p w14:paraId="781279C3" w14:textId="1A18D854" w:rsidR="005820AE" w:rsidRPr="00803BAF" w:rsidRDefault="005820AE" w:rsidP="00341D37">
            <w:pPr>
              <w:jc w:val="both"/>
              <w:rPr>
                <w:sz w:val="22"/>
                <w:szCs w:val="22"/>
              </w:rPr>
            </w:pPr>
            <w:r w:rsidRPr="00803BAF">
              <w:rPr>
                <w:sz w:val="22"/>
                <w:szCs w:val="22"/>
              </w:rPr>
              <w:t>3.2.8. уведомить Банк в письменном виде, в случае внесения изменений/дополнений в учредительные документы, изменения места нахождения, юридического адреса, номеров телефонов, факсов, номеров телефонов уполномоченных лиц Компании, а также при других изменениях, имеющих значение для выполнения условий Договора, в течение 5 (пяти)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Банка;</w:t>
            </w:r>
          </w:p>
        </w:tc>
      </w:tr>
      <w:tr w:rsidR="008F31B2" w:rsidRPr="00803BAF" w14:paraId="20730E71" w14:textId="77777777" w:rsidTr="00F62CCE">
        <w:trPr>
          <w:trHeight w:val="129"/>
        </w:trPr>
        <w:tc>
          <w:tcPr>
            <w:tcW w:w="5104" w:type="dxa"/>
          </w:tcPr>
          <w:p w14:paraId="0A26DF4B" w14:textId="7335C18D" w:rsidR="005820AE" w:rsidRPr="00803BAF" w:rsidRDefault="005820AE" w:rsidP="007D1CF9">
            <w:pPr>
              <w:jc w:val="both"/>
              <w:rPr>
                <w:sz w:val="22"/>
                <w:szCs w:val="22"/>
                <w:lang w:val="kk-KZ"/>
              </w:rPr>
            </w:pPr>
            <w:r w:rsidRPr="00803BAF">
              <w:rPr>
                <w:sz w:val="22"/>
                <w:szCs w:val="22"/>
                <w:lang w:val="kk-KZ"/>
              </w:rPr>
              <w:t xml:space="preserve">3.2.9. Банкке Компания тарапындағы барлық техникалық іркілістер туралы және оларды жою және Төлеушілерден төлемдерді қабылдауды қайта басталатынын хабарлау; </w:t>
            </w:r>
          </w:p>
        </w:tc>
        <w:tc>
          <w:tcPr>
            <w:tcW w:w="236" w:type="dxa"/>
          </w:tcPr>
          <w:p w14:paraId="1050EE08" w14:textId="77777777" w:rsidR="005820AE" w:rsidRPr="00803BAF" w:rsidRDefault="005820AE" w:rsidP="00341D37">
            <w:pPr>
              <w:ind w:left="360"/>
              <w:jc w:val="both"/>
              <w:rPr>
                <w:sz w:val="22"/>
                <w:szCs w:val="22"/>
                <w:lang w:val="kk-KZ"/>
              </w:rPr>
            </w:pPr>
          </w:p>
        </w:tc>
        <w:tc>
          <w:tcPr>
            <w:tcW w:w="5008" w:type="dxa"/>
          </w:tcPr>
          <w:p w14:paraId="0BC85BB6" w14:textId="0321A797" w:rsidR="005820AE" w:rsidRPr="00803BAF" w:rsidRDefault="005820AE" w:rsidP="00CD3A64">
            <w:pPr>
              <w:jc w:val="both"/>
              <w:rPr>
                <w:sz w:val="22"/>
                <w:szCs w:val="22"/>
              </w:rPr>
            </w:pPr>
            <w:r w:rsidRPr="00803BAF">
              <w:rPr>
                <w:sz w:val="22"/>
                <w:szCs w:val="22"/>
              </w:rPr>
              <w:t>3.2.9</w:t>
            </w:r>
            <w:r w:rsidR="00CD3A64" w:rsidRPr="00803BAF">
              <w:rPr>
                <w:sz w:val="22"/>
                <w:szCs w:val="22"/>
              </w:rPr>
              <w:t>.</w:t>
            </w:r>
            <w:r w:rsidRPr="00803BAF">
              <w:rPr>
                <w:sz w:val="22"/>
                <w:szCs w:val="22"/>
              </w:rPr>
              <w:t xml:space="preserve"> уведомлять Банк </w:t>
            </w:r>
            <w:r w:rsidR="00CD3A64" w:rsidRPr="00803BAF">
              <w:rPr>
                <w:sz w:val="22"/>
                <w:szCs w:val="22"/>
              </w:rPr>
              <w:t>обо всех</w:t>
            </w:r>
            <w:r w:rsidRPr="00803BAF">
              <w:rPr>
                <w:sz w:val="22"/>
                <w:szCs w:val="22"/>
              </w:rPr>
              <w:t xml:space="preserve"> технических сбоях на стороне Компании и о их устранении и возобновлении приема платежей от Плательщиков; </w:t>
            </w:r>
          </w:p>
        </w:tc>
      </w:tr>
      <w:tr w:rsidR="008F31B2" w:rsidRPr="00803BAF" w14:paraId="32CE5AFA" w14:textId="77777777" w:rsidTr="00F62CCE">
        <w:trPr>
          <w:trHeight w:val="129"/>
        </w:trPr>
        <w:tc>
          <w:tcPr>
            <w:tcW w:w="5104" w:type="dxa"/>
          </w:tcPr>
          <w:p w14:paraId="229F5556" w14:textId="5C89A8AF" w:rsidR="005820AE" w:rsidRPr="00803BAF" w:rsidRDefault="005820AE" w:rsidP="007D1CF9">
            <w:pPr>
              <w:jc w:val="both"/>
              <w:rPr>
                <w:sz w:val="22"/>
                <w:szCs w:val="22"/>
                <w:lang w:val="kk-KZ"/>
              </w:rPr>
            </w:pPr>
            <w:r w:rsidRPr="00803BAF">
              <w:rPr>
                <w:sz w:val="22"/>
                <w:szCs w:val="22"/>
                <w:lang w:val="kk-KZ"/>
              </w:rPr>
              <w:t>3.2.10. Банктің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 орындауы үшін қажетті құжаттарды Банкке ұсыну;</w:t>
            </w:r>
          </w:p>
        </w:tc>
        <w:tc>
          <w:tcPr>
            <w:tcW w:w="236" w:type="dxa"/>
          </w:tcPr>
          <w:p w14:paraId="5599891A" w14:textId="77777777" w:rsidR="005820AE" w:rsidRPr="00803BAF" w:rsidRDefault="005820AE" w:rsidP="00341D37">
            <w:pPr>
              <w:ind w:left="360"/>
              <w:jc w:val="both"/>
              <w:rPr>
                <w:sz w:val="22"/>
                <w:szCs w:val="22"/>
                <w:lang w:val="kk-KZ"/>
              </w:rPr>
            </w:pPr>
          </w:p>
        </w:tc>
        <w:tc>
          <w:tcPr>
            <w:tcW w:w="5008" w:type="dxa"/>
          </w:tcPr>
          <w:p w14:paraId="7E2D8182" w14:textId="3D27101E" w:rsidR="005820AE" w:rsidRPr="00803BAF" w:rsidRDefault="005820AE" w:rsidP="00341D37">
            <w:pPr>
              <w:jc w:val="both"/>
              <w:rPr>
                <w:sz w:val="22"/>
                <w:szCs w:val="22"/>
              </w:rPr>
            </w:pPr>
            <w:r w:rsidRPr="00803BAF">
              <w:rPr>
                <w:sz w:val="22"/>
                <w:szCs w:val="22"/>
              </w:rPr>
              <w:t>3.2.10</w:t>
            </w:r>
            <w:r w:rsidR="00CD3A64" w:rsidRPr="00803BAF">
              <w:rPr>
                <w:sz w:val="22"/>
                <w:szCs w:val="22"/>
              </w:rPr>
              <w:t>.</w:t>
            </w:r>
            <w:r w:rsidRPr="00803BAF">
              <w:rPr>
                <w:sz w:val="22"/>
                <w:szCs w:val="22"/>
              </w:rPr>
              <w:t xml:space="preserve"> представить в Банк документы, необходимые для исполнения Банком требований Закона Республики Казахстан «О противодействии легализации (отмыванию) доходов, полученных преступным путем, и финансированию терроризма».</w:t>
            </w:r>
          </w:p>
        </w:tc>
      </w:tr>
      <w:tr w:rsidR="008F31B2" w:rsidRPr="00803BAF" w14:paraId="474DB9DD" w14:textId="77777777" w:rsidTr="00F62CCE">
        <w:trPr>
          <w:trHeight w:val="129"/>
        </w:trPr>
        <w:tc>
          <w:tcPr>
            <w:tcW w:w="5104" w:type="dxa"/>
          </w:tcPr>
          <w:p w14:paraId="5D46B0F8" w14:textId="03B588AC" w:rsidR="00CD3A64" w:rsidRPr="00803BAF" w:rsidRDefault="00CD3A64" w:rsidP="007D1CF9">
            <w:pPr>
              <w:pStyle w:val="aa"/>
              <w:ind w:left="0"/>
              <w:jc w:val="both"/>
              <w:rPr>
                <w:sz w:val="22"/>
                <w:szCs w:val="22"/>
                <w:lang w:val="kk-KZ"/>
              </w:rPr>
            </w:pPr>
            <w:r w:rsidRPr="00803BAF">
              <w:rPr>
                <w:sz w:val="22"/>
                <w:szCs w:val="22"/>
                <w:lang w:val="kk-KZ"/>
              </w:rPr>
              <w:t xml:space="preserve">3.2.11. </w:t>
            </w:r>
            <w:r w:rsidR="00B75B6A" w:rsidRPr="00803BAF">
              <w:rPr>
                <w:sz w:val="22"/>
                <w:szCs w:val="22"/>
                <w:lang w:val="kk-KZ"/>
              </w:rPr>
              <w:t>Төлемдер тізілімінің форматы (3-қосымша) осы Шартқа жасалған Өтінішке (1-қосымша) қол қойған кезде белгіленеді, бұл ретте:</w:t>
            </w:r>
            <w:r w:rsidRPr="00803BAF">
              <w:rPr>
                <w:sz w:val="22"/>
                <w:szCs w:val="22"/>
                <w:lang w:val="kk-KZ"/>
              </w:rPr>
              <w:t xml:space="preserve"> </w:t>
            </w:r>
          </w:p>
        </w:tc>
        <w:tc>
          <w:tcPr>
            <w:tcW w:w="236" w:type="dxa"/>
          </w:tcPr>
          <w:p w14:paraId="7BFFF73A" w14:textId="77777777" w:rsidR="00CD3A64" w:rsidRPr="00803BAF" w:rsidRDefault="00CD3A64" w:rsidP="00341D37">
            <w:pPr>
              <w:ind w:left="360"/>
              <w:jc w:val="both"/>
              <w:rPr>
                <w:sz w:val="22"/>
                <w:szCs w:val="22"/>
                <w:lang w:val="kk-KZ"/>
              </w:rPr>
            </w:pPr>
          </w:p>
        </w:tc>
        <w:tc>
          <w:tcPr>
            <w:tcW w:w="5008" w:type="dxa"/>
          </w:tcPr>
          <w:p w14:paraId="25BC63CF" w14:textId="3F617896" w:rsidR="00CD3A64" w:rsidRPr="00803BAF" w:rsidRDefault="00CD3A64" w:rsidP="00CD3A64">
            <w:pPr>
              <w:pStyle w:val="aa"/>
              <w:ind w:left="0"/>
              <w:jc w:val="both"/>
              <w:rPr>
                <w:sz w:val="22"/>
                <w:szCs w:val="22"/>
              </w:rPr>
            </w:pPr>
            <w:r w:rsidRPr="00803BAF">
              <w:rPr>
                <w:sz w:val="22"/>
                <w:szCs w:val="22"/>
                <w:lang w:val="kk-KZ"/>
              </w:rPr>
              <w:t xml:space="preserve">3.2.11. Формат реестра платежей (Приложение 3) </w:t>
            </w:r>
            <w:r w:rsidRPr="00803BAF">
              <w:rPr>
                <w:sz w:val="22"/>
                <w:szCs w:val="22"/>
              </w:rPr>
              <w:t>определяется при подписании Заявления к настоящему Договору (Приложение 1), при этом:</w:t>
            </w:r>
          </w:p>
        </w:tc>
      </w:tr>
      <w:tr w:rsidR="008F31B2" w:rsidRPr="00803BAF" w14:paraId="2201C01F" w14:textId="77777777" w:rsidTr="00F62CCE">
        <w:trPr>
          <w:trHeight w:val="129"/>
        </w:trPr>
        <w:tc>
          <w:tcPr>
            <w:tcW w:w="5104" w:type="dxa"/>
          </w:tcPr>
          <w:p w14:paraId="44415F9D" w14:textId="77777777" w:rsidR="00CD3A64" w:rsidRPr="00803BAF" w:rsidRDefault="00CD3A64" w:rsidP="007D1CF9">
            <w:pPr>
              <w:pStyle w:val="aa"/>
              <w:ind w:left="0"/>
              <w:jc w:val="both"/>
              <w:rPr>
                <w:sz w:val="22"/>
                <w:szCs w:val="22"/>
                <w:lang w:val="kk-KZ"/>
              </w:rPr>
            </w:pPr>
            <w:r w:rsidRPr="00803BAF">
              <w:rPr>
                <w:sz w:val="22"/>
                <w:szCs w:val="22"/>
                <w:lang w:val="kk-KZ"/>
              </w:rPr>
              <w:t>а) Компанияға «BCC Business» арқылы тізілім берілген жағдайда – Компанияны «BCC Business» жүйесіне қосу талаптары екіжақты жеке шарт бойынша реттеледі;</w:t>
            </w:r>
          </w:p>
          <w:p w14:paraId="0BE03FEF" w14:textId="77777777" w:rsidR="00CD3A64" w:rsidRPr="00803BAF" w:rsidRDefault="00CD3A64" w:rsidP="007D1CF9">
            <w:pPr>
              <w:jc w:val="both"/>
              <w:rPr>
                <w:sz w:val="22"/>
                <w:szCs w:val="22"/>
                <w:lang w:val="kk-KZ"/>
              </w:rPr>
            </w:pPr>
          </w:p>
        </w:tc>
        <w:tc>
          <w:tcPr>
            <w:tcW w:w="236" w:type="dxa"/>
          </w:tcPr>
          <w:p w14:paraId="350175D6" w14:textId="77777777" w:rsidR="00CD3A64" w:rsidRPr="00803BAF" w:rsidRDefault="00CD3A64" w:rsidP="00341D37">
            <w:pPr>
              <w:ind w:left="360"/>
              <w:jc w:val="both"/>
              <w:rPr>
                <w:sz w:val="22"/>
                <w:szCs w:val="22"/>
                <w:lang w:val="kk-KZ"/>
              </w:rPr>
            </w:pPr>
          </w:p>
        </w:tc>
        <w:tc>
          <w:tcPr>
            <w:tcW w:w="5008" w:type="dxa"/>
          </w:tcPr>
          <w:p w14:paraId="14126D8F" w14:textId="1AFDD56B" w:rsidR="00CD3A64" w:rsidRPr="00803BAF" w:rsidRDefault="00CD3A64" w:rsidP="00CD3A64">
            <w:pPr>
              <w:pStyle w:val="aa"/>
              <w:ind w:left="0"/>
              <w:jc w:val="both"/>
              <w:rPr>
                <w:sz w:val="22"/>
                <w:szCs w:val="22"/>
              </w:rPr>
            </w:pPr>
            <w:r w:rsidRPr="00803BAF">
              <w:rPr>
                <w:sz w:val="22"/>
                <w:szCs w:val="22"/>
              </w:rPr>
              <w:t>а) в случае предоставления Компании реестра через «</w:t>
            </w:r>
            <w:r w:rsidRPr="00803BAF">
              <w:rPr>
                <w:sz w:val="22"/>
                <w:szCs w:val="22"/>
                <w:lang w:val="en-US"/>
              </w:rPr>
              <w:t>BCC</w:t>
            </w:r>
            <w:r w:rsidRPr="00803BAF">
              <w:rPr>
                <w:sz w:val="22"/>
                <w:szCs w:val="22"/>
              </w:rPr>
              <w:t xml:space="preserve"> </w:t>
            </w:r>
            <w:r w:rsidRPr="00803BAF">
              <w:rPr>
                <w:sz w:val="22"/>
                <w:szCs w:val="22"/>
                <w:lang w:val="en-US"/>
              </w:rPr>
              <w:t>Business</w:t>
            </w:r>
            <w:r w:rsidRPr="00803BAF">
              <w:rPr>
                <w:sz w:val="22"/>
                <w:szCs w:val="22"/>
              </w:rPr>
              <w:t>» –              условия подключения Компании к «</w:t>
            </w:r>
            <w:r w:rsidRPr="00803BAF">
              <w:rPr>
                <w:sz w:val="22"/>
                <w:szCs w:val="22"/>
                <w:lang w:val="en-US"/>
              </w:rPr>
              <w:t>BCC</w:t>
            </w:r>
            <w:r w:rsidRPr="00803BAF">
              <w:rPr>
                <w:sz w:val="22"/>
                <w:szCs w:val="22"/>
              </w:rPr>
              <w:t xml:space="preserve"> </w:t>
            </w:r>
            <w:r w:rsidRPr="00803BAF">
              <w:rPr>
                <w:sz w:val="22"/>
                <w:szCs w:val="22"/>
                <w:lang w:val="en-US"/>
              </w:rPr>
              <w:t>Business</w:t>
            </w:r>
            <w:r w:rsidRPr="00803BAF">
              <w:rPr>
                <w:sz w:val="22"/>
                <w:szCs w:val="22"/>
              </w:rPr>
              <w:t>» регулируются отдельным двухсторонним договором.</w:t>
            </w:r>
          </w:p>
        </w:tc>
      </w:tr>
      <w:tr w:rsidR="008F31B2" w:rsidRPr="00803BAF" w14:paraId="39AAA35F" w14:textId="77777777" w:rsidTr="00F62CCE">
        <w:trPr>
          <w:trHeight w:val="129"/>
        </w:trPr>
        <w:tc>
          <w:tcPr>
            <w:tcW w:w="5104" w:type="dxa"/>
          </w:tcPr>
          <w:p w14:paraId="1FE172AB" w14:textId="3CE57B26" w:rsidR="00344905" w:rsidRPr="00803BAF" w:rsidRDefault="00344905" w:rsidP="007D1CF9">
            <w:pPr>
              <w:jc w:val="both"/>
              <w:rPr>
                <w:sz w:val="22"/>
                <w:szCs w:val="22"/>
                <w:lang w:val="kk-KZ"/>
              </w:rPr>
            </w:pPr>
            <w:r w:rsidRPr="00803BAF">
              <w:rPr>
                <w:sz w:val="22"/>
                <w:szCs w:val="22"/>
                <w:lang w:val="kk-KZ"/>
              </w:rPr>
              <w:t>б)</w:t>
            </w:r>
            <w:r w:rsidR="00CD3A64" w:rsidRPr="00803BAF">
              <w:rPr>
                <w:sz w:val="22"/>
                <w:szCs w:val="22"/>
                <w:lang w:val="kk-KZ"/>
              </w:rPr>
              <w:t xml:space="preserve"> </w:t>
            </w:r>
            <w:r w:rsidRPr="00803BAF">
              <w:rPr>
                <w:sz w:val="22"/>
                <w:szCs w:val="22"/>
                <w:lang w:val="kk-KZ"/>
              </w:rPr>
              <w:t xml:space="preserve">тізілімді жіберген жағдайда, компанияның электрондық мекенжайына жіберіледі. </w:t>
            </w:r>
          </w:p>
        </w:tc>
        <w:tc>
          <w:tcPr>
            <w:tcW w:w="236" w:type="dxa"/>
          </w:tcPr>
          <w:p w14:paraId="26F8BA4D" w14:textId="77777777" w:rsidR="00344905" w:rsidRPr="00803BAF" w:rsidRDefault="00344905" w:rsidP="00341D37">
            <w:pPr>
              <w:ind w:left="360"/>
              <w:jc w:val="both"/>
              <w:rPr>
                <w:sz w:val="22"/>
                <w:szCs w:val="22"/>
                <w:lang w:val="kk-KZ"/>
              </w:rPr>
            </w:pPr>
          </w:p>
        </w:tc>
        <w:tc>
          <w:tcPr>
            <w:tcW w:w="5008" w:type="dxa"/>
          </w:tcPr>
          <w:p w14:paraId="4D25AEAB" w14:textId="77777777" w:rsidR="00344905" w:rsidRPr="00803BAF" w:rsidRDefault="00344905" w:rsidP="00341D37">
            <w:pPr>
              <w:pStyle w:val="aa"/>
              <w:ind w:left="0"/>
              <w:jc w:val="both"/>
              <w:rPr>
                <w:sz w:val="22"/>
                <w:szCs w:val="22"/>
              </w:rPr>
            </w:pPr>
            <w:r w:rsidRPr="00803BAF">
              <w:rPr>
                <w:sz w:val="22"/>
                <w:szCs w:val="22"/>
              </w:rPr>
              <w:t>б) в случае отправки реестра отправляется на электронный адрес Компании.</w:t>
            </w:r>
          </w:p>
        </w:tc>
      </w:tr>
      <w:tr w:rsidR="008F31B2" w:rsidRPr="00803BAF" w14:paraId="11AC9A8C" w14:textId="77777777" w:rsidTr="00F62CCE">
        <w:trPr>
          <w:trHeight w:val="129"/>
        </w:trPr>
        <w:tc>
          <w:tcPr>
            <w:tcW w:w="5104" w:type="dxa"/>
          </w:tcPr>
          <w:p w14:paraId="624A57C4" w14:textId="153BFB39" w:rsidR="00344905" w:rsidRPr="00803BAF" w:rsidRDefault="00344905" w:rsidP="007D1CF9">
            <w:pPr>
              <w:jc w:val="both"/>
              <w:rPr>
                <w:sz w:val="22"/>
                <w:szCs w:val="22"/>
                <w:lang w:val="kk-KZ"/>
              </w:rPr>
            </w:pPr>
            <w:r w:rsidRPr="00803BAF">
              <w:rPr>
                <w:sz w:val="22"/>
                <w:szCs w:val="22"/>
                <w:lang w:val="kk-KZ"/>
              </w:rPr>
              <w:t xml:space="preserve">3.2.12. Компания өзінің шотына қабылданған төлемдер тізілімінің форматын өзгертуге және екіжақты қосымша келісімнің талаптарымен ақша аударымдары туралы қосымша мәлімет сұрауға құқылы. </w:t>
            </w:r>
          </w:p>
        </w:tc>
        <w:tc>
          <w:tcPr>
            <w:tcW w:w="236" w:type="dxa"/>
          </w:tcPr>
          <w:p w14:paraId="5915D564" w14:textId="77777777" w:rsidR="00344905" w:rsidRPr="00803BAF" w:rsidRDefault="00344905" w:rsidP="00341D37">
            <w:pPr>
              <w:ind w:left="360"/>
              <w:jc w:val="both"/>
              <w:rPr>
                <w:sz w:val="22"/>
                <w:szCs w:val="22"/>
                <w:lang w:val="kk-KZ"/>
              </w:rPr>
            </w:pPr>
          </w:p>
        </w:tc>
        <w:tc>
          <w:tcPr>
            <w:tcW w:w="5008" w:type="dxa"/>
          </w:tcPr>
          <w:p w14:paraId="35A83957" w14:textId="77777777" w:rsidR="00344905" w:rsidRPr="00803BAF" w:rsidRDefault="00344905" w:rsidP="00341D37">
            <w:pPr>
              <w:jc w:val="both"/>
              <w:rPr>
                <w:sz w:val="22"/>
                <w:szCs w:val="22"/>
              </w:rPr>
            </w:pPr>
            <w:r w:rsidRPr="00803BAF">
              <w:rPr>
                <w:sz w:val="22"/>
                <w:szCs w:val="22"/>
                <w:lang w:val="kk-KZ"/>
              </w:rPr>
              <w:t xml:space="preserve">3.2.12. </w:t>
            </w:r>
            <w:r w:rsidRPr="00803BAF">
              <w:rPr>
                <w:sz w:val="22"/>
                <w:szCs w:val="22"/>
              </w:rPr>
              <w:t>Компания имеет право изменять формат реестра платежей, принятых на Счёт Компании и запросить дополнительные сведения о переводах на условиях дополнительного двухстороннего соглашения.</w:t>
            </w:r>
          </w:p>
        </w:tc>
      </w:tr>
      <w:tr w:rsidR="008F31B2" w:rsidRPr="00803BAF" w14:paraId="2404D655" w14:textId="77777777" w:rsidTr="00F62CCE">
        <w:trPr>
          <w:trHeight w:val="129"/>
        </w:trPr>
        <w:tc>
          <w:tcPr>
            <w:tcW w:w="5104" w:type="dxa"/>
          </w:tcPr>
          <w:p w14:paraId="74C41FEC" w14:textId="4359714D" w:rsidR="00344905" w:rsidRPr="00803BAF" w:rsidRDefault="00CD3A64" w:rsidP="007A1B8A">
            <w:pPr>
              <w:jc w:val="both"/>
              <w:rPr>
                <w:sz w:val="22"/>
                <w:szCs w:val="22"/>
                <w:lang w:val="kk-KZ"/>
              </w:rPr>
            </w:pPr>
            <w:r w:rsidRPr="00803BAF">
              <w:rPr>
                <w:sz w:val="22"/>
                <w:szCs w:val="22"/>
                <w:lang w:val="kk-KZ"/>
              </w:rPr>
              <w:lastRenderedPageBreak/>
              <w:t>3.2.1</w:t>
            </w:r>
            <w:r w:rsidR="007A1B8A" w:rsidRPr="00803BAF">
              <w:rPr>
                <w:sz w:val="22"/>
                <w:szCs w:val="22"/>
                <w:lang w:val="kk-KZ"/>
              </w:rPr>
              <w:t>3</w:t>
            </w:r>
            <w:r w:rsidRPr="00803BAF">
              <w:rPr>
                <w:sz w:val="22"/>
                <w:szCs w:val="22"/>
              </w:rPr>
              <w:t>.</w:t>
            </w:r>
            <w:r w:rsidRPr="00803BAF">
              <w:rPr>
                <w:sz w:val="22"/>
                <w:szCs w:val="22"/>
                <w:lang w:val="kk-KZ"/>
              </w:rPr>
              <w:t xml:space="preserve"> </w:t>
            </w:r>
            <w:r w:rsidR="00344905" w:rsidRPr="00803BAF">
              <w:rPr>
                <w:sz w:val="22"/>
                <w:szCs w:val="22"/>
                <w:lang w:val="kk-KZ"/>
              </w:rPr>
              <w:t>Осы Шарттың 3.1.5-тармағына сәйкес өзгерістер мен толықтырулар енгізілген жағдайда, Компания Шарттың талаптарын орындауға келіседі және міндеттенеді.  Бұл кезде Компания енгізілген өзгерістер туралы Банктің құрылымдық бөлімшелерінен немесе телефон арқылы анықтама қызметінен, сондай-ақ сайттан өз бетінше білуге міндетті.</w:t>
            </w:r>
          </w:p>
        </w:tc>
        <w:tc>
          <w:tcPr>
            <w:tcW w:w="236" w:type="dxa"/>
          </w:tcPr>
          <w:p w14:paraId="23098FB5" w14:textId="77777777" w:rsidR="00344905" w:rsidRPr="00803BAF" w:rsidRDefault="00344905" w:rsidP="00341D37">
            <w:pPr>
              <w:ind w:left="360"/>
              <w:jc w:val="both"/>
              <w:rPr>
                <w:sz w:val="22"/>
                <w:szCs w:val="22"/>
                <w:lang w:val="kk-KZ"/>
              </w:rPr>
            </w:pPr>
          </w:p>
        </w:tc>
        <w:tc>
          <w:tcPr>
            <w:tcW w:w="5008" w:type="dxa"/>
          </w:tcPr>
          <w:p w14:paraId="40DAC6AE" w14:textId="11F5AD11" w:rsidR="00344905" w:rsidRPr="00803BAF" w:rsidRDefault="00CD3A64" w:rsidP="007A1B8A">
            <w:pPr>
              <w:jc w:val="both"/>
              <w:rPr>
                <w:sz w:val="22"/>
                <w:szCs w:val="22"/>
              </w:rPr>
            </w:pPr>
            <w:r w:rsidRPr="00803BAF">
              <w:rPr>
                <w:sz w:val="22"/>
                <w:szCs w:val="22"/>
                <w:lang w:val="kk-KZ"/>
              </w:rPr>
              <w:t>3.2.1</w:t>
            </w:r>
            <w:r w:rsidR="007A1B8A" w:rsidRPr="00803BAF">
              <w:rPr>
                <w:sz w:val="22"/>
                <w:szCs w:val="22"/>
                <w:lang w:val="kk-KZ"/>
              </w:rPr>
              <w:t>3</w:t>
            </w:r>
            <w:r w:rsidRPr="00803BAF">
              <w:rPr>
                <w:sz w:val="22"/>
                <w:szCs w:val="22"/>
              </w:rPr>
              <w:t>.</w:t>
            </w:r>
            <w:r w:rsidRPr="00803BAF">
              <w:rPr>
                <w:sz w:val="22"/>
                <w:szCs w:val="22"/>
                <w:lang w:val="kk-KZ"/>
              </w:rPr>
              <w:t xml:space="preserve"> </w:t>
            </w:r>
            <w:r w:rsidR="00344905" w:rsidRPr="00803BAF">
              <w:rPr>
                <w:sz w:val="22"/>
                <w:szCs w:val="22"/>
                <w:lang w:val="kk-KZ"/>
              </w:rPr>
              <w:t>Компания соглашается и обязуется исполнять условия Договора в случае, если вводятся изменения и дополнения согласно п.3</w:t>
            </w:r>
            <w:r w:rsidR="00344905" w:rsidRPr="00803BAF">
              <w:rPr>
                <w:sz w:val="22"/>
                <w:szCs w:val="22"/>
              </w:rPr>
              <w:t>.1.5., настоящего Договора. При этом о внесенных изменениях Компания обязана самостоятельно узнавать в структурных подразделениях Банка или по телефонам справочной службы, а также на сайте.</w:t>
            </w:r>
          </w:p>
        </w:tc>
      </w:tr>
      <w:tr w:rsidR="008F31B2" w:rsidRPr="00803BAF" w14:paraId="7AF85F10" w14:textId="77777777" w:rsidTr="00F62CCE">
        <w:trPr>
          <w:trHeight w:val="129"/>
        </w:trPr>
        <w:tc>
          <w:tcPr>
            <w:tcW w:w="5104" w:type="dxa"/>
          </w:tcPr>
          <w:p w14:paraId="689F3B8A" w14:textId="66272527" w:rsidR="00344905" w:rsidRPr="00803BAF" w:rsidRDefault="00CD3A64" w:rsidP="007A1B8A">
            <w:pPr>
              <w:jc w:val="both"/>
              <w:rPr>
                <w:sz w:val="22"/>
                <w:szCs w:val="22"/>
                <w:lang w:val="kk-KZ"/>
              </w:rPr>
            </w:pPr>
            <w:r w:rsidRPr="00803BAF">
              <w:rPr>
                <w:sz w:val="22"/>
                <w:szCs w:val="22"/>
                <w:lang w:val="kk-KZ"/>
              </w:rPr>
              <w:t>3.2.1</w:t>
            </w:r>
            <w:r w:rsidR="007A1B8A" w:rsidRPr="00803BAF">
              <w:rPr>
                <w:sz w:val="22"/>
                <w:szCs w:val="22"/>
                <w:lang w:val="kk-KZ"/>
              </w:rPr>
              <w:t>4</w:t>
            </w:r>
            <w:r w:rsidRPr="00803BAF">
              <w:rPr>
                <w:sz w:val="22"/>
                <w:szCs w:val="22"/>
                <w:lang w:val="kk-KZ"/>
              </w:rPr>
              <w:t xml:space="preserve">. </w:t>
            </w:r>
            <w:r w:rsidR="00344905" w:rsidRPr="00803BAF">
              <w:rPr>
                <w:sz w:val="22"/>
                <w:szCs w:val="22"/>
                <w:lang w:val="kk-KZ"/>
              </w:rPr>
              <w:t>Компания Банктің осы Шарт бойынша өзіне қабылдап алған міндеттемелерін орындау барысына әсер етуі мүмкін өткізілетін іс-шаралар туралы іс-шараларды өткізу басталатын күннен кемінде 15 (он бес) күнтізбелік күн бұрын  Банкке жазбаша хабарлауға міндетті.</w:t>
            </w:r>
          </w:p>
        </w:tc>
        <w:tc>
          <w:tcPr>
            <w:tcW w:w="236" w:type="dxa"/>
          </w:tcPr>
          <w:p w14:paraId="3FBC13F8" w14:textId="77777777" w:rsidR="00344905" w:rsidRPr="00803BAF" w:rsidRDefault="00344905" w:rsidP="00341D37">
            <w:pPr>
              <w:ind w:left="360"/>
              <w:jc w:val="both"/>
              <w:rPr>
                <w:sz w:val="22"/>
                <w:szCs w:val="22"/>
              </w:rPr>
            </w:pPr>
          </w:p>
        </w:tc>
        <w:tc>
          <w:tcPr>
            <w:tcW w:w="5008" w:type="dxa"/>
          </w:tcPr>
          <w:p w14:paraId="2D56EE15" w14:textId="4B915F87" w:rsidR="00344905" w:rsidRPr="00803BAF" w:rsidRDefault="00CD3A64" w:rsidP="007A1B8A">
            <w:pPr>
              <w:jc w:val="both"/>
              <w:rPr>
                <w:sz w:val="22"/>
                <w:szCs w:val="22"/>
              </w:rPr>
            </w:pPr>
            <w:r w:rsidRPr="00803BAF">
              <w:rPr>
                <w:sz w:val="22"/>
                <w:szCs w:val="22"/>
                <w:lang w:val="kk-KZ"/>
              </w:rPr>
              <w:t>3.2.1</w:t>
            </w:r>
            <w:r w:rsidR="007A1B8A" w:rsidRPr="00803BAF">
              <w:rPr>
                <w:sz w:val="22"/>
                <w:szCs w:val="22"/>
                <w:lang w:val="kk-KZ"/>
              </w:rPr>
              <w:t>4</w:t>
            </w:r>
            <w:r w:rsidRPr="00803BAF">
              <w:rPr>
                <w:sz w:val="22"/>
                <w:szCs w:val="22"/>
                <w:lang w:val="kk-KZ"/>
              </w:rPr>
              <w:t xml:space="preserve">. </w:t>
            </w:r>
            <w:r w:rsidR="00344905" w:rsidRPr="00803BAF">
              <w:rPr>
                <w:sz w:val="22"/>
                <w:szCs w:val="22"/>
              </w:rPr>
              <w:t>Компания обязана письменно уведомлять Банк о проводимых мероприятиях, которые могут повлиять на процесс выполнения Банком, взятых на себя обязательств по настоящему Договору, не менее чем за 15 календарных дней до начала проведения мероприятий.</w:t>
            </w:r>
          </w:p>
        </w:tc>
      </w:tr>
      <w:tr w:rsidR="008F31B2" w:rsidRPr="00803BAF" w14:paraId="57DA5C3B" w14:textId="77777777" w:rsidTr="00F62CCE">
        <w:trPr>
          <w:trHeight w:val="129"/>
        </w:trPr>
        <w:tc>
          <w:tcPr>
            <w:tcW w:w="5104" w:type="dxa"/>
          </w:tcPr>
          <w:p w14:paraId="2563D4F0" w14:textId="01D33865" w:rsidR="00344905" w:rsidRPr="00803BAF" w:rsidRDefault="00CD3A64" w:rsidP="007A1B8A">
            <w:pPr>
              <w:jc w:val="both"/>
              <w:rPr>
                <w:sz w:val="22"/>
                <w:szCs w:val="22"/>
                <w:lang w:val="kk-KZ"/>
              </w:rPr>
            </w:pPr>
            <w:r w:rsidRPr="00803BAF">
              <w:rPr>
                <w:sz w:val="22"/>
                <w:szCs w:val="22"/>
                <w:lang w:val="kk-KZ"/>
              </w:rPr>
              <w:t>3.2.1</w:t>
            </w:r>
            <w:r w:rsidR="007A1B8A" w:rsidRPr="00803BAF">
              <w:rPr>
                <w:sz w:val="22"/>
                <w:szCs w:val="22"/>
                <w:lang w:val="kk-KZ"/>
              </w:rPr>
              <w:t>5</w:t>
            </w:r>
            <w:r w:rsidRPr="00803BAF">
              <w:rPr>
                <w:sz w:val="22"/>
                <w:szCs w:val="22"/>
                <w:lang w:val="kk-KZ"/>
              </w:rPr>
              <w:t xml:space="preserve">. </w:t>
            </w:r>
            <w:r w:rsidR="00B75B6A" w:rsidRPr="00803BAF">
              <w:rPr>
                <w:sz w:val="22"/>
                <w:szCs w:val="22"/>
                <w:lang w:val="kk-KZ"/>
              </w:rPr>
              <w:t>Компания осы Шарттың 3.2.15-тармағының талабын орындамаған жағдайда, Компания Банк көтерген шығынды өтеуге міндетті</w:t>
            </w:r>
            <w:r w:rsidR="00B75B6A" w:rsidRPr="00803BAF">
              <w:rPr>
                <w:sz w:val="22"/>
                <w:szCs w:val="22"/>
              </w:rPr>
              <w:t>.</w:t>
            </w:r>
          </w:p>
        </w:tc>
        <w:tc>
          <w:tcPr>
            <w:tcW w:w="236" w:type="dxa"/>
          </w:tcPr>
          <w:p w14:paraId="01ECB2DD" w14:textId="77777777" w:rsidR="00344905" w:rsidRPr="00803BAF" w:rsidRDefault="00344905" w:rsidP="00341D37">
            <w:pPr>
              <w:ind w:left="360"/>
              <w:jc w:val="both"/>
              <w:rPr>
                <w:sz w:val="22"/>
                <w:szCs w:val="22"/>
                <w:lang w:val="kk-KZ"/>
              </w:rPr>
            </w:pPr>
          </w:p>
        </w:tc>
        <w:tc>
          <w:tcPr>
            <w:tcW w:w="5008" w:type="dxa"/>
          </w:tcPr>
          <w:p w14:paraId="70967A2F" w14:textId="7280D9A6" w:rsidR="00344905" w:rsidRPr="00803BAF" w:rsidRDefault="00CD3A64" w:rsidP="007A1B8A">
            <w:pPr>
              <w:jc w:val="both"/>
              <w:rPr>
                <w:sz w:val="22"/>
                <w:szCs w:val="22"/>
              </w:rPr>
            </w:pPr>
            <w:r w:rsidRPr="00803BAF">
              <w:rPr>
                <w:sz w:val="22"/>
                <w:szCs w:val="22"/>
                <w:lang w:val="kk-KZ"/>
              </w:rPr>
              <w:t>3.2.1</w:t>
            </w:r>
            <w:r w:rsidR="007A1B8A" w:rsidRPr="00803BAF">
              <w:rPr>
                <w:sz w:val="22"/>
                <w:szCs w:val="22"/>
                <w:lang w:val="kk-KZ"/>
              </w:rPr>
              <w:t>5</w:t>
            </w:r>
            <w:r w:rsidRPr="00803BAF">
              <w:rPr>
                <w:sz w:val="22"/>
                <w:szCs w:val="22"/>
                <w:lang w:val="kk-KZ"/>
              </w:rPr>
              <w:t xml:space="preserve">. </w:t>
            </w:r>
            <w:r w:rsidR="00344905" w:rsidRPr="00803BAF">
              <w:rPr>
                <w:sz w:val="22"/>
                <w:szCs w:val="22"/>
              </w:rPr>
              <w:t xml:space="preserve">Компания обязана возместить ущерб, понесенный Банком в случае неисполнения Компанией условия </w:t>
            </w:r>
            <w:r w:rsidR="00D82243" w:rsidRPr="00803BAF">
              <w:rPr>
                <w:sz w:val="22"/>
                <w:szCs w:val="22"/>
              </w:rPr>
              <w:t>пункта</w:t>
            </w:r>
            <w:r w:rsidR="00F2119E" w:rsidRPr="00803BAF">
              <w:rPr>
                <w:sz w:val="22"/>
                <w:szCs w:val="22"/>
              </w:rPr>
              <w:t xml:space="preserve"> 3</w:t>
            </w:r>
            <w:r w:rsidR="00344905" w:rsidRPr="00803BAF">
              <w:rPr>
                <w:sz w:val="22"/>
                <w:szCs w:val="22"/>
              </w:rPr>
              <w:t>.2.</w:t>
            </w:r>
            <w:r w:rsidR="00F2119E" w:rsidRPr="00803BAF">
              <w:rPr>
                <w:sz w:val="22"/>
                <w:szCs w:val="22"/>
              </w:rPr>
              <w:t>15</w:t>
            </w:r>
            <w:r w:rsidR="00344905" w:rsidRPr="00803BAF">
              <w:rPr>
                <w:sz w:val="22"/>
                <w:szCs w:val="22"/>
              </w:rPr>
              <w:t>. настоящего Договора.</w:t>
            </w:r>
          </w:p>
        </w:tc>
      </w:tr>
      <w:tr w:rsidR="008F31B2" w:rsidRPr="00803BAF" w14:paraId="41402D90" w14:textId="77777777" w:rsidTr="00F62CCE">
        <w:trPr>
          <w:trHeight w:val="129"/>
        </w:trPr>
        <w:tc>
          <w:tcPr>
            <w:tcW w:w="5104" w:type="dxa"/>
          </w:tcPr>
          <w:p w14:paraId="6F111747" w14:textId="4D9B0CB6" w:rsidR="00344905" w:rsidRPr="00803BAF" w:rsidRDefault="00CD3A64" w:rsidP="007A1B8A">
            <w:pPr>
              <w:jc w:val="both"/>
              <w:rPr>
                <w:sz w:val="22"/>
                <w:szCs w:val="22"/>
                <w:lang w:val="kk-KZ"/>
              </w:rPr>
            </w:pPr>
            <w:r w:rsidRPr="00803BAF">
              <w:rPr>
                <w:sz w:val="22"/>
                <w:szCs w:val="22"/>
                <w:lang w:val="kk-KZ"/>
              </w:rPr>
              <w:t>3.2.1</w:t>
            </w:r>
            <w:r w:rsidR="007A1B8A" w:rsidRPr="00803BAF">
              <w:rPr>
                <w:sz w:val="22"/>
                <w:szCs w:val="22"/>
                <w:lang w:val="kk-KZ"/>
              </w:rPr>
              <w:t>6</w:t>
            </w:r>
            <w:r w:rsidRPr="00803BAF">
              <w:rPr>
                <w:sz w:val="22"/>
                <w:szCs w:val="22"/>
                <w:lang w:val="kk-KZ"/>
              </w:rPr>
              <w:t xml:space="preserve">. </w:t>
            </w:r>
            <w:r w:rsidR="00344905" w:rsidRPr="00803BAF">
              <w:rPr>
                <w:sz w:val="22"/>
                <w:szCs w:val="22"/>
                <w:lang w:val="kk-KZ"/>
              </w:rPr>
              <w:t xml:space="preserve">Компания Шотқа қателесіп есептелген ақшаны Банкке тез арада және толық көлемде қайтаруға міндеттенеді. </w:t>
            </w:r>
          </w:p>
        </w:tc>
        <w:tc>
          <w:tcPr>
            <w:tcW w:w="236" w:type="dxa"/>
          </w:tcPr>
          <w:p w14:paraId="7DB6E272" w14:textId="77777777" w:rsidR="00344905" w:rsidRPr="00803BAF" w:rsidRDefault="00344905" w:rsidP="00341D37">
            <w:pPr>
              <w:ind w:left="360"/>
              <w:jc w:val="both"/>
              <w:rPr>
                <w:sz w:val="22"/>
                <w:szCs w:val="22"/>
              </w:rPr>
            </w:pPr>
          </w:p>
        </w:tc>
        <w:tc>
          <w:tcPr>
            <w:tcW w:w="5008" w:type="dxa"/>
          </w:tcPr>
          <w:p w14:paraId="6C1A1FBB" w14:textId="3F75FE86" w:rsidR="00344905" w:rsidRPr="00803BAF" w:rsidRDefault="00CD3A64" w:rsidP="007A1B8A">
            <w:pPr>
              <w:jc w:val="both"/>
              <w:rPr>
                <w:sz w:val="22"/>
                <w:szCs w:val="22"/>
                <w:lang w:val="kk-KZ"/>
              </w:rPr>
            </w:pPr>
            <w:r w:rsidRPr="00803BAF">
              <w:rPr>
                <w:sz w:val="22"/>
                <w:szCs w:val="22"/>
                <w:lang w:val="kk-KZ"/>
              </w:rPr>
              <w:t>3.2.1</w:t>
            </w:r>
            <w:r w:rsidR="007A1B8A" w:rsidRPr="00803BAF">
              <w:rPr>
                <w:sz w:val="22"/>
                <w:szCs w:val="22"/>
                <w:lang w:val="kk-KZ"/>
              </w:rPr>
              <w:t>6</w:t>
            </w:r>
            <w:r w:rsidRPr="00803BAF">
              <w:rPr>
                <w:sz w:val="22"/>
                <w:szCs w:val="22"/>
                <w:lang w:val="kk-KZ"/>
              </w:rPr>
              <w:t xml:space="preserve">. </w:t>
            </w:r>
            <w:r w:rsidR="00344905" w:rsidRPr="00803BAF">
              <w:rPr>
                <w:sz w:val="22"/>
                <w:szCs w:val="22"/>
              </w:rPr>
              <w:t>Компания обязуется незамедлительно и в полном объёме возвратить Банку деньги, ошибочно зачисленные на Счет.</w:t>
            </w:r>
          </w:p>
        </w:tc>
      </w:tr>
      <w:tr w:rsidR="008F31B2" w:rsidRPr="00803BAF" w14:paraId="3D33D1AF" w14:textId="77777777" w:rsidTr="00F62CCE">
        <w:trPr>
          <w:trHeight w:val="129"/>
        </w:trPr>
        <w:tc>
          <w:tcPr>
            <w:tcW w:w="5104" w:type="dxa"/>
          </w:tcPr>
          <w:p w14:paraId="5620C50D" w14:textId="7C354B4A" w:rsidR="00344905" w:rsidRPr="00803BAF" w:rsidRDefault="00344905" w:rsidP="007A1B8A">
            <w:pPr>
              <w:jc w:val="both"/>
              <w:rPr>
                <w:sz w:val="22"/>
                <w:szCs w:val="22"/>
                <w:lang w:val="kk-KZ"/>
              </w:rPr>
            </w:pPr>
            <w:r w:rsidRPr="00803BAF">
              <w:rPr>
                <w:sz w:val="22"/>
                <w:szCs w:val="22"/>
                <w:lang w:val="kk-KZ"/>
              </w:rPr>
              <w:t>3.2.1</w:t>
            </w:r>
            <w:r w:rsidR="007A1B8A" w:rsidRPr="00803BAF">
              <w:rPr>
                <w:sz w:val="22"/>
                <w:szCs w:val="22"/>
                <w:lang w:val="kk-KZ"/>
              </w:rPr>
              <w:t>7</w:t>
            </w:r>
            <w:r w:rsidRPr="00803BAF">
              <w:rPr>
                <w:sz w:val="22"/>
                <w:szCs w:val="22"/>
                <w:lang w:val="kk-KZ"/>
              </w:rPr>
              <w:t xml:space="preserve">. Шотқа ақшаның қателесіп есептелу дерегі анықталған жағдайда, Компания қателесіп есептелген төлем жүргізілген Шот бойынша үзінді-көшірме алған күннен бастап 5 (бес) жұмыс күні ішінде ол туралы Банкке хабарлауға міндеттенеді. </w:t>
            </w:r>
          </w:p>
        </w:tc>
        <w:tc>
          <w:tcPr>
            <w:tcW w:w="236" w:type="dxa"/>
          </w:tcPr>
          <w:p w14:paraId="42347876" w14:textId="77777777" w:rsidR="00344905" w:rsidRPr="00803BAF" w:rsidRDefault="00344905" w:rsidP="00341D37">
            <w:pPr>
              <w:ind w:left="360"/>
              <w:jc w:val="both"/>
              <w:rPr>
                <w:sz w:val="22"/>
                <w:szCs w:val="22"/>
                <w:lang w:val="kk-KZ"/>
              </w:rPr>
            </w:pPr>
          </w:p>
        </w:tc>
        <w:tc>
          <w:tcPr>
            <w:tcW w:w="5008" w:type="dxa"/>
          </w:tcPr>
          <w:p w14:paraId="71FE208E" w14:textId="45F78EB2" w:rsidR="00344905" w:rsidRPr="00803BAF" w:rsidRDefault="00344905" w:rsidP="007A1B8A">
            <w:pPr>
              <w:jc w:val="both"/>
              <w:rPr>
                <w:sz w:val="22"/>
                <w:szCs w:val="22"/>
              </w:rPr>
            </w:pPr>
            <w:r w:rsidRPr="00803BAF">
              <w:rPr>
                <w:sz w:val="22"/>
                <w:szCs w:val="22"/>
                <w:lang w:val="kk-KZ"/>
              </w:rPr>
              <w:t>3.2.1</w:t>
            </w:r>
            <w:r w:rsidR="007A1B8A" w:rsidRPr="00803BAF">
              <w:rPr>
                <w:sz w:val="22"/>
                <w:szCs w:val="22"/>
                <w:lang w:val="kk-KZ"/>
              </w:rPr>
              <w:t>7</w:t>
            </w:r>
            <w:r w:rsidR="00CD3A64" w:rsidRPr="00803BAF">
              <w:rPr>
                <w:sz w:val="22"/>
                <w:szCs w:val="22"/>
                <w:lang w:val="kk-KZ"/>
              </w:rPr>
              <w:t>.</w:t>
            </w:r>
            <w:r w:rsidRPr="00803BAF">
              <w:rPr>
                <w:sz w:val="22"/>
                <w:szCs w:val="22"/>
                <w:lang w:val="kk-KZ"/>
              </w:rPr>
              <w:t xml:space="preserve"> </w:t>
            </w:r>
            <w:r w:rsidRPr="00803BAF">
              <w:rPr>
                <w:sz w:val="22"/>
                <w:szCs w:val="22"/>
              </w:rPr>
              <w:t>Компания обязуется в случае установления факта ошибочного зачисления денег на Счет уведомить об этом Банк в течение 5 (пяти) рабочих дней со дня получения выписки по Счету, содержащей сведения об ошибочном платеже.</w:t>
            </w:r>
          </w:p>
        </w:tc>
      </w:tr>
      <w:tr w:rsidR="008F31B2" w:rsidRPr="00803BAF" w14:paraId="5605A746" w14:textId="77777777" w:rsidTr="00F62CCE">
        <w:trPr>
          <w:trHeight w:val="129"/>
        </w:trPr>
        <w:tc>
          <w:tcPr>
            <w:tcW w:w="5104" w:type="dxa"/>
          </w:tcPr>
          <w:p w14:paraId="3C918B76" w14:textId="672EED99" w:rsidR="00B75B6A" w:rsidRPr="00803BAF" w:rsidRDefault="00B75B6A" w:rsidP="006959C7">
            <w:pPr>
              <w:pStyle w:val="pf0"/>
              <w:spacing w:before="0" w:beforeAutospacing="0" w:after="0" w:afterAutospacing="0"/>
              <w:jc w:val="both"/>
              <w:rPr>
                <w:sz w:val="22"/>
                <w:szCs w:val="22"/>
              </w:rPr>
            </w:pPr>
            <w:r w:rsidRPr="00803BAF">
              <w:rPr>
                <w:sz w:val="22"/>
                <w:szCs w:val="22"/>
                <w:lang w:val="kk-KZ"/>
              </w:rPr>
              <w:t>3.2.1</w:t>
            </w:r>
            <w:r w:rsidR="006959C7" w:rsidRPr="00803BAF">
              <w:rPr>
                <w:sz w:val="22"/>
                <w:szCs w:val="22"/>
                <w:lang w:val="kk-KZ"/>
              </w:rPr>
              <w:t>8</w:t>
            </w:r>
            <w:r w:rsidRPr="00803BAF">
              <w:rPr>
                <w:sz w:val="22"/>
                <w:szCs w:val="22"/>
                <w:lang w:val="kk-KZ"/>
              </w:rPr>
              <w:t xml:space="preserve">. Егер Компания өзі сататын тауарды, жұмыстарды және көрсетілетін қызметтерді қайтаруды қабылдауды жүзеге асырған жағдайда (толық немесе ішінара), онда қайтару аясындағы өтеу сомасы Банктің пайдасына төленуі тиіс, бұл ретте Компания Төлеуші тауарды, жұмыстар мен көрсетілетін қызметтерді қайтару (толық немесе ішінара) туралы өтініш берген күннен бастап 3 (үш) жұмыс күнінен кешіктірмей себебін және Банк белгілеген нысанда ресімделген және </w:t>
            </w:r>
            <w:hyperlink r:id="rId13" w:history="1">
              <w:r w:rsidRPr="00803BAF">
                <w:rPr>
                  <w:rStyle w:val="cf21"/>
                  <w:rFonts w:ascii="Times New Roman" w:hAnsi="Times New Roman" w:cs="Times New Roman"/>
                  <w:sz w:val="22"/>
                  <w:szCs w:val="22"/>
                  <w:u w:val="single"/>
                </w:rPr>
                <w:t>diroproc@bcc.kz</w:t>
              </w:r>
            </w:hyperlink>
            <w:r w:rsidRPr="00803BAF">
              <w:rPr>
                <w:rStyle w:val="cf21"/>
                <w:sz w:val="22"/>
                <w:szCs w:val="22"/>
                <w:u w:val="single"/>
                <w:lang w:val="kk-KZ"/>
              </w:rPr>
              <w:t xml:space="preserve"> </w:t>
            </w:r>
            <w:r w:rsidRPr="00803BAF">
              <w:rPr>
                <w:sz w:val="22"/>
                <w:szCs w:val="22"/>
                <w:lang w:val="kk-KZ"/>
              </w:rPr>
              <w:t>электронды поштасына жіберілген Қайтару тізілімімен ресімделген өтеу сомасын көрсете отырып, қайтаруды ресімдеу туралы хабарлауы тиіс;</w:t>
            </w:r>
          </w:p>
        </w:tc>
        <w:tc>
          <w:tcPr>
            <w:tcW w:w="236" w:type="dxa"/>
          </w:tcPr>
          <w:p w14:paraId="369FF2F4" w14:textId="77777777" w:rsidR="00B75B6A" w:rsidRPr="00803BAF" w:rsidRDefault="00B75B6A" w:rsidP="00B75B6A">
            <w:pPr>
              <w:ind w:left="360"/>
              <w:jc w:val="both"/>
              <w:rPr>
                <w:sz w:val="22"/>
                <w:szCs w:val="22"/>
                <w:lang w:val="kk-KZ"/>
              </w:rPr>
            </w:pPr>
          </w:p>
        </w:tc>
        <w:tc>
          <w:tcPr>
            <w:tcW w:w="5008" w:type="dxa"/>
          </w:tcPr>
          <w:p w14:paraId="31384040" w14:textId="59491D8C" w:rsidR="00B75B6A" w:rsidRPr="00803BAF" w:rsidRDefault="00B75B6A" w:rsidP="007A1B8A">
            <w:pPr>
              <w:pStyle w:val="pf0"/>
              <w:spacing w:before="0" w:beforeAutospacing="0" w:after="0" w:afterAutospacing="0"/>
              <w:jc w:val="both"/>
              <w:rPr>
                <w:sz w:val="22"/>
                <w:szCs w:val="22"/>
              </w:rPr>
            </w:pPr>
            <w:r w:rsidRPr="00803BAF">
              <w:rPr>
                <w:rStyle w:val="cf01"/>
                <w:rFonts w:ascii="Times New Roman" w:hAnsi="Times New Roman" w:cs="Times New Roman"/>
                <w:sz w:val="22"/>
                <w:szCs w:val="22"/>
              </w:rPr>
              <w:t>3.2.1</w:t>
            </w:r>
            <w:r w:rsidR="007A1B8A" w:rsidRPr="00803BAF">
              <w:rPr>
                <w:rStyle w:val="cf01"/>
                <w:rFonts w:ascii="Times New Roman" w:hAnsi="Times New Roman" w:cs="Times New Roman"/>
                <w:sz w:val="22"/>
                <w:szCs w:val="22"/>
                <w:lang w:val="kk-KZ"/>
              </w:rPr>
              <w:t>8</w:t>
            </w:r>
            <w:r w:rsidRPr="00803BAF">
              <w:rPr>
                <w:rStyle w:val="cf01"/>
                <w:rFonts w:ascii="Times New Roman" w:hAnsi="Times New Roman" w:cs="Times New Roman"/>
                <w:sz w:val="22"/>
                <w:szCs w:val="22"/>
              </w:rPr>
              <w:t xml:space="preserve">. В случае если Компанией осуществляет возврат реализуемой ей товара (полностью или частично), то сумма возмещения в рамках возврата должна быть выплачена в пользу Банка, при этом Компания обязана не позднее 3 (трех) рабочих дней с даты обращения Плательщика о возврате товара (полностью или частично) сообщить об оформлении возврата с указанием её причины и суммы возмещения оформленного Реестром возврата, установленный Банком форме и направленного на электронную почту </w:t>
            </w:r>
            <w:hyperlink r:id="rId14" w:history="1">
              <w:r w:rsidRPr="00803BAF">
                <w:rPr>
                  <w:rStyle w:val="cf21"/>
                  <w:rFonts w:ascii="Times New Roman" w:hAnsi="Times New Roman" w:cs="Times New Roman"/>
                  <w:sz w:val="22"/>
                  <w:szCs w:val="22"/>
                  <w:u w:val="single"/>
                </w:rPr>
                <w:t>diroproc@bcc.kz</w:t>
              </w:r>
            </w:hyperlink>
            <w:r w:rsidRPr="00803BAF">
              <w:rPr>
                <w:sz w:val="22"/>
                <w:szCs w:val="22"/>
              </w:rPr>
              <w:t>.</w:t>
            </w:r>
          </w:p>
        </w:tc>
      </w:tr>
      <w:tr w:rsidR="008F31B2" w:rsidRPr="00803BAF" w14:paraId="24DEA2C3" w14:textId="77777777" w:rsidTr="00F62CCE">
        <w:trPr>
          <w:trHeight w:val="129"/>
        </w:trPr>
        <w:tc>
          <w:tcPr>
            <w:tcW w:w="5104" w:type="dxa"/>
          </w:tcPr>
          <w:p w14:paraId="08000836" w14:textId="3EF7D466" w:rsidR="00B75B6A" w:rsidRPr="00803BAF" w:rsidRDefault="00B75B6A" w:rsidP="00B75B6A">
            <w:pPr>
              <w:jc w:val="center"/>
              <w:rPr>
                <w:b/>
                <w:sz w:val="22"/>
                <w:szCs w:val="22"/>
                <w:lang w:val="kk-KZ"/>
              </w:rPr>
            </w:pPr>
            <w:r w:rsidRPr="00803BAF">
              <w:rPr>
                <w:b/>
                <w:sz w:val="22"/>
                <w:szCs w:val="22"/>
                <w:lang w:val="kk-KZ"/>
              </w:rPr>
              <w:t>4. ТАРАПТАРДЫҢ ЖАУАПКЕРШІЛІГІ</w:t>
            </w:r>
          </w:p>
        </w:tc>
        <w:tc>
          <w:tcPr>
            <w:tcW w:w="236" w:type="dxa"/>
          </w:tcPr>
          <w:p w14:paraId="0447A6BC" w14:textId="77777777" w:rsidR="00B75B6A" w:rsidRPr="00803BAF" w:rsidRDefault="00B75B6A" w:rsidP="00B75B6A">
            <w:pPr>
              <w:ind w:left="360"/>
              <w:jc w:val="center"/>
              <w:rPr>
                <w:b/>
                <w:sz w:val="22"/>
                <w:szCs w:val="22"/>
              </w:rPr>
            </w:pPr>
          </w:p>
        </w:tc>
        <w:tc>
          <w:tcPr>
            <w:tcW w:w="5008" w:type="dxa"/>
          </w:tcPr>
          <w:p w14:paraId="4BD426BB" w14:textId="77777777" w:rsidR="00B75B6A" w:rsidRPr="00803BAF" w:rsidRDefault="00B75B6A" w:rsidP="00B75B6A">
            <w:pPr>
              <w:jc w:val="center"/>
              <w:rPr>
                <w:b/>
                <w:sz w:val="22"/>
                <w:szCs w:val="22"/>
                <w:lang w:val="kk-KZ"/>
              </w:rPr>
            </w:pPr>
            <w:r w:rsidRPr="00803BAF">
              <w:rPr>
                <w:b/>
                <w:sz w:val="22"/>
                <w:szCs w:val="22"/>
                <w:lang w:val="en-US"/>
              </w:rPr>
              <w:t>4</w:t>
            </w:r>
            <w:r w:rsidRPr="00803BAF">
              <w:rPr>
                <w:b/>
                <w:sz w:val="22"/>
                <w:szCs w:val="22"/>
                <w:lang w:val="kk-KZ"/>
              </w:rPr>
              <w:t>. ОТВЕТСТВЕННОСТЬ СТОРОН</w:t>
            </w:r>
          </w:p>
        </w:tc>
      </w:tr>
      <w:tr w:rsidR="008F31B2" w:rsidRPr="00803BAF" w14:paraId="2F6F2C1B" w14:textId="77777777" w:rsidTr="00F62CCE">
        <w:trPr>
          <w:trHeight w:val="129"/>
        </w:trPr>
        <w:tc>
          <w:tcPr>
            <w:tcW w:w="5104" w:type="dxa"/>
          </w:tcPr>
          <w:p w14:paraId="0C16C99E" w14:textId="449C2518" w:rsidR="00B75B6A" w:rsidRPr="00803BAF" w:rsidRDefault="00B75B6A" w:rsidP="00B75B6A">
            <w:pPr>
              <w:jc w:val="both"/>
              <w:rPr>
                <w:sz w:val="22"/>
                <w:szCs w:val="22"/>
                <w:lang w:val="kk-KZ"/>
              </w:rPr>
            </w:pPr>
            <w:r w:rsidRPr="00803BAF">
              <w:rPr>
                <w:sz w:val="22"/>
                <w:szCs w:val="22"/>
                <w:lang w:val="kk-KZ"/>
              </w:rPr>
              <w:t>4.1. Тараптар осы Шарттың мазмұнын, сондай-ақ осы Шартқа байланысты немесе содан туындайтын мәліметтерді (конфиденциалды  ақпарат) жария еткені үшін жауап береді.</w:t>
            </w:r>
          </w:p>
        </w:tc>
        <w:tc>
          <w:tcPr>
            <w:tcW w:w="236" w:type="dxa"/>
          </w:tcPr>
          <w:p w14:paraId="61415D68" w14:textId="77777777" w:rsidR="00B75B6A" w:rsidRPr="00803BAF" w:rsidRDefault="00B75B6A" w:rsidP="00B75B6A">
            <w:pPr>
              <w:ind w:left="360"/>
              <w:jc w:val="both"/>
              <w:rPr>
                <w:sz w:val="22"/>
                <w:szCs w:val="22"/>
                <w:lang w:val="kk-KZ"/>
              </w:rPr>
            </w:pPr>
          </w:p>
        </w:tc>
        <w:tc>
          <w:tcPr>
            <w:tcW w:w="5008" w:type="dxa"/>
          </w:tcPr>
          <w:p w14:paraId="23A942AA" w14:textId="77777777" w:rsidR="00B75B6A" w:rsidRPr="00803BAF" w:rsidRDefault="00B75B6A" w:rsidP="00B75B6A">
            <w:pPr>
              <w:jc w:val="both"/>
              <w:rPr>
                <w:b/>
                <w:sz w:val="22"/>
                <w:szCs w:val="22"/>
              </w:rPr>
            </w:pPr>
            <w:r w:rsidRPr="00803BAF">
              <w:rPr>
                <w:sz w:val="22"/>
                <w:szCs w:val="22"/>
              </w:rPr>
              <w:t>4.1. Стороны несут ответственность за разглашение содержания настоящего договора, а также сведений, вытекающих или связанных с настоящим договором (конфиденциальная информация).</w:t>
            </w:r>
          </w:p>
        </w:tc>
      </w:tr>
      <w:tr w:rsidR="008F31B2" w:rsidRPr="00803BAF" w14:paraId="673329AA" w14:textId="77777777" w:rsidTr="00F62CCE">
        <w:trPr>
          <w:trHeight w:val="129"/>
        </w:trPr>
        <w:tc>
          <w:tcPr>
            <w:tcW w:w="5104" w:type="dxa"/>
          </w:tcPr>
          <w:p w14:paraId="56FBD210" w14:textId="3547F3F8" w:rsidR="00B75B6A" w:rsidRPr="00803BAF" w:rsidRDefault="00B75B6A" w:rsidP="00B75B6A">
            <w:pPr>
              <w:jc w:val="both"/>
              <w:rPr>
                <w:sz w:val="22"/>
                <w:szCs w:val="22"/>
                <w:lang w:val="kk-KZ"/>
              </w:rPr>
            </w:pPr>
            <w:r w:rsidRPr="00803BAF">
              <w:rPr>
                <w:sz w:val="22"/>
                <w:szCs w:val="22"/>
                <w:lang w:val="kk-KZ"/>
              </w:rPr>
              <w:t>4.2.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tc>
        <w:tc>
          <w:tcPr>
            <w:tcW w:w="236" w:type="dxa"/>
          </w:tcPr>
          <w:p w14:paraId="15B689E1" w14:textId="77777777" w:rsidR="00B75B6A" w:rsidRPr="00803BAF" w:rsidRDefault="00B75B6A" w:rsidP="00B75B6A">
            <w:pPr>
              <w:ind w:left="360"/>
              <w:jc w:val="both"/>
              <w:rPr>
                <w:sz w:val="22"/>
                <w:szCs w:val="22"/>
              </w:rPr>
            </w:pPr>
          </w:p>
        </w:tc>
        <w:tc>
          <w:tcPr>
            <w:tcW w:w="5008" w:type="dxa"/>
          </w:tcPr>
          <w:p w14:paraId="16D43CF4" w14:textId="77777777" w:rsidR="00B75B6A" w:rsidRPr="00803BAF" w:rsidRDefault="00B75B6A" w:rsidP="00B75B6A">
            <w:pPr>
              <w:jc w:val="both"/>
              <w:rPr>
                <w:sz w:val="22"/>
                <w:szCs w:val="22"/>
              </w:rPr>
            </w:pPr>
            <w:r w:rsidRPr="00803BAF">
              <w:rPr>
                <w:sz w:val="22"/>
                <w:szCs w:val="22"/>
              </w:rPr>
              <w:t>4.2.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Республики Казахстан.</w:t>
            </w:r>
          </w:p>
        </w:tc>
      </w:tr>
      <w:tr w:rsidR="008F31B2" w:rsidRPr="00803BAF" w14:paraId="237F6A05" w14:textId="77777777" w:rsidTr="00F62CCE">
        <w:trPr>
          <w:trHeight w:val="129"/>
        </w:trPr>
        <w:tc>
          <w:tcPr>
            <w:tcW w:w="5104" w:type="dxa"/>
          </w:tcPr>
          <w:p w14:paraId="30D25479" w14:textId="767E8D14" w:rsidR="00B75B6A" w:rsidRPr="00803BAF" w:rsidRDefault="00B75B6A" w:rsidP="006C1639">
            <w:pPr>
              <w:jc w:val="both"/>
              <w:rPr>
                <w:sz w:val="22"/>
                <w:szCs w:val="22"/>
                <w:lang w:val="kk-KZ"/>
              </w:rPr>
            </w:pPr>
            <w:r w:rsidRPr="00803BAF">
              <w:rPr>
                <w:sz w:val="22"/>
                <w:szCs w:val="22"/>
                <w:lang w:val="kk-KZ"/>
              </w:rPr>
              <w:t xml:space="preserve">4.3. Банк осы Шарттың </w:t>
            </w:r>
            <w:r w:rsidR="006C1639" w:rsidRPr="00803BAF">
              <w:rPr>
                <w:sz w:val="22"/>
                <w:szCs w:val="22"/>
              </w:rPr>
              <w:t>3</w:t>
            </w:r>
            <w:r w:rsidR="006C1639" w:rsidRPr="00803BAF">
              <w:rPr>
                <w:sz w:val="22"/>
                <w:szCs w:val="22"/>
                <w:lang w:val="kk-KZ"/>
              </w:rPr>
              <w:t xml:space="preserve">.1-тармағының 3.1.5-тармақшасына </w:t>
            </w:r>
            <w:r w:rsidRPr="00803BAF">
              <w:rPr>
                <w:sz w:val="22"/>
                <w:szCs w:val="22"/>
                <w:lang w:val="kk-KZ"/>
              </w:rPr>
              <w:t>сәйкес Шартқа енгізілген өзгерістер мен толықтырулар туралы Компанияның хабарсыз болғаны үшін жауап бермейді.</w:t>
            </w:r>
          </w:p>
        </w:tc>
        <w:tc>
          <w:tcPr>
            <w:tcW w:w="236" w:type="dxa"/>
          </w:tcPr>
          <w:p w14:paraId="0FFF6726" w14:textId="77777777" w:rsidR="00B75B6A" w:rsidRPr="00803BAF" w:rsidRDefault="00B75B6A" w:rsidP="00B75B6A">
            <w:pPr>
              <w:ind w:left="360"/>
              <w:jc w:val="both"/>
              <w:rPr>
                <w:sz w:val="22"/>
                <w:szCs w:val="22"/>
              </w:rPr>
            </w:pPr>
          </w:p>
        </w:tc>
        <w:tc>
          <w:tcPr>
            <w:tcW w:w="5008" w:type="dxa"/>
          </w:tcPr>
          <w:p w14:paraId="5424D154" w14:textId="0C64DD85" w:rsidR="00B75B6A" w:rsidRPr="00803BAF" w:rsidRDefault="00B75B6A" w:rsidP="00B75B6A">
            <w:pPr>
              <w:jc w:val="both"/>
              <w:rPr>
                <w:sz w:val="22"/>
                <w:szCs w:val="22"/>
              </w:rPr>
            </w:pPr>
            <w:r w:rsidRPr="00803BAF">
              <w:rPr>
                <w:sz w:val="22"/>
                <w:szCs w:val="22"/>
              </w:rPr>
              <w:t xml:space="preserve">4.3. </w:t>
            </w:r>
            <w:r w:rsidR="008F31B2" w:rsidRPr="00803BAF">
              <w:rPr>
                <w:sz w:val="22"/>
                <w:szCs w:val="22"/>
              </w:rPr>
              <w:t xml:space="preserve">Банк не несет ответственности за неосведомленность Компании об изменении </w:t>
            </w:r>
            <w:r w:rsidR="008F31B2" w:rsidRPr="00803BAF">
              <w:rPr>
                <w:sz w:val="22"/>
                <w:szCs w:val="22"/>
                <w:lang w:val="kk-KZ"/>
              </w:rPr>
              <w:t>и дополнении Договора согласно подпункту  3</w:t>
            </w:r>
            <w:r w:rsidR="008F31B2" w:rsidRPr="00803BAF">
              <w:rPr>
                <w:sz w:val="22"/>
                <w:szCs w:val="22"/>
              </w:rPr>
              <w:t>.1.5 пункта 3.1 настоящего Договора.</w:t>
            </w:r>
          </w:p>
        </w:tc>
      </w:tr>
      <w:tr w:rsidR="008F31B2" w:rsidRPr="00803BAF" w14:paraId="1AED506E" w14:textId="77777777" w:rsidTr="00F62CCE">
        <w:trPr>
          <w:trHeight w:val="129"/>
        </w:trPr>
        <w:tc>
          <w:tcPr>
            <w:tcW w:w="5104" w:type="dxa"/>
          </w:tcPr>
          <w:p w14:paraId="6A1307DF" w14:textId="27346135" w:rsidR="00B75B6A" w:rsidRPr="00803BAF" w:rsidRDefault="00B75B6A" w:rsidP="00B75B6A">
            <w:pPr>
              <w:jc w:val="both"/>
              <w:rPr>
                <w:sz w:val="22"/>
                <w:szCs w:val="22"/>
                <w:lang w:val="kk-KZ"/>
              </w:rPr>
            </w:pPr>
            <w:r w:rsidRPr="00803BAF">
              <w:rPr>
                <w:sz w:val="22"/>
                <w:szCs w:val="22"/>
                <w:lang w:val="kk-KZ"/>
              </w:rPr>
              <w:t xml:space="preserve">4.4. Шарт жасаған кезде Компания ұсынған, соның ішінде Өтініште көрсетілген ақпараттың </w:t>
            </w:r>
            <w:r w:rsidRPr="00803BAF">
              <w:rPr>
                <w:sz w:val="22"/>
                <w:szCs w:val="22"/>
                <w:lang w:val="kk-KZ"/>
              </w:rPr>
              <w:lastRenderedPageBreak/>
              <w:t>шынайылығы үшін барлық жауапкершілікті Компания көтереді.</w:t>
            </w:r>
          </w:p>
        </w:tc>
        <w:tc>
          <w:tcPr>
            <w:tcW w:w="236" w:type="dxa"/>
          </w:tcPr>
          <w:p w14:paraId="7721EFD8" w14:textId="77777777" w:rsidR="00B75B6A" w:rsidRPr="00803BAF" w:rsidRDefault="00B75B6A" w:rsidP="00B75B6A">
            <w:pPr>
              <w:ind w:left="360"/>
              <w:jc w:val="both"/>
              <w:rPr>
                <w:sz w:val="22"/>
                <w:szCs w:val="22"/>
              </w:rPr>
            </w:pPr>
          </w:p>
        </w:tc>
        <w:tc>
          <w:tcPr>
            <w:tcW w:w="5008" w:type="dxa"/>
          </w:tcPr>
          <w:p w14:paraId="6BFB18A5" w14:textId="77777777" w:rsidR="00B75B6A" w:rsidRPr="00803BAF" w:rsidRDefault="00B75B6A" w:rsidP="00B75B6A">
            <w:pPr>
              <w:jc w:val="both"/>
              <w:rPr>
                <w:sz w:val="22"/>
                <w:szCs w:val="22"/>
              </w:rPr>
            </w:pPr>
            <w:r w:rsidRPr="00803BAF">
              <w:rPr>
                <w:sz w:val="22"/>
                <w:szCs w:val="22"/>
              </w:rPr>
              <w:t xml:space="preserve">4.4. За достоверность предоставленной Компанией информации при заключении Договора, в том </w:t>
            </w:r>
            <w:r w:rsidRPr="00803BAF">
              <w:rPr>
                <w:sz w:val="22"/>
                <w:szCs w:val="22"/>
              </w:rPr>
              <w:lastRenderedPageBreak/>
              <w:t>числе указанной в Заявлении, всю ответственность несет Компания.</w:t>
            </w:r>
          </w:p>
        </w:tc>
      </w:tr>
      <w:tr w:rsidR="008F31B2" w:rsidRPr="00803BAF" w14:paraId="50CD1E0F" w14:textId="77777777" w:rsidTr="00F62CCE">
        <w:trPr>
          <w:trHeight w:val="129"/>
        </w:trPr>
        <w:tc>
          <w:tcPr>
            <w:tcW w:w="5104" w:type="dxa"/>
          </w:tcPr>
          <w:p w14:paraId="1D334163" w14:textId="69C2050F" w:rsidR="00B75B6A" w:rsidRPr="00803BAF" w:rsidRDefault="00B75B6A" w:rsidP="00B75B6A">
            <w:pPr>
              <w:jc w:val="both"/>
              <w:rPr>
                <w:sz w:val="22"/>
                <w:szCs w:val="22"/>
                <w:lang w:val="kk-KZ"/>
              </w:rPr>
            </w:pPr>
            <w:r w:rsidRPr="00803BAF">
              <w:rPr>
                <w:sz w:val="22"/>
                <w:szCs w:val="22"/>
                <w:lang w:val="kk-KZ"/>
              </w:rPr>
              <w:lastRenderedPageBreak/>
              <w:t>4.5. Банк ақша аударымдарын орындамаған және/немесе тиісті  дәрежеде орындамаған жағдайда, Банк Компанияға мерзімінен кешіктірілген әр күн үшін аударым сомасының 0,001 % (нөл бүтін мыңнан бір пайызы) мөлшерінде тұрақсыздық айыбын төлейді.</w:t>
            </w:r>
          </w:p>
        </w:tc>
        <w:tc>
          <w:tcPr>
            <w:tcW w:w="236" w:type="dxa"/>
          </w:tcPr>
          <w:p w14:paraId="526039FF" w14:textId="77777777" w:rsidR="00B75B6A" w:rsidRPr="00803BAF" w:rsidRDefault="00B75B6A" w:rsidP="00B75B6A">
            <w:pPr>
              <w:ind w:left="1080"/>
              <w:jc w:val="both"/>
              <w:rPr>
                <w:sz w:val="22"/>
                <w:szCs w:val="22"/>
                <w:lang w:val="kk-KZ"/>
              </w:rPr>
            </w:pPr>
          </w:p>
        </w:tc>
        <w:tc>
          <w:tcPr>
            <w:tcW w:w="5008" w:type="dxa"/>
          </w:tcPr>
          <w:p w14:paraId="509DCCF8" w14:textId="79492E40" w:rsidR="00B75B6A" w:rsidRPr="00803BAF" w:rsidRDefault="00B75B6A" w:rsidP="00B75B6A">
            <w:pPr>
              <w:pStyle w:val="aa"/>
              <w:ind w:left="0"/>
              <w:jc w:val="both"/>
              <w:rPr>
                <w:sz w:val="22"/>
                <w:szCs w:val="22"/>
              </w:rPr>
            </w:pPr>
            <w:r w:rsidRPr="00803BAF">
              <w:rPr>
                <w:sz w:val="22"/>
                <w:szCs w:val="22"/>
              </w:rPr>
              <w:t>4.5. В случае неисполнения и/или ненадлежащего исполнения Банком переводов денег, Банк уплачивает Компании неустойку в размере 0,001 (одной тысячной) % от суммы перевода за каждый день просрочки.</w:t>
            </w:r>
          </w:p>
        </w:tc>
      </w:tr>
      <w:tr w:rsidR="008F31B2" w:rsidRPr="00803BAF" w14:paraId="202E607A" w14:textId="77777777" w:rsidTr="00F62CCE">
        <w:trPr>
          <w:trHeight w:val="129"/>
        </w:trPr>
        <w:tc>
          <w:tcPr>
            <w:tcW w:w="5104" w:type="dxa"/>
          </w:tcPr>
          <w:p w14:paraId="680708BA" w14:textId="4D6288BA" w:rsidR="00B75B6A" w:rsidRPr="00803BAF" w:rsidRDefault="00B75B6A" w:rsidP="00B75B6A">
            <w:pPr>
              <w:pStyle w:val="aa"/>
              <w:ind w:left="0"/>
              <w:jc w:val="both"/>
              <w:rPr>
                <w:sz w:val="22"/>
                <w:szCs w:val="22"/>
                <w:lang w:val="kk-KZ" w:eastAsia="ko-KR"/>
              </w:rPr>
            </w:pPr>
            <w:r w:rsidRPr="00803BAF">
              <w:rPr>
                <w:sz w:val="22"/>
                <w:szCs w:val="22"/>
                <w:lang w:val="kk-KZ" w:eastAsia="ko-KR"/>
              </w:rPr>
              <w:t>4.6. Компания Банк алдындағы ақшалай міндеттемелерін, оған қоса комиссия төлемін орындамаған және/немесе тиісті дәрежеде орындамаған жағдайда, Компания Банкке мерзімінен кешіктірілген әр күн үшін Банктің алдындағы берешек сомасының 0,001 (нөл бүтін мыңнан бір пайыз) %  мөлшерінде тұрақсыздық айыбын төлейді</w:t>
            </w:r>
            <w:r w:rsidRPr="00803BAF">
              <w:rPr>
                <w:sz w:val="22"/>
                <w:szCs w:val="22"/>
              </w:rPr>
              <w:t>.</w:t>
            </w:r>
          </w:p>
        </w:tc>
        <w:tc>
          <w:tcPr>
            <w:tcW w:w="236" w:type="dxa"/>
          </w:tcPr>
          <w:p w14:paraId="70E6BB42" w14:textId="77777777" w:rsidR="00B75B6A" w:rsidRPr="00803BAF" w:rsidRDefault="00B75B6A" w:rsidP="00B75B6A">
            <w:pPr>
              <w:ind w:left="1080"/>
              <w:jc w:val="both"/>
              <w:rPr>
                <w:sz w:val="22"/>
                <w:szCs w:val="22"/>
                <w:lang w:eastAsia="ko-KR"/>
              </w:rPr>
            </w:pPr>
          </w:p>
        </w:tc>
        <w:tc>
          <w:tcPr>
            <w:tcW w:w="5008" w:type="dxa"/>
          </w:tcPr>
          <w:p w14:paraId="574F81AB" w14:textId="3C656A6F" w:rsidR="00B75B6A" w:rsidRPr="00803BAF" w:rsidRDefault="00B75B6A" w:rsidP="00B75B6A">
            <w:pPr>
              <w:pStyle w:val="aa"/>
              <w:ind w:left="0"/>
              <w:jc w:val="both"/>
              <w:rPr>
                <w:sz w:val="22"/>
                <w:szCs w:val="22"/>
              </w:rPr>
            </w:pPr>
            <w:r w:rsidRPr="00803BAF">
              <w:rPr>
                <w:sz w:val="22"/>
                <w:szCs w:val="22"/>
                <w:lang w:val="kk-KZ" w:eastAsia="ko-KR"/>
              </w:rPr>
              <w:t xml:space="preserve">4.6. </w:t>
            </w:r>
            <w:r w:rsidRPr="00803BAF">
              <w:rPr>
                <w:sz w:val="22"/>
                <w:szCs w:val="22"/>
                <w:lang w:eastAsia="ko-KR"/>
              </w:rPr>
              <w:t>В случае неисполнения и/или ненадлежащего исполнения Компанией денежных обязательств перед Банком, включая оплату комиссий, Компания уплачивает Банку неустойку в размере 0,001% (одной тысячной процентов) от суммы задолженности перед Банком за каждый день просрочки</w:t>
            </w:r>
            <w:r w:rsidRPr="00803BAF">
              <w:rPr>
                <w:sz w:val="22"/>
                <w:szCs w:val="22"/>
              </w:rPr>
              <w:t>.</w:t>
            </w:r>
          </w:p>
        </w:tc>
      </w:tr>
      <w:tr w:rsidR="008F31B2" w:rsidRPr="00803BAF" w14:paraId="26EDC65B" w14:textId="77777777" w:rsidTr="00F62CCE">
        <w:trPr>
          <w:trHeight w:val="129"/>
        </w:trPr>
        <w:tc>
          <w:tcPr>
            <w:tcW w:w="5104" w:type="dxa"/>
          </w:tcPr>
          <w:p w14:paraId="7CD20E6F" w14:textId="77777777" w:rsidR="00B75B6A" w:rsidRPr="00803BAF" w:rsidRDefault="00B75B6A" w:rsidP="00B75B6A">
            <w:pPr>
              <w:pStyle w:val="a5"/>
              <w:tabs>
                <w:tab w:val="left" w:pos="720"/>
              </w:tabs>
              <w:jc w:val="both"/>
              <w:rPr>
                <w:sz w:val="22"/>
                <w:szCs w:val="22"/>
                <w:lang w:val="kk-KZ"/>
              </w:rPr>
            </w:pPr>
            <w:r w:rsidRPr="00803BAF">
              <w:rPr>
                <w:sz w:val="22"/>
                <w:szCs w:val="22"/>
                <w:lang w:val="kk-KZ"/>
              </w:rPr>
              <w:t>4.7. Банк bcc.kz мобильді қолданбасында немесе өзге де қашықтағы банкинг жүйелерінде ұсынылған жұмыстарды немесе көрсетілетін қызметтерді орындаушы/тауарларды жеткізуші болып табылмайды және олардың сапасына, мәлімделген талаптарға сәйкестігіне, көрсету мерзімдеріне және жұмыстарды немесе көрсетілетін қызметтерді орындаушылардың/тауарларды жеткізушілердің клиенттер алдындағы өзге де міндеттемелеріне жауапты болмайды.</w:t>
            </w:r>
          </w:p>
          <w:p w14:paraId="2180B861" w14:textId="77777777" w:rsidR="00B75B6A" w:rsidRPr="00803BAF" w:rsidRDefault="00B75B6A" w:rsidP="00B75B6A">
            <w:pPr>
              <w:pStyle w:val="a5"/>
              <w:tabs>
                <w:tab w:val="left" w:pos="720"/>
              </w:tabs>
              <w:jc w:val="both"/>
              <w:rPr>
                <w:sz w:val="22"/>
                <w:szCs w:val="22"/>
                <w:lang w:val="kk-KZ"/>
              </w:rPr>
            </w:pPr>
            <w:r w:rsidRPr="00803BAF">
              <w:rPr>
                <w:sz w:val="22"/>
                <w:szCs w:val="22"/>
                <w:lang w:val="kk-KZ"/>
              </w:rPr>
              <w:t>Банк Компаниялар ұсынатын тауарларға, жұмыстарға немесе қызметтерге ақы төлеуді жүргізудің техникалық мүмкіндігін қамтамасыз ете отырып, төлем операторының функцияларын ғана орындайды, оның ішінде оларға bcc.kz мобильді қолданбасында немесе қашықтағы банкингтің өзге де жүйелерінде қол жеткізуге мүмкіндік береді. Жұмыстарды/қызметтерді көрсетуге немесе тауарларды жеткізуге байланысты барлық шағымдарды тікелей Компаниялар қарайды.</w:t>
            </w:r>
          </w:p>
          <w:p w14:paraId="706795BB" w14:textId="622E250C" w:rsidR="00B75B6A" w:rsidRPr="00803BAF" w:rsidRDefault="00B75B6A" w:rsidP="00B75B6A">
            <w:pPr>
              <w:ind w:left="34"/>
              <w:jc w:val="both"/>
              <w:rPr>
                <w:sz w:val="22"/>
                <w:szCs w:val="22"/>
                <w:lang w:val="kk-KZ" w:eastAsia="ko-KR"/>
              </w:rPr>
            </w:pPr>
            <w:r w:rsidRPr="00803BAF">
              <w:rPr>
                <w:sz w:val="22"/>
                <w:szCs w:val="22"/>
                <w:lang w:val="kk-KZ"/>
              </w:rPr>
              <w:t>bcc.kz мобильді қолданбасы немесе қашықтағы банкингтің өзге де жүйелері арқылы төлем жүргізу Банктің Компаниялардың іс-әрекеттеріне немесе әрекетсіздігіне байланысты шығындарды немесе өзге де міндеттемелерді өтеу бойынша қандай да бір міндеттемелерді өзіне қабылдауын білдірмейді.</w:t>
            </w:r>
          </w:p>
        </w:tc>
        <w:tc>
          <w:tcPr>
            <w:tcW w:w="236" w:type="dxa"/>
          </w:tcPr>
          <w:p w14:paraId="50E82C88" w14:textId="77777777" w:rsidR="00B75B6A" w:rsidRPr="00803BAF" w:rsidRDefault="00B75B6A" w:rsidP="00B75B6A">
            <w:pPr>
              <w:ind w:left="1080"/>
              <w:jc w:val="both"/>
              <w:rPr>
                <w:sz w:val="22"/>
                <w:szCs w:val="22"/>
                <w:lang w:val="kk-KZ" w:eastAsia="ko-KR"/>
              </w:rPr>
            </w:pPr>
          </w:p>
        </w:tc>
        <w:tc>
          <w:tcPr>
            <w:tcW w:w="5008" w:type="dxa"/>
          </w:tcPr>
          <w:p w14:paraId="7569AF18" w14:textId="372739FF" w:rsidR="00B75B6A" w:rsidRPr="00803BAF" w:rsidRDefault="00B75B6A" w:rsidP="00B75B6A">
            <w:pPr>
              <w:pStyle w:val="a8"/>
              <w:jc w:val="both"/>
              <w:rPr>
                <w:sz w:val="22"/>
                <w:szCs w:val="22"/>
              </w:rPr>
            </w:pPr>
            <w:r w:rsidRPr="00803BAF">
              <w:rPr>
                <w:sz w:val="22"/>
                <w:szCs w:val="22"/>
                <w:lang w:val="kk-KZ" w:eastAsia="ko-KR"/>
              </w:rPr>
              <w:t xml:space="preserve">4.7. </w:t>
            </w:r>
            <w:r w:rsidRPr="00803BAF">
              <w:rPr>
                <w:sz w:val="22"/>
                <w:szCs w:val="22"/>
              </w:rPr>
              <w:t xml:space="preserve">Банк не является исполнителем работ или услуг/поставщиком товаров, представленных в мобильном приложении </w:t>
            </w:r>
            <w:r w:rsidRPr="00803BAF">
              <w:rPr>
                <w:sz w:val="22"/>
                <w:szCs w:val="22"/>
                <w:lang w:val="en-US"/>
              </w:rPr>
              <w:t>bcc</w:t>
            </w:r>
            <w:r w:rsidRPr="00803BAF">
              <w:rPr>
                <w:sz w:val="22"/>
                <w:szCs w:val="22"/>
              </w:rPr>
              <w:t>.</w:t>
            </w:r>
            <w:r w:rsidRPr="00803BAF">
              <w:rPr>
                <w:sz w:val="22"/>
                <w:szCs w:val="22"/>
                <w:lang w:val="en-US"/>
              </w:rPr>
              <w:t>kz</w:t>
            </w:r>
            <w:r w:rsidRPr="00803BAF">
              <w:rPr>
                <w:sz w:val="22"/>
                <w:szCs w:val="22"/>
              </w:rPr>
              <w:t xml:space="preserve"> или иных с</w:t>
            </w:r>
            <w:r w:rsidRPr="00803BAF">
              <w:rPr>
                <w:sz w:val="22"/>
                <w:szCs w:val="22"/>
                <w:lang w:val="kk-KZ"/>
              </w:rPr>
              <w:t>истем дистанционного банкинга</w:t>
            </w:r>
            <w:r w:rsidRPr="00803BAF">
              <w:rPr>
                <w:sz w:val="22"/>
                <w:szCs w:val="22"/>
              </w:rPr>
              <w:t>, и не несет ответственности за их качество, соответствие заявленным условиям, сроки оказания и иные обязательства исполнителей работ или услуг/поставщиков товаров перед клиентами.</w:t>
            </w:r>
          </w:p>
          <w:p w14:paraId="2CCF9BAD" w14:textId="2B2F29C1" w:rsidR="00B75B6A" w:rsidRPr="00803BAF" w:rsidRDefault="00B75B6A" w:rsidP="00B75B6A">
            <w:pPr>
              <w:pStyle w:val="a8"/>
              <w:ind w:firstLine="457"/>
              <w:jc w:val="both"/>
              <w:rPr>
                <w:sz w:val="22"/>
                <w:szCs w:val="22"/>
              </w:rPr>
            </w:pPr>
            <w:r w:rsidRPr="00803BAF">
              <w:rPr>
                <w:sz w:val="22"/>
                <w:szCs w:val="22"/>
              </w:rPr>
              <w:t xml:space="preserve">Банк выполняет исключительно функции оператора платежей, обеспечивая техническую возможность проведения оплаты товаров, работ или услуг, предоставляемые Компаниями, в том числе предоставляет им доступ в мобильном приложении </w:t>
            </w:r>
            <w:r w:rsidRPr="00803BAF">
              <w:rPr>
                <w:sz w:val="22"/>
                <w:szCs w:val="22"/>
                <w:lang w:val="en-US"/>
              </w:rPr>
              <w:t>bcc</w:t>
            </w:r>
            <w:r w:rsidRPr="00803BAF">
              <w:rPr>
                <w:sz w:val="22"/>
                <w:szCs w:val="22"/>
              </w:rPr>
              <w:t>.</w:t>
            </w:r>
            <w:r w:rsidRPr="00803BAF">
              <w:rPr>
                <w:sz w:val="22"/>
                <w:szCs w:val="22"/>
                <w:lang w:val="en-US"/>
              </w:rPr>
              <w:t>kz</w:t>
            </w:r>
            <w:r w:rsidRPr="00803BAF">
              <w:rPr>
                <w:sz w:val="22"/>
                <w:szCs w:val="22"/>
              </w:rPr>
              <w:t xml:space="preserve"> или иных с</w:t>
            </w:r>
            <w:r w:rsidRPr="00803BAF">
              <w:rPr>
                <w:sz w:val="22"/>
                <w:szCs w:val="22"/>
                <w:lang w:val="kk-KZ"/>
              </w:rPr>
              <w:t xml:space="preserve">истем дистанционного банкинга. </w:t>
            </w:r>
            <w:r w:rsidRPr="00803BAF">
              <w:rPr>
                <w:sz w:val="22"/>
                <w:szCs w:val="22"/>
              </w:rPr>
              <w:t>Все претензии, связанные с оказанием работ/услуг или поставкой товаров, рассматриваются непосредственно Компаниями.</w:t>
            </w:r>
          </w:p>
          <w:p w14:paraId="76013226" w14:textId="44334158" w:rsidR="00B75B6A" w:rsidRPr="00803BAF" w:rsidRDefault="00B75B6A" w:rsidP="00B75B6A">
            <w:pPr>
              <w:pStyle w:val="aa"/>
              <w:ind w:left="0" w:firstLine="500"/>
              <w:jc w:val="both"/>
              <w:rPr>
                <w:sz w:val="22"/>
                <w:szCs w:val="22"/>
                <w:lang w:val="kk-KZ" w:eastAsia="ko-KR"/>
              </w:rPr>
            </w:pPr>
            <w:r w:rsidRPr="00803BAF">
              <w:rPr>
                <w:sz w:val="22"/>
                <w:szCs w:val="22"/>
              </w:rPr>
              <w:t xml:space="preserve">Проведение оплаты через мобильное приложение </w:t>
            </w:r>
            <w:r w:rsidRPr="00803BAF">
              <w:rPr>
                <w:sz w:val="22"/>
                <w:szCs w:val="22"/>
                <w:lang w:val="en-US"/>
              </w:rPr>
              <w:t>bcc</w:t>
            </w:r>
            <w:r w:rsidRPr="00803BAF">
              <w:rPr>
                <w:sz w:val="22"/>
                <w:szCs w:val="22"/>
              </w:rPr>
              <w:t>.</w:t>
            </w:r>
            <w:r w:rsidRPr="00803BAF">
              <w:rPr>
                <w:sz w:val="22"/>
                <w:szCs w:val="22"/>
                <w:lang w:val="en-US"/>
              </w:rPr>
              <w:t>kz</w:t>
            </w:r>
            <w:r w:rsidRPr="00803BAF">
              <w:rPr>
                <w:sz w:val="22"/>
                <w:szCs w:val="22"/>
              </w:rPr>
              <w:t xml:space="preserve"> или иные с</w:t>
            </w:r>
            <w:r w:rsidRPr="00803BAF">
              <w:rPr>
                <w:sz w:val="22"/>
                <w:szCs w:val="22"/>
                <w:lang w:val="kk-KZ"/>
              </w:rPr>
              <w:t>истемы дистанционного банкинга</w:t>
            </w:r>
            <w:r w:rsidRPr="00803BAF">
              <w:rPr>
                <w:sz w:val="22"/>
                <w:szCs w:val="22"/>
              </w:rPr>
              <w:t xml:space="preserve"> не означает принятие Банком на себя каких-либо обязательств по возмещению убытков или иных обязательств, связанных с действиями или бездействием Компаний.</w:t>
            </w:r>
          </w:p>
        </w:tc>
      </w:tr>
      <w:tr w:rsidR="008F31B2" w:rsidRPr="00803BAF" w14:paraId="3EB11F66" w14:textId="77777777" w:rsidTr="00F62CCE">
        <w:trPr>
          <w:trHeight w:val="129"/>
        </w:trPr>
        <w:tc>
          <w:tcPr>
            <w:tcW w:w="5104" w:type="dxa"/>
          </w:tcPr>
          <w:p w14:paraId="2E37FC9E" w14:textId="7A414B05" w:rsidR="00B75B6A" w:rsidRPr="00803BAF" w:rsidRDefault="00B75B6A" w:rsidP="00B75B6A">
            <w:pPr>
              <w:jc w:val="center"/>
              <w:rPr>
                <w:b/>
                <w:sz w:val="22"/>
                <w:szCs w:val="22"/>
                <w:lang w:val="kk-KZ"/>
              </w:rPr>
            </w:pPr>
            <w:r w:rsidRPr="00803BAF">
              <w:rPr>
                <w:b/>
                <w:sz w:val="22"/>
                <w:szCs w:val="22"/>
                <w:lang w:val="kk-KZ"/>
              </w:rPr>
              <w:t>5. ШАРТ БОЙЫНША ТӨЛЕМ ЖАСАУ</w:t>
            </w:r>
          </w:p>
        </w:tc>
        <w:tc>
          <w:tcPr>
            <w:tcW w:w="236" w:type="dxa"/>
          </w:tcPr>
          <w:p w14:paraId="34E2FA23" w14:textId="77777777" w:rsidR="00B75B6A" w:rsidRPr="00803BAF" w:rsidRDefault="00B75B6A" w:rsidP="00B75B6A">
            <w:pPr>
              <w:ind w:left="360"/>
              <w:jc w:val="center"/>
              <w:rPr>
                <w:b/>
                <w:sz w:val="22"/>
                <w:szCs w:val="22"/>
              </w:rPr>
            </w:pPr>
          </w:p>
        </w:tc>
        <w:tc>
          <w:tcPr>
            <w:tcW w:w="5008" w:type="dxa"/>
          </w:tcPr>
          <w:p w14:paraId="02A2E829" w14:textId="77777777" w:rsidR="00B75B6A" w:rsidRPr="00803BAF" w:rsidRDefault="00B75B6A" w:rsidP="00B75B6A">
            <w:pPr>
              <w:jc w:val="center"/>
              <w:rPr>
                <w:b/>
                <w:sz w:val="22"/>
                <w:szCs w:val="22"/>
              </w:rPr>
            </w:pPr>
            <w:r w:rsidRPr="00803BAF">
              <w:rPr>
                <w:b/>
                <w:sz w:val="22"/>
                <w:szCs w:val="22"/>
                <w:lang w:val="en-US"/>
              </w:rPr>
              <w:t>5</w:t>
            </w:r>
            <w:r w:rsidRPr="00803BAF">
              <w:rPr>
                <w:b/>
                <w:sz w:val="22"/>
                <w:szCs w:val="22"/>
                <w:lang w:val="kk-KZ"/>
              </w:rPr>
              <w:t xml:space="preserve">. </w:t>
            </w:r>
            <w:r w:rsidRPr="00803BAF">
              <w:rPr>
                <w:b/>
                <w:sz w:val="22"/>
                <w:szCs w:val="22"/>
              </w:rPr>
              <w:t>ОПЛАТА ПО ДОГОВОРУ</w:t>
            </w:r>
          </w:p>
        </w:tc>
      </w:tr>
      <w:tr w:rsidR="008F31B2" w:rsidRPr="00803BAF" w14:paraId="6201797E" w14:textId="77777777" w:rsidTr="00F62CCE">
        <w:trPr>
          <w:trHeight w:val="129"/>
        </w:trPr>
        <w:tc>
          <w:tcPr>
            <w:tcW w:w="5104" w:type="dxa"/>
          </w:tcPr>
          <w:p w14:paraId="2C0E4FDE" w14:textId="3713E761" w:rsidR="00B75B6A" w:rsidRPr="00803BAF" w:rsidRDefault="00B75B6A" w:rsidP="00B75B6A">
            <w:pPr>
              <w:jc w:val="both"/>
              <w:rPr>
                <w:b/>
                <w:sz w:val="22"/>
                <w:szCs w:val="22"/>
                <w:lang w:val="kk-KZ"/>
              </w:rPr>
            </w:pPr>
            <w:r w:rsidRPr="00803BAF">
              <w:rPr>
                <w:sz w:val="22"/>
                <w:szCs w:val="22"/>
                <w:lang w:val="kk-KZ"/>
              </w:rPr>
              <w:t xml:space="preserve">5.1. Шарттың 1.2-тармағына сәйкес Банк көрсететін қызметтер үшін тарифтер Өтініштің талаптары бойынша Банктің уәкілетті органы бекіткен тарифтерге сәйкес белгіленеді.   </w:t>
            </w:r>
          </w:p>
        </w:tc>
        <w:tc>
          <w:tcPr>
            <w:tcW w:w="236" w:type="dxa"/>
          </w:tcPr>
          <w:p w14:paraId="3C1AD0E3" w14:textId="77777777" w:rsidR="00B75B6A" w:rsidRPr="00803BAF" w:rsidRDefault="00B75B6A" w:rsidP="00B75B6A">
            <w:pPr>
              <w:ind w:left="360"/>
              <w:jc w:val="both"/>
              <w:rPr>
                <w:sz w:val="22"/>
                <w:szCs w:val="22"/>
                <w:lang w:val="kk-KZ"/>
              </w:rPr>
            </w:pPr>
          </w:p>
        </w:tc>
        <w:tc>
          <w:tcPr>
            <w:tcW w:w="5008" w:type="dxa"/>
          </w:tcPr>
          <w:p w14:paraId="1E9C01E5" w14:textId="6F88DC3D" w:rsidR="00B75B6A" w:rsidRPr="00803BAF" w:rsidRDefault="00B75B6A" w:rsidP="00B75B6A">
            <w:pPr>
              <w:jc w:val="both"/>
              <w:rPr>
                <w:b/>
                <w:sz w:val="22"/>
                <w:szCs w:val="22"/>
              </w:rPr>
            </w:pPr>
            <w:r w:rsidRPr="00803BAF">
              <w:rPr>
                <w:sz w:val="22"/>
                <w:szCs w:val="22"/>
                <w:lang w:val="kk-KZ"/>
              </w:rPr>
              <w:t>5.1</w:t>
            </w:r>
            <w:r w:rsidRPr="00803BAF">
              <w:rPr>
                <w:sz w:val="22"/>
                <w:szCs w:val="22"/>
              </w:rPr>
              <w:t>.Тарифы за услуги, оказываемые Банком согласно пункту 1.2. Договора определяются Тарифами, утвержденными уполномоченным органом Банка, согласно условиям Заявления.</w:t>
            </w:r>
            <w:r w:rsidRPr="00803BAF" w:rsidDel="00706822">
              <w:rPr>
                <w:sz w:val="22"/>
                <w:szCs w:val="22"/>
              </w:rPr>
              <w:t xml:space="preserve"> </w:t>
            </w:r>
          </w:p>
        </w:tc>
      </w:tr>
      <w:tr w:rsidR="008F31B2" w:rsidRPr="00803BAF" w14:paraId="006F3F98" w14:textId="77777777" w:rsidTr="00F62CCE">
        <w:trPr>
          <w:trHeight w:val="129"/>
        </w:trPr>
        <w:tc>
          <w:tcPr>
            <w:tcW w:w="5104" w:type="dxa"/>
          </w:tcPr>
          <w:p w14:paraId="6D9EC5AA" w14:textId="21432826" w:rsidR="00B75B6A" w:rsidRPr="00803BAF" w:rsidRDefault="00B75B6A" w:rsidP="00B75B6A">
            <w:pPr>
              <w:jc w:val="both"/>
              <w:rPr>
                <w:sz w:val="22"/>
                <w:szCs w:val="22"/>
                <w:lang w:val="kk-KZ"/>
              </w:rPr>
            </w:pPr>
            <w:r w:rsidRPr="00803BAF">
              <w:rPr>
                <w:sz w:val="22"/>
                <w:szCs w:val="22"/>
                <w:lang w:val="kk-KZ"/>
              </w:rPr>
              <w:t xml:space="preserve">5.2. Қажет болған кезде әр айдың соңында Банк Компанияға есепті кезең ішінде шоттан ұсталған комиссиялардың түсіндірмесі көрсетілген ведомосты тапсырады.   </w:t>
            </w:r>
          </w:p>
        </w:tc>
        <w:tc>
          <w:tcPr>
            <w:tcW w:w="236" w:type="dxa"/>
          </w:tcPr>
          <w:p w14:paraId="7F12045D" w14:textId="77777777" w:rsidR="00B75B6A" w:rsidRPr="00803BAF" w:rsidRDefault="00B75B6A" w:rsidP="00B75B6A">
            <w:pPr>
              <w:ind w:left="360"/>
              <w:jc w:val="both"/>
              <w:rPr>
                <w:sz w:val="22"/>
                <w:szCs w:val="22"/>
              </w:rPr>
            </w:pPr>
          </w:p>
        </w:tc>
        <w:tc>
          <w:tcPr>
            <w:tcW w:w="5008" w:type="dxa"/>
          </w:tcPr>
          <w:p w14:paraId="713E5C7E" w14:textId="77777777" w:rsidR="00B75B6A" w:rsidRPr="00803BAF" w:rsidRDefault="00B75B6A" w:rsidP="00B75B6A">
            <w:pPr>
              <w:jc w:val="both"/>
              <w:rPr>
                <w:sz w:val="22"/>
                <w:szCs w:val="22"/>
              </w:rPr>
            </w:pPr>
            <w:r w:rsidRPr="00803BAF">
              <w:rPr>
                <w:sz w:val="22"/>
                <w:szCs w:val="22"/>
              </w:rPr>
              <w:t>5.2. При необходимости в конце каждого месяца Банк предоставляет Компании ведомость с расшифровкой комиссии, удержанной со счета Компании в течение отчетного периода.</w:t>
            </w:r>
          </w:p>
        </w:tc>
      </w:tr>
      <w:tr w:rsidR="008F31B2" w:rsidRPr="00803BAF" w14:paraId="7C35235D" w14:textId="77777777" w:rsidTr="00F62CCE">
        <w:trPr>
          <w:trHeight w:val="129"/>
        </w:trPr>
        <w:tc>
          <w:tcPr>
            <w:tcW w:w="5104" w:type="dxa"/>
          </w:tcPr>
          <w:p w14:paraId="46E75A66" w14:textId="3943F564" w:rsidR="00B75B6A" w:rsidRPr="00803BAF" w:rsidRDefault="00B75B6A" w:rsidP="00B75B6A">
            <w:pPr>
              <w:jc w:val="center"/>
              <w:rPr>
                <w:b/>
                <w:sz w:val="22"/>
                <w:szCs w:val="22"/>
                <w:lang w:val="kk-KZ"/>
              </w:rPr>
            </w:pPr>
            <w:r w:rsidRPr="00803BAF">
              <w:rPr>
                <w:b/>
                <w:sz w:val="22"/>
                <w:szCs w:val="22"/>
                <w:lang w:val="kk-KZ"/>
              </w:rPr>
              <w:t>6. ХАБАРЛАМАЛАР</w:t>
            </w:r>
          </w:p>
        </w:tc>
        <w:tc>
          <w:tcPr>
            <w:tcW w:w="236" w:type="dxa"/>
          </w:tcPr>
          <w:p w14:paraId="3483CD07" w14:textId="77777777" w:rsidR="00B75B6A" w:rsidRPr="00803BAF" w:rsidRDefault="00B75B6A" w:rsidP="00B75B6A">
            <w:pPr>
              <w:ind w:left="360"/>
              <w:jc w:val="center"/>
              <w:rPr>
                <w:b/>
                <w:sz w:val="22"/>
                <w:szCs w:val="22"/>
                <w:lang w:val="kk-KZ"/>
              </w:rPr>
            </w:pPr>
          </w:p>
        </w:tc>
        <w:tc>
          <w:tcPr>
            <w:tcW w:w="5008" w:type="dxa"/>
          </w:tcPr>
          <w:p w14:paraId="3F5D5FE8" w14:textId="039385A7" w:rsidR="00B75B6A" w:rsidRPr="00803BAF" w:rsidRDefault="00B75B6A" w:rsidP="00B75B6A">
            <w:pPr>
              <w:jc w:val="center"/>
              <w:rPr>
                <w:sz w:val="22"/>
                <w:szCs w:val="22"/>
              </w:rPr>
            </w:pPr>
            <w:r w:rsidRPr="00803BAF">
              <w:rPr>
                <w:b/>
                <w:sz w:val="22"/>
                <w:szCs w:val="22"/>
                <w:lang w:val="kk-KZ"/>
              </w:rPr>
              <w:t>6. УВЕДОМЛЕНИЯ</w:t>
            </w:r>
          </w:p>
        </w:tc>
      </w:tr>
      <w:tr w:rsidR="008F31B2" w:rsidRPr="00803BAF" w14:paraId="4A410F13" w14:textId="77777777" w:rsidTr="00F62CCE">
        <w:trPr>
          <w:trHeight w:val="129"/>
        </w:trPr>
        <w:tc>
          <w:tcPr>
            <w:tcW w:w="5104" w:type="dxa"/>
          </w:tcPr>
          <w:p w14:paraId="1D9AB00E" w14:textId="3AF49C0E" w:rsidR="00B75B6A" w:rsidRPr="00803BAF" w:rsidRDefault="00B75B6A" w:rsidP="00B75B6A">
            <w:pPr>
              <w:tabs>
                <w:tab w:val="left" w:pos="1260"/>
              </w:tabs>
              <w:jc w:val="both"/>
              <w:rPr>
                <w:sz w:val="22"/>
                <w:szCs w:val="22"/>
                <w:lang w:val="kk-KZ"/>
              </w:rPr>
            </w:pPr>
            <w:r w:rsidRPr="00803BAF">
              <w:rPr>
                <w:sz w:val="22"/>
                <w:szCs w:val="22"/>
                <w:lang w:val="kk-KZ"/>
              </w:rPr>
              <w:t xml:space="preserve">6.1. Осы Шартта тікелей көзделген жағдайларды қоспағанда, Тараптар осы Шартта көзделген барлық хабарландыруларды жазбаша нысанда жасайды. </w:t>
            </w:r>
          </w:p>
        </w:tc>
        <w:tc>
          <w:tcPr>
            <w:tcW w:w="236" w:type="dxa"/>
          </w:tcPr>
          <w:p w14:paraId="5260D9EF" w14:textId="77777777" w:rsidR="00B75B6A" w:rsidRPr="00803BAF" w:rsidRDefault="00B75B6A" w:rsidP="00B75B6A">
            <w:pPr>
              <w:tabs>
                <w:tab w:val="left" w:pos="1260"/>
              </w:tabs>
              <w:ind w:left="360"/>
              <w:jc w:val="both"/>
              <w:rPr>
                <w:sz w:val="22"/>
                <w:szCs w:val="22"/>
              </w:rPr>
            </w:pPr>
          </w:p>
        </w:tc>
        <w:tc>
          <w:tcPr>
            <w:tcW w:w="5008" w:type="dxa"/>
          </w:tcPr>
          <w:p w14:paraId="68957F49" w14:textId="77777777" w:rsidR="00B75B6A" w:rsidRPr="00803BAF" w:rsidRDefault="00B75B6A" w:rsidP="00B75B6A">
            <w:pPr>
              <w:tabs>
                <w:tab w:val="left" w:pos="1260"/>
              </w:tabs>
              <w:jc w:val="both"/>
              <w:rPr>
                <w:sz w:val="22"/>
                <w:szCs w:val="22"/>
              </w:rPr>
            </w:pPr>
            <w:r w:rsidRPr="00803BAF">
              <w:rPr>
                <w:sz w:val="22"/>
                <w:szCs w:val="22"/>
              </w:rPr>
              <w:t>6.1. Все уведомления, предусмотренные настоящим Договором, составляются Сторонами в письменной форме, за исключением случаев, прямо предусмотренных настоящим Договором.</w:t>
            </w:r>
          </w:p>
        </w:tc>
      </w:tr>
      <w:tr w:rsidR="008F31B2" w:rsidRPr="00803BAF" w14:paraId="7F10AEDA" w14:textId="77777777" w:rsidTr="00F62CCE">
        <w:trPr>
          <w:trHeight w:val="129"/>
        </w:trPr>
        <w:tc>
          <w:tcPr>
            <w:tcW w:w="5104" w:type="dxa"/>
          </w:tcPr>
          <w:p w14:paraId="3CEC39E6" w14:textId="11A03F8B" w:rsidR="00B75B6A" w:rsidRPr="00803BAF" w:rsidRDefault="00B75B6A" w:rsidP="00B75B6A">
            <w:pPr>
              <w:tabs>
                <w:tab w:val="left" w:pos="1260"/>
              </w:tabs>
              <w:jc w:val="both"/>
              <w:rPr>
                <w:sz w:val="22"/>
                <w:szCs w:val="22"/>
                <w:lang w:val="kk-KZ"/>
              </w:rPr>
            </w:pPr>
            <w:r w:rsidRPr="00803BAF">
              <w:rPr>
                <w:sz w:val="22"/>
                <w:szCs w:val="22"/>
                <w:lang w:val="kk-KZ"/>
              </w:rPr>
              <w:lastRenderedPageBreak/>
              <w:t xml:space="preserve">6.2. Осы арқылы Тараптар Банктің филиалдарында/бөлімшелерінде және/немесе www.bcc.kz электрондық мекенжайы бойынша Банктің веб-сайтында сәйкес ақпарат орналастырылған жағдайда, Банктен Компанияға жіберілетін кез келген хабарландырулар жазбаша түрде ресімделген және оны Компания алған деп есептелетініне келіседі және оны растайды. </w:t>
            </w:r>
          </w:p>
        </w:tc>
        <w:tc>
          <w:tcPr>
            <w:tcW w:w="236" w:type="dxa"/>
          </w:tcPr>
          <w:p w14:paraId="4D75F8E8" w14:textId="77777777" w:rsidR="00B75B6A" w:rsidRPr="00803BAF" w:rsidRDefault="00B75B6A" w:rsidP="00B75B6A">
            <w:pPr>
              <w:tabs>
                <w:tab w:val="left" w:pos="1260"/>
              </w:tabs>
              <w:ind w:left="360"/>
              <w:jc w:val="both"/>
              <w:rPr>
                <w:sz w:val="22"/>
                <w:szCs w:val="22"/>
              </w:rPr>
            </w:pPr>
          </w:p>
        </w:tc>
        <w:tc>
          <w:tcPr>
            <w:tcW w:w="5008" w:type="dxa"/>
          </w:tcPr>
          <w:p w14:paraId="41DAB9A4" w14:textId="52B20F53" w:rsidR="00B75B6A" w:rsidRPr="00803BAF" w:rsidRDefault="00B75B6A" w:rsidP="00B75B6A">
            <w:pPr>
              <w:tabs>
                <w:tab w:val="left" w:pos="1260"/>
              </w:tabs>
              <w:jc w:val="both"/>
              <w:rPr>
                <w:sz w:val="22"/>
                <w:szCs w:val="22"/>
              </w:rPr>
            </w:pPr>
            <w:r w:rsidRPr="00803BAF">
              <w:rPr>
                <w:sz w:val="22"/>
                <w:szCs w:val="22"/>
              </w:rPr>
              <w:t xml:space="preserve">6.2. Стороны настоящим соглашаются и подтверждают, что любые уведомления от Банка Компании считаются оформленными в письменном виде и полученными Компанией, в случае размещения соответствующей информации в филиалах/подразделениях и/или на веб-сайте Банка </w:t>
            </w:r>
            <w:hyperlink r:id="rId15"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rStyle w:val="a7"/>
                <w:color w:val="auto"/>
                <w:sz w:val="22"/>
                <w:szCs w:val="22"/>
              </w:rPr>
              <w:t>.</w:t>
            </w:r>
          </w:p>
        </w:tc>
      </w:tr>
      <w:tr w:rsidR="008F31B2" w:rsidRPr="00803BAF" w14:paraId="6B0BA57E" w14:textId="77777777" w:rsidTr="00F62CCE">
        <w:trPr>
          <w:trHeight w:val="129"/>
        </w:trPr>
        <w:tc>
          <w:tcPr>
            <w:tcW w:w="5104" w:type="dxa"/>
          </w:tcPr>
          <w:p w14:paraId="1D1C151E" w14:textId="768B7637" w:rsidR="00B75B6A" w:rsidRPr="00803BAF" w:rsidRDefault="00B75B6A" w:rsidP="00B75B6A">
            <w:pPr>
              <w:tabs>
                <w:tab w:val="left" w:pos="1260"/>
              </w:tabs>
              <w:jc w:val="both"/>
              <w:rPr>
                <w:sz w:val="22"/>
                <w:szCs w:val="22"/>
                <w:lang w:val="kk-KZ"/>
              </w:rPr>
            </w:pPr>
            <w:r w:rsidRPr="00803BAF">
              <w:rPr>
                <w:sz w:val="22"/>
                <w:szCs w:val="22"/>
                <w:lang w:val="kk-KZ"/>
              </w:rPr>
              <w:t xml:space="preserve">6.3. Осы арқылы Тараптар Компаниядан Банкке жіберілетін кез келген хабарландыру жазбаша түрде ресімделген және Компания мұндай хабарландыруларды келесі тәсілдердің бірімен, яғни:  </w:t>
            </w:r>
          </w:p>
        </w:tc>
        <w:tc>
          <w:tcPr>
            <w:tcW w:w="236" w:type="dxa"/>
          </w:tcPr>
          <w:p w14:paraId="5962EBE0" w14:textId="77777777" w:rsidR="00B75B6A" w:rsidRPr="00803BAF" w:rsidRDefault="00B75B6A" w:rsidP="00B75B6A">
            <w:pPr>
              <w:tabs>
                <w:tab w:val="left" w:pos="1260"/>
              </w:tabs>
              <w:ind w:left="360"/>
              <w:jc w:val="both"/>
              <w:rPr>
                <w:sz w:val="22"/>
                <w:szCs w:val="22"/>
              </w:rPr>
            </w:pPr>
          </w:p>
        </w:tc>
        <w:tc>
          <w:tcPr>
            <w:tcW w:w="5008" w:type="dxa"/>
          </w:tcPr>
          <w:p w14:paraId="42FFD142" w14:textId="1F23DA82" w:rsidR="00B75B6A" w:rsidRPr="00803BAF" w:rsidRDefault="00B75B6A" w:rsidP="00B75B6A">
            <w:pPr>
              <w:jc w:val="both"/>
              <w:rPr>
                <w:sz w:val="22"/>
                <w:szCs w:val="22"/>
              </w:rPr>
            </w:pPr>
            <w:r w:rsidRPr="00803BAF">
              <w:rPr>
                <w:sz w:val="22"/>
                <w:szCs w:val="22"/>
              </w:rPr>
              <w:t>6.3. Стороны настоящим соглашаются и подтверждают, что любые уведомления от Компании Банку считаются оформленными в письменном виде и полученными Банком, когда такие уведомления направляются Компании Банку одним из следующих способов:</w:t>
            </w:r>
          </w:p>
        </w:tc>
      </w:tr>
      <w:tr w:rsidR="008F31B2" w:rsidRPr="00803BAF" w14:paraId="4DD94C6C" w14:textId="77777777" w:rsidTr="00F62CCE">
        <w:trPr>
          <w:trHeight w:val="129"/>
        </w:trPr>
        <w:tc>
          <w:tcPr>
            <w:tcW w:w="5104" w:type="dxa"/>
          </w:tcPr>
          <w:p w14:paraId="61B6C04E" w14:textId="3FF9710D" w:rsidR="00B75B6A" w:rsidRPr="00803BAF" w:rsidRDefault="00B75B6A" w:rsidP="006C1639">
            <w:pPr>
              <w:tabs>
                <w:tab w:val="left" w:pos="1260"/>
              </w:tabs>
              <w:jc w:val="both"/>
              <w:rPr>
                <w:sz w:val="22"/>
                <w:szCs w:val="22"/>
                <w:lang w:val="kk-KZ"/>
              </w:rPr>
            </w:pPr>
            <w:r w:rsidRPr="00803BAF">
              <w:rPr>
                <w:sz w:val="22"/>
                <w:szCs w:val="22"/>
                <w:lang w:val="kk-KZ"/>
              </w:rPr>
              <w:t xml:space="preserve">1) Банктің уәкілетті қызметкеріне тапсырып, оған алғаны туралы </w:t>
            </w:r>
            <w:r w:rsidRPr="00803BAF">
              <w:rPr>
                <w:sz w:val="22"/>
                <w:szCs w:val="22"/>
              </w:rPr>
              <w:t>қол қой</w:t>
            </w:r>
            <w:r w:rsidR="006C1639" w:rsidRPr="00803BAF">
              <w:rPr>
                <w:sz w:val="22"/>
                <w:szCs w:val="22"/>
                <w:lang w:val="kk-KZ"/>
              </w:rPr>
              <w:t>ғ</w:t>
            </w:r>
            <w:r w:rsidRPr="00803BAF">
              <w:rPr>
                <w:sz w:val="22"/>
                <w:szCs w:val="22"/>
              </w:rPr>
              <w:t>ы</w:t>
            </w:r>
            <w:r w:rsidR="006C1639" w:rsidRPr="00803BAF">
              <w:rPr>
                <w:sz w:val="22"/>
                <w:szCs w:val="22"/>
                <w:lang w:val="kk-KZ"/>
              </w:rPr>
              <w:t xml:space="preserve">зу </w:t>
            </w:r>
            <w:r w:rsidRPr="00803BAF">
              <w:rPr>
                <w:sz w:val="22"/>
                <w:szCs w:val="22"/>
                <w:lang w:val="kk-KZ"/>
              </w:rPr>
              <w:t>арқылы;</w:t>
            </w:r>
          </w:p>
        </w:tc>
        <w:tc>
          <w:tcPr>
            <w:tcW w:w="236" w:type="dxa"/>
          </w:tcPr>
          <w:p w14:paraId="3AFC6620" w14:textId="77777777" w:rsidR="00B75B6A" w:rsidRPr="00803BAF" w:rsidRDefault="00B75B6A" w:rsidP="00B75B6A">
            <w:pPr>
              <w:tabs>
                <w:tab w:val="left" w:pos="1260"/>
              </w:tabs>
              <w:ind w:left="360"/>
              <w:jc w:val="both"/>
              <w:rPr>
                <w:sz w:val="22"/>
                <w:szCs w:val="22"/>
              </w:rPr>
            </w:pPr>
          </w:p>
        </w:tc>
        <w:tc>
          <w:tcPr>
            <w:tcW w:w="5008" w:type="dxa"/>
          </w:tcPr>
          <w:p w14:paraId="7FE6A1C7" w14:textId="2485471C" w:rsidR="00B75B6A" w:rsidRPr="00803BAF" w:rsidRDefault="00B75B6A" w:rsidP="00B75B6A">
            <w:pPr>
              <w:tabs>
                <w:tab w:val="left" w:pos="1260"/>
              </w:tabs>
              <w:jc w:val="both"/>
              <w:rPr>
                <w:sz w:val="22"/>
                <w:szCs w:val="22"/>
              </w:rPr>
            </w:pPr>
            <w:r w:rsidRPr="00803BAF">
              <w:rPr>
                <w:sz w:val="22"/>
                <w:szCs w:val="22"/>
              </w:rPr>
              <w:t>1) вручением уполномоченному работнику Банка под подпись о получении;</w:t>
            </w:r>
          </w:p>
        </w:tc>
      </w:tr>
      <w:tr w:rsidR="008F31B2" w:rsidRPr="00803BAF" w14:paraId="0D756E57" w14:textId="77777777" w:rsidTr="00F62CCE">
        <w:trPr>
          <w:trHeight w:val="129"/>
        </w:trPr>
        <w:tc>
          <w:tcPr>
            <w:tcW w:w="5104" w:type="dxa"/>
          </w:tcPr>
          <w:p w14:paraId="3E10DF13" w14:textId="20024E9B" w:rsidR="00B75B6A" w:rsidRPr="00803BAF" w:rsidRDefault="00B75B6A" w:rsidP="00B75B6A">
            <w:pPr>
              <w:jc w:val="both"/>
              <w:rPr>
                <w:sz w:val="22"/>
                <w:szCs w:val="22"/>
                <w:lang w:val="kk-KZ"/>
              </w:rPr>
            </w:pPr>
            <w:r w:rsidRPr="00803BAF">
              <w:rPr>
                <w:sz w:val="22"/>
                <w:szCs w:val="22"/>
              </w:rPr>
              <w:t xml:space="preserve">2) </w:t>
            </w:r>
            <w:r w:rsidRPr="00803BAF">
              <w:rPr>
                <w:sz w:val="22"/>
                <w:szCs w:val="22"/>
                <w:lang w:val="kk-KZ"/>
              </w:rPr>
              <w:t xml:space="preserve">Банктің уәкілетті қызметкеріне тапсырып, оның алғанын растап қол қойдырып алғаны туралы хабарландыру болған кезде курьерлік қызмет немесе пошта қызметі арқылы жөнелтеді. </w:t>
            </w:r>
          </w:p>
        </w:tc>
        <w:tc>
          <w:tcPr>
            <w:tcW w:w="236" w:type="dxa"/>
          </w:tcPr>
          <w:p w14:paraId="284ABBBD" w14:textId="77777777" w:rsidR="00B75B6A" w:rsidRPr="00803BAF" w:rsidRDefault="00B75B6A" w:rsidP="00B75B6A">
            <w:pPr>
              <w:ind w:left="360"/>
              <w:jc w:val="both"/>
              <w:rPr>
                <w:sz w:val="22"/>
                <w:szCs w:val="22"/>
                <w:lang w:val="kk-KZ"/>
              </w:rPr>
            </w:pPr>
          </w:p>
        </w:tc>
        <w:tc>
          <w:tcPr>
            <w:tcW w:w="5008" w:type="dxa"/>
          </w:tcPr>
          <w:p w14:paraId="39124888" w14:textId="36FA426F" w:rsidR="00B75B6A" w:rsidRPr="00803BAF" w:rsidRDefault="00B75B6A" w:rsidP="00B75B6A">
            <w:pPr>
              <w:tabs>
                <w:tab w:val="left" w:pos="1260"/>
              </w:tabs>
              <w:jc w:val="both"/>
              <w:rPr>
                <w:sz w:val="22"/>
                <w:szCs w:val="22"/>
              </w:rPr>
            </w:pPr>
            <w:r w:rsidRPr="00803BAF">
              <w:rPr>
                <w:sz w:val="22"/>
                <w:szCs w:val="22"/>
              </w:rPr>
              <w:t>2) через курьерскую службу или почтовую службу при наличии уведомления о вручении уполномоченному работнику Банка под подпись о получении.</w:t>
            </w:r>
          </w:p>
        </w:tc>
      </w:tr>
      <w:tr w:rsidR="008F31B2" w:rsidRPr="00803BAF" w14:paraId="7CEE39FA" w14:textId="77777777" w:rsidTr="00F62CCE">
        <w:trPr>
          <w:trHeight w:val="129"/>
        </w:trPr>
        <w:tc>
          <w:tcPr>
            <w:tcW w:w="5104" w:type="dxa"/>
          </w:tcPr>
          <w:p w14:paraId="232581EE" w14:textId="68A92105" w:rsidR="00B75B6A" w:rsidRPr="00803BAF" w:rsidRDefault="00B75B6A" w:rsidP="00B75B6A">
            <w:pPr>
              <w:tabs>
                <w:tab w:val="left" w:pos="1260"/>
              </w:tabs>
              <w:jc w:val="both"/>
              <w:rPr>
                <w:sz w:val="22"/>
                <w:szCs w:val="22"/>
                <w:lang w:val="kk-KZ"/>
              </w:rPr>
            </w:pPr>
            <w:r w:rsidRPr="00803BAF">
              <w:rPr>
                <w:sz w:val="22"/>
                <w:szCs w:val="22"/>
                <w:lang w:val="kk-KZ"/>
              </w:rPr>
              <w:t>6.4. Төменде көрсетілген күндер адресаттың хабарламаны алған күні болып есептеледі:</w:t>
            </w:r>
          </w:p>
        </w:tc>
        <w:tc>
          <w:tcPr>
            <w:tcW w:w="236" w:type="dxa"/>
          </w:tcPr>
          <w:p w14:paraId="70F658AE" w14:textId="77777777" w:rsidR="00B75B6A" w:rsidRPr="00803BAF" w:rsidRDefault="00B75B6A" w:rsidP="00B75B6A">
            <w:pPr>
              <w:ind w:left="360"/>
              <w:jc w:val="both"/>
              <w:rPr>
                <w:sz w:val="22"/>
                <w:szCs w:val="22"/>
                <w:lang w:val="kk-KZ"/>
              </w:rPr>
            </w:pPr>
          </w:p>
        </w:tc>
        <w:tc>
          <w:tcPr>
            <w:tcW w:w="5008" w:type="dxa"/>
          </w:tcPr>
          <w:p w14:paraId="35B50785" w14:textId="32D6773D" w:rsidR="00B75B6A" w:rsidRPr="00803BAF" w:rsidRDefault="00B75B6A" w:rsidP="00B75B6A">
            <w:pPr>
              <w:tabs>
                <w:tab w:val="left" w:pos="1260"/>
              </w:tabs>
              <w:ind w:left="46"/>
              <w:jc w:val="both"/>
              <w:rPr>
                <w:sz w:val="22"/>
                <w:szCs w:val="22"/>
              </w:rPr>
            </w:pPr>
            <w:r w:rsidRPr="00803BAF">
              <w:rPr>
                <w:sz w:val="22"/>
                <w:szCs w:val="22"/>
              </w:rPr>
              <w:t>6.4. Датой получения адресатом уведомления считается:</w:t>
            </w:r>
          </w:p>
        </w:tc>
      </w:tr>
      <w:tr w:rsidR="008F31B2" w:rsidRPr="00803BAF" w14:paraId="64CD724D" w14:textId="77777777" w:rsidTr="00F62CCE">
        <w:trPr>
          <w:trHeight w:val="129"/>
        </w:trPr>
        <w:tc>
          <w:tcPr>
            <w:tcW w:w="5104" w:type="dxa"/>
          </w:tcPr>
          <w:p w14:paraId="5A3322A8" w14:textId="0055D7BA" w:rsidR="00B75B6A" w:rsidRPr="00803BAF" w:rsidRDefault="00B75B6A" w:rsidP="00B75B6A">
            <w:pPr>
              <w:tabs>
                <w:tab w:val="left" w:pos="1260"/>
              </w:tabs>
              <w:jc w:val="both"/>
              <w:rPr>
                <w:sz w:val="22"/>
                <w:szCs w:val="22"/>
                <w:lang w:val="kk-KZ"/>
              </w:rPr>
            </w:pPr>
            <w:r w:rsidRPr="00803BAF">
              <w:rPr>
                <w:sz w:val="22"/>
                <w:szCs w:val="22"/>
              </w:rPr>
              <w:t xml:space="preserve">1) </w:t>
            </w:r>
            <w:r w:rsidRPr="00803BAF">
              <w:rPr>
                <w:sz w:val="22"/>
                <w:szCs w:val="22"/>
                <w:lang w:val="kk-KZ"/>
              </w:rPr>
              <w:t>жеке немесе курьерлік қызмет арқылы табысталатын хабарламалар үшін - тиісті тұлғаның сәйкес белгісі қойылған хабарлама алынған күн;</w:t>
            </w:r>
          </w:p>
        </w:tc>
        <w:tc>
          <w:tcPr>
            <w:tcW w:w="236" w:type="dxa"/>
          </w:tcPr>
          <w:p w14:paraId="76C5642A" w14:textId="77777777" w:rsidR="00B75B6A" w:rsidRPr="00803BAF" w:rsidRDefault="00B75B6A" w:rsidP="00B75B6A">
            <w:pPr>
              <w:ind w:left="360"/>
              <w:jc w:val="both"/>
              <w:rPr>
                <w:sz w:val="22"/>
                <w:szCs w:val="22"/>
                <w:lang w:val="kk-KZ"/>
              </w:rPr>
            </w:pPr>
          </w:p>
        </w:tc>
        <w:tc>
          <w:tcPr>
            <w:tcW w:w="5008" w:type="dxa"/>
          </w:tcPr>
          <w:p w14:paraId="0DA096FF" w14:textId="023A29E7" w:rsidR="00B75B6A" w:rsidRPr="00803BAF" w:rsidRDefault="00B75B6A" w:rsidP="00B75B6A">
            <w:pPr>
              <w:tabs>
                <w:tab w:val="left" w:pos="1260"/>
              </w:tabs>
              <w:jc w:val="both"/>
              <w:rPr>
                <w:sz w:val="22"/>
                <w:szCs w:val="22"/>
              </w:rPr>
            </w:pPr>
            <w:r w:rsidRPr="00803BAF">
              <w:rPr>
                <w:sz w:val="22"/>
                <w:szCs w:val="22"/>
              </w:rPr>
              <w:t>1)  для уведомлений, которые вручаются лично или через курьерскую службу, – день получения с соответствующей отметкой надлежащего лица;</w:t>
            </w:r>
          </w:p>
        </w:tc>
      </w:tr>
      <w:tr w:rsidR="008F31B2" w:rsidRPr="00803BAF" w14:paraId="607C638E" w14:textId="77777777" w:rsidTr="00F62CCE">
        <w:trPr>
          <w:trHeight w:val="129"/>
        </w:trPr>
        <w:tc>
          <w:tcPr>
            <w:tcW w:w="5104" w:type="dxa"/>
          </w:tcPr>
          <w:p w14:paraId="38A6E09F" w14:textId="1F9E7D88" w:rsidR="00B75B6A" w:rsidRPr="00803BAF" w:rsidRDefault="00B75B6A" w:rsidP="00B75B6A">
            <w:pPr>
              <w:tabs>
                <w:tab w:val="left" w:pos="1260"/>
              </w:tabs>
              <w:jc w:val="both"/>
              <w:rPr>
                <w:sz w:val="22"/>
                <w:szCs w:val="22"/>
                <w:lang w:val="kk-KZ"/>
              </w:rPr>
            </w:pPr>
            <w:r w:rsidRPr="00803BAF">
              <w:rPr>
                <w:sz w:val="22"/>
                <w:szCs w:val="22"/>
              </w:rPr>
              <w:t xml:space="preserve">2) </w:t>
            </w:r>
            <w:r w:rsidRPr="00803BAF">
              <w:rPr>
                <w:sz w:val="22"/>
                <w:szCs w:val="22"/>
                <w:lang w:val="kk-KZ"/>
              </w:rPr>
              <w:t>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236" w:type="dxa"/>
          </w:tcPr>
          <w:p w14:paraId="7503F5C5" w14:textId="77777777" w:rsidR="00B75B6A" w:rsidRPr="00803BAF" w:rsidRDefault="00B75B6A" w:rsidP="00B75B6A">
            <w:pPr>
              <w:ind w:left="360"/>
              <w:jc w:val="both"/>
              <w:rPr>
                <w:sz w:val="22"/>
                <w:szCs w:val="22"/>
                <w:lang w:val="kk-KZ"/>
              </w:rPr>
            </w:pPr>
          </w:p>
        </w:tc>
        <w:tc>
          <w:tcPr>
            <w:tcW w:w="5008" w:type="dxa"/>
          </w:tcPr>
          <w:p w14:paraId="33F887BE" w14:textId="0309399C" w:rsidR="00B75B6A" w:rsidRPr="00803BAF" w:rsidRDefault="00B75B6A" w:rsidP="00B75B6A">
            <w:pPr>
              <w:tabs>
                <w:tab w:val="left" w:pos="1260"/>
              </w:tabs>
              <w:jc w:val="both"/>
              <w:rPr>
                <w:sz w:val="22"/>
                <w:szCs w:val="22"/>
              </w:rPr>
            </w:pPr>
            <w:r w:rsidRPr="00803BAF">
              <w:rPr>
                <w:sz w:val="22"/>
                <w:szCs w:val="22"/>
                <w:lang w:val="kk-KZ"/>
              </w:rPr>
              <w:t xml:space="preserve">2) </w:t>
            </w:r>
            <w:r w:rsidRPr="00803BAF">
              <w:rPr>
                <w:sz w:val="22"/>
                <w:szCs w:val="22"/>
              </w:rPr>
              <w:t>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r>
      <w:tr w:rsidR="008F31B2" w:rsidRPr="00803BAF" w14:paraId="50629290" w14:textId="77777777" w:rsidTr="00F62CCE">
        <w:trPr>
          <w:trHeight w:val="129"/>
        </w:trPr>
        <w:tc>
          <w:tcPr>
            <w:tcW w:w="5104" w:type="dxa"/>
          </w:tcPr>
          <w:p w14:paraId="6D16A66A" w14:textId="215F70EF" w:rsidR="00B75B6A" w:rsidRPr="00803BAF" w:rsidRDefault="00B75B6A" w:rsidP="00B75B6A">
            <w:pPr>
              <w:tabs>
                <w:tab w:val="left" w:pos="1260"/>
              </w:tabs>
              <w:jc w:val="both"/>
              <w:rPr>
                <w:sz w:val="22"/>
                <w:szCs w:val="22"/>
                <w:lang w:val="kk-KZ"/>
              </w:rPr>
            </w:pPr>
            <w:r w:rsidRPr="00803BAF">
              <w:rPr>
                <w:sz w:val="22"/>
                <w:szCs w:val="22"/>
              </w:rPr>
              <w:t xml:space="preserve">3) </w:t>
            </w:r>
            <w:r w:rsidRPr="00803BAF">
              <w:rPr>
                <w:sz w:val="22"/>
                <w:szCs w:val="22"/>
                <w:lang w:val="kk-KZ"/>
              </w:rPr>
              <w:t xml:space="preserve">Банктің филиалдарында/ бөлімшелерінде / веб-сайтында орналастырылған хабарландырулар – хабарландыруды орналастырған күн. </w:t>
            </w:r>
          </w:p>
        </w:tc>
        <w:tc>
          <w:tcPr>
            <w:tcW w:w="236" w:type="dxa"/>
          </w:tcPr>
          <w:p w14:paraId="18FB3429" w14:textId="77777777" w:rsidR="00B75B6A" w:rsidRPr="00803BAF" w:rsidRDefault="00B75B6A" w:rsidP="00B75B6A">
            <w:pPr>
              <w:tabs>
                <w:tab w:val="left" w:pos="1260"/>
              </w:tabs>
              <w:ind w:left="360"/>
              <w:jc w:val="both"/>
              <w:rPr>
                <w:sz w:val="22"/>
                <w:szCs w:val="22"/>
                <w:lang w:val="kk-KZ"/>
              </w:rPr>
            </w:pPr>
          </w:p>
        </w:tc>
        <w:tc>
          <w:tcPr>
            <w:tcW w:w="5008" w:type="dxa"/>
          </w:tcPr>
          <w:p w14:paraId="4BF35076" w14:textId="4350CCA9" w:rsidR="00B75B6A" w:rsidRPr="00803BAF" w:rsidRDefault="00B75B6A" w:rsidP="00B75B6A">
            <w:pPr>
              <w:tabs>
                <w:tab w:val="left" w:pos="1260"/>
              </w:tabs>
              <w:jc w:val="both"/>
              <w:rPr>
                <w:sz w:val="22"/>
                <w:szCs w:val="22"/>
              </w:rPr>
            </w:pPr>
            <w:r w:rsidRPr="00803BAF">
              <w:rPr>
                <w:sz w:val="22"/>
                <w:szCs w:val="22"/>
                <w:lang w:val="kk-KZ"/>
              </w:rPr>
              <w:t xml:space="preserve">3) </w:t>
            </w:r>
            <w:r w:rsidRPr="00803BAF">
              <w:rPr>
                <w:sz w:val="22"/>
                <w:szCs w:val="22"/>
              </w:rPr>
              <w:t>для уведомлений, размещенных в филиалах/ подразделениях/ на веб-сайте Банка, — день размещения уведомления.</w:t>
            </w:r>
          </w:p>
        </w:tc>
      </w:tr>
      <w:tr w:rsidR="008F31B2" w:rsidRPr="00803BAF" w14:paraId="35E1B115" w14:textId="77777777" w:rsidTr="00F62CCE">
        <w:trPr>
          <w:trHeight w:val="129"/>
        </w:trPr>
        <w:tc>
          <w:tcPr>
            <w:tcW w:w="5104" w:type="dxa"/>
          </w:tcPr>
          <w:p w14:paraId="709D7407" w14:textId="408835EC" w:rsidR="00B75B6A" w:rsidRPr="00803BAF" w:rsidRDefault="00B75B6A" w:rsidP="00B75B6A">
            <w:pPr>
              <w:jc w:val="center"/>
              <w:rPr>
                <w:b/>
                <w:sz w:val="22"/>
                <w:szCs w:val="22"/>
                <w:lang w:val="kk-KZ"/>
              </w:rPr>
            </w:pPr>
            <w:r w:rsidRPr="00803BAF">
              <w:rPr>
                <w:b/>
                <w:sz w:val="22"/>
                <w:szCs w:val="22"/>
                <w:lang w:val="kk-KZ"/>
              </w:rPr>
              <w:t>7. ФОРС– МАЖОР</w:t>
            </w:r>
          </w:p>
        </w:tc>
        <w:tc>
          <w:tcPr>
            <w:tcW w:w="236" w:type="dxa"/>
          </w:tcPr>
          <w:p w14:paraId="637928F3" w14:textId="77777777" w:rsidR="00B75B6A" w:rsidRPr="00803BAF" w:rsidRDefault="00B75B6A" w:rsidP="00B75B6A">
            <w:pPr>
              <w:ind w:left="360"/>
              <w:jc w:val="center"/>
              <w:rPr>
                <w:b/>
                <w:sz w:val="22"/>
                <w:szCs w:val="22"/>
                <w:lang w:val="kk-KZ"/>
              </w:rPr>
            </w:pPr>
          </w:p>
        </w:tc>
        <w:tc>
          <w:tcPr>
            <w:tcW w:w="5008" w:type="dxa"/>
          </w:tcPr>
          <w:p w14:paraId="3A24EE96" w14:textId="77777777" w:rsidR="00B75B6A" w:rsidRPr="00803BAF" w:rsidRDefault="00B75B6A" w:rsidP="00B75B6A">
            <w:pPr>
              <w:ind w:left="62"/>
              <w:jc w:val="center"/>
              <w:rPr>
                <w:b/>
                <w:sz w:val="22"/>
                <w:szCs w:val="22"/>
                <w:lang w:val="kk-KZ"/>
              </w:rPr>
            </w:pPr>
            <w:r w:rsidRPr="00803BAF">
              <w:rPr>
                <w:b/>
                <w:sz w:val="22"/>
                <w:szCs w:val="22"/>
                <w:lang w:val="kk-KZ"/>
              </w:rPr>
              <w:t>7. ФОРС – МАЖОР</w:t>
            </w:r>
          </w:p>
        </w:tc>
      </w:tr>
      <w:tr w:rsidR="008F31B2" w:rsidRPr="00803BAF" w14:paraId="29772DBE" w14:textId="77777777" w:rsidTr="00F62CCE">
        <w:trPr>
          <w:trHeight w:val="129"/>
        </w:trPr>
        <w:tc>
          <w:tcPr>
            <w:tcW w:w="5104" w:type="dxa"/>
          </w:tcPr>
          <w:p w14:paraId="2E533C23" w14:textId="44897CC5" w:rsidR="00B75B6A" w:rsidRPr="00803BAF" w:rsidRDefault="00B75B6A" w:rsidP="00B75B6A">
            <w:pPr>
              <w:jc w:val="both"/>
              <w:rPr>
                <w:sz w:val="22"/>
                <w:szCs w:val="22"/>
                <w:lang w:val="kk-KZ"/>
              </w:rPr>
            </w:pPr>
            <w:r w:rsidRPr="00803BAF">
              <w:rPr>
                <w:sz w:val="22"/>
                <w:szCs w:val="22"/>
                <w:lang w:val="kk-KZ"/>
              </w:rPr>
              <w:t>7.1. Егер Тараптар осы Шарт бойынша мiндеттемелерiн дүлей күшті жағдайлардың (форс-мажор) салдарынан орындамаса немесе тиiстi үлгiде орындамаса, Тараптар мiндеттемелерiн орындамағаны немесе тиiстi үлгiде орындамағаны үшiн жауапкершiлiктен босатылады.</w:t>
            </w:r>
          </w:p>
        </w:tc>
        <w:tc>
          <w:tcPr>
            <w:tcW w:w="236" w:type="dxa"/>
          </w:tcPr>
          <w:p w14:paraId="4A36C575" w14:textId="77777777" w:rsidR="00B75B6A" w:rsidRPr="00803BAF" w:rsidRDefault="00B75B6A" w:rsidP="00B75B6A">
            <w:pPr>
              <w:ind w:left="360"/>
              <w:jc w:val="both"/>
              <w:rPr>
                <w:sz w:val="22"/>
                <w:szCs w:val="22"/>
                <w:lang w:val="kk-KZ"/>
              </w:rPr>
            </w:pPr>
          </w:p>
        </w:tc>
        <w:tc>
          <w:tcPr>
            <w:tcW w:w="5008" w:type="dxa"/>
          </w:tcPr>
          <w:p w14:paraId="324202EE" w14:textId="6D792207" w:rsidR="00B75B6A" w:rsidRPr="00803BAF" w:rsidRDefault="00B75B6A" w:rsidP="00B75B6A">
            <w:pPr>
              <w:jc w:val="both"/>
              <w:rPr>
                <w:b/>
                <w:sz w:val="22"/>
                <w:szCs w:val="22"/>
              </w:rPr>
            </w:pPr>
            <w:r w:rsidRPr="00803BAF">
              <w:rPr>
                <w:sz w:val="22"/>
                <w:szCs w:val="22"/>
              </w:rPr>
              <w:t>7.1. 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обстоятельств непреодолимой силы (форс-мажор).</w:t>
            </w:r>
          </w:p>
        </w:tc>
      </w:tr>
      <w:tr w:rsidR="008F31B2" w:rsidRPr="00803BAF" w14:paraId="64053A03" w14:textId="77777777" w:rsidTr="00F62CCE">
        <w:trPr>
          <w:trHeight w:val="129"/>
        </w:trPr>
        <w:tc>
          <w:tcPr>
            <w:tcW w:w="5104" w:type="dxa"/>
          </w:tcPr>
          <w:p w14:paraId="5C229E39" w14:textId="698469D4" w:rsidR="00B75B6A" w:rsidRPr="00803BAF" w:rsidRDefault="00B75B6A" w:rsidP="00B75B6A">
            <w:pPr>
              <w:jc w:val="both"/>
              <w:rPr>
                <w:sz w:val="22"/>
                <w:szCs w:val="22"/>
                <w:lang w:val="kk-KZ"/>
              </w:rPr>
            </w:pPr>
            <w:r w:rsidRPr="00803BAF">
              <w:rPr>
                <w:sz w:val="22"/>
                <w:szCs w:val="22"/>
                <w:lang w:val="kk-KZ"/>
              </w:rPr>
              <w:t xml:space="preserve">7.2. Дүлей күшті жағдайлар деп Тараптар осы Шартқа қол қойған күннен кейін төтенше сипаттағы дүлей күшті және күтпеген жағдайлардың, атап айтқанда соғыс және әскери қимылдардың, табиғи және басқа апаттардың, Қазақстан Республикасы мемлекеттік органдарының, Қазақстан Республикасы Ұлттық Банкінің, үшінші тұлғалардың осы Шарттың мәніне тікелей қатысы бар қызметтерге тыйым салатын немесе шектеу қоятын әрекеттерінің салдарынан туындаған жағдайларды түсінеді.  </w:t>
            </w:r>
          </w:p>
        </w:tc>
        <w:tc>
          <w:tcPr>
            <w:tcW w:w="236" w:type="dxa"/>
          </w:tcPr>
          <w:p w14:paraId="371CE67F" w14:textId="77777777" w:rsidR="00B75B6A" w:rsidRPr="00803BAF" w:rsidRDefault="00B75B6A" w:rsidP="00B75B6A">
            <w:pPr>
              <w:ind w:left="360"/>
              <w:jc w:val="both"/>
              <w:rPr>
                <w:sz w:val="22"/>
                <w:szCs w:val="22"/>
              </w:rPr>
            </w:pPr>
          </w:p>
        </w:tc>
        <w:tc>
          <w:tcPr>
            <w:tcW w:w="5008" w:type="dxa"/>
          </w:tcPr>
          <w:p w14:paraId="6AC35E4A" w14:textId="77777777" w:rsidR="00B75B6A" w:rsidRPr="00803BAF" w:rsidRDefault="00B75B6A" w:rsidP="00B75B6A">
            <w:pPr>
              <w:jc w:val="both"/>
              <w:rPr>
                <w:sz w:val="22"/>
                <w:szCs w:val="22"/>
              </w:rPr>
            </w:pPr>
            <w:r w:rsidRPr="00803BAF">
              <w:rPr>
                <w:sz w:val="22"/>
                <w:szCs w:val="22"/>
              </w:rPr>
              <w:t>7.2. Под обстоятельствами непреодолимой силы Стороны понимают обстоятельства, которые возникли после подписания настоящего договора в результате непредвиденных и неотвратимых событий чрезвычайного характера, таких как: война и военные действия, режим чрезвычайного положения и иные сходные по последствиям события, стихийные или иные бедствия, действия государственных органов Республики Казахстан, Национального Банка Республики Казахстан, третьих лиц запрещающих или ограничивающих деятельность, непосредственно относящуюся к предмету настоящего Договора.</w:t>
            </w:r>
          </w:p>
        </w:tc>
      </w:tr>
      <w:tr w:rsidR="008F31B2" w:rsidRPr="00803BAF" w14:paraId="122C8988" w14:textId="77777777" w:rsidTr="00F62CCE">
        <w:trPr>
          <w:trHeight w:val="129"/>
        </w:trPr>
        <w:tc>
          <w:tcPr>
            <w:tcW w:w="5104" w:type="dxa"/>
          </w:tcPr>
          <w:p w14:paraId="378F6BF8" w14:textId="2A3AE371" w:rsidR="00B75B6A" w:rsidRPr="00803BAF" w:rsidRDefault="00B75B6A" w:rsidP="00B75B6A">
            <w:pPr>
              <w:jc w:val="both"/>
              <w:rPr>
                <w:sz w:val="22"/>
                <w:szCs w:val="22"/>
                <w:lang w:val="kk-KZ"/>
              </w:rPr>
            </w:pPr>
            <w:r w:rsidRPr="00803BAF">
              <w:rPr>
                <w:sz w:val="22"/>
                <w:szCs w:val="22"/>
              </w:rPr>
              <w:t xml:space="preserve">7.3. </w:t>
            </w:r>
            <w:r w:rsidRPr="00803BAF">
              <w:rPr>
                <w:sz w:val="22"/>
                <w:szCs w:val="22"/>
                <w:lang w:val="kk-KZ"/>
              </w:rPr>
              <w:t xml:space="preserve">Шарттың 7.2-тармағында көрсетілген жағдайлардың салдарынан осы Шарт бойынша өз міндеттерін орындауға мүмкіндігі болмайтын Тарап осы жағдайлардың пайда болғаны және тоқтағаны туралы екінші Тарапқа жазбаша түрде хабар беруге </w:t>
            </w:r>
            <w:r w:rsidRPr="00803BAF">
              <w:rPr>
                <w:sz w:val="22"/>
                <w:szCs w:val="22"/>
                <w:lang w:val="kk-KZ"/>
              </w:rPr>
              <w:lastRenderedPageBreak/>
              <w:t>және алғашқы талап бойынша екінші Тарапқа форс-мажор жағдайларының орнағанын және/немесе тоқтағанын растайтын дәлелдерді ұсынуы керек. Көрсетілген жағдайлардың орнауының немесе тоқтауының дәлелі құзырлы ұйымдар берген жазбаша құжаттар болып табылады.     Бұл жағдайлар орнағанының және олардың ұзақтығының дәлелдері уәкілетті орган берген жазбаша құжаттар болып табылады.</w:t>
            </w:r>
          </w:p>
        </w:tc>
        <w:tc>
          <w:tcPr>
            <w:tcW w:w="236" w:type="dxa"/>
          </w:tcPr>
          <w:p w14:paraId="142DCBA2" w14:textId="77777777" w:rsidR="00B75B6A" w:rsidRPr="00803BAF" w:rsidRDefault="00B75B6A" w:rsidP="00B75B6A">
            <w:pPr>
              <w:ind w:left="360"/>
              <w:jc w:val="both"/>
              <w:rPr>
                <w:sz w:val="22"/>
                <w:szCs w:val="22"/>
                <w:lang w:val="kk-KZ"/>
              </w:rPr>
            </w:pPr>
          </w:p>
        </w:tc>
        <w:tc>
          <w:tcPr>
            <w:tcW w:w="5008" w:type="dxa"/>
          </w:tcPr>
          <w:p w14:paraId="3BE9C4B8" w14:textId="47DED56B" w:rsidR="00B75B6A" w:rsidRPr="00803BAF" w:rsidRDefault="00B75B6A" w:rsidP="00B75B6A">
            <w:pPr>
              <w:jc w:val="both"/>
              <w:rPr>
                <w:sz w:val="22"/>
                <w:szCs w:val="22"/>
              </w:rPr>
            </w:pPr>
            <w:r w:rsidRPr="00803BAF">
              <w:rPr>
                <w:sz w:val="22"/>
                <w:szCs w:val="22"/>
                <w:lang w:val="kk-KZ"/>
              </w:rPr>
              <w:t xml:space="preserve">7.3. </w:t>
            </w:r>
            <w:r w:rsidRPr="00803BAF">
              <w:rPr>
                <w:sz w:val="22"/>
                <w:szCs w:val="22"/>
              </w:rPr>
              <w:t xml:space="preserve">Сторона, для которой создалась невозможность исполнения обязательств по Договору вследствие обстоятельств, указанных в пункте 7.2. Договора, должна известить в письменном виде о наступлении и прекращении </w:t>
            </w:r>
            <w:r w:rsidRPr="00803BAF">
              <w:rPr>
                <w:sz w:val="22"/>
                <w:szCs w:val="22"/>
              </w:rPr>
              <w:lastRenderedPageBreak/>
              <w:t>этих обстоятельств другую Сторону без промедления и по первому требованию предоставить противоположной Стороне доказательства, подтверждающие наступление и/или прекращение форс-мажорных обстоятельств. Доказательством наступления и продолжительности указанных обстоятельств служат письменные документы, выданные компетентными органами.</w:t>
            </w:r>
          </w:p>
        </w:tc>
      </w:tr>
      <w:tr w:rsidR="008F31B2" w:rsidRPr="00803BAF" w14:paraId="40A5F18D" w14:textId="77777777" w:rsidTr="00F62CCE">
        <w:trPr>
          <w:trHeight w:val="129"/>
        </w:trPr>
        <w:tc>
          <w:tcPr>
            <w:tcW w:w="5104" w:type="dxa"/>
          </w:tcPr>
          <w:p w14:paraId="51A4F335" w14:textId="604A9A39" w:rsidR="00B75B6A" w:rsidRPr="00803BAF" w:rsidRDefault="00B75B6A" w:rsidP="00B75B6A">
            <w:pPr>
              <w:jc w:val="both"/>
              <w:rPr>
                <w:sz w:val="22"/>
                <w:szCs w:val="22"/>
                <w:lang w:val="kk-KZ"/>
              </w:rPr>
            </w:pPr>
            <w:r w:rsidRPr="00803BAF">
              <w:rPr>
                <w:sz w:val="22"/>
                <w:szCs w:val="22"/>
                <w:lang w:val="kk-KZ"/>
              </w:rPr>
              <w:lastRenderedPageBreak/>
              <w:t>7.4. Шарттың 7.1-7.3-тармақтарында көзделген жағдайларда, Шарт бойынша міндеттемелерді орындау мерзімі аталған жағдайлар мен олардың салдары әрекет ететін уақытқа жылжытылады.  Егер форс-мажор жағдайлары 1 (бір) айдан артық уақытқа созылса, онда Тараптардың кез келгені осы Шартты бұзуға құқылы.</w:t>
            </w:r>
          </w:p>
        </w:tc>
        <w:tc>
          <w:tcPr>
            <w:tcW w:w="236" w:type="dxa"/>
          </w:tcPr>
          <w:p w14:paraId="40131910" w14:textId="77777777" w:rsidR="00B75B6A" w:rsidRPr="00803BAF" w:rsidRDefault="00B75B6A" w:rsidP="00B75B6A">
            <w:pPr>
              <w:ind w:left="360"/>
              <w:jc w:val="both"/>
              <w:rPr>
                <w:sz w:val="22"/>
                <w:szCs w:val="22"/>
                <w:lang w:val="kk-KZ"/>
              </w:rPr>
            </w:pPr>
          </w:p>
        </w:tc>
        <w:tc>
          <w:tcPr>
            <w:tcW w:w="5008" w:type="dxa"/>
          </w:tcPr>
          <w:p w14:paraId="37B5485D" w14:textId="565EA56D" w:rsidR="00B75B6A" w:rsidRPr="00803BAF" w:rsidRDefault="00B75B6A" w:rsidP="00B75B6A">
            <w:pPr>
              <w:jc w:val="both"/>
              <w:rPr>
                <w:sz w:val="22"/>
                <w:szCs w:val="22"/>
              </w:rPr>
            </w:pPr>
            <w:r w:rsidRPr="00803BAF">
              <w:rPr>
                <w:sz w:val="22"/>
                <w:szCs w:val="22"/>
              </w:rPr>
              <w:t>7.4.</w:t>
            </w:r>
            <w:r w:rsidRPr="00803BAF">
              <w:rPr>
                <w:sz w:val="22"/>
                <w:szCs w:val="22"/>
                <w:lang w:val="kk-KZ"/>
              </w:rPr>
              <w:t xml:space="preserve"> </w:t>
            </w:r>
            <w:r w:rsidRPr="00803BAF">
              <w:rPr>
                <w:sz w:val="22"/>
                <w:szCs w:val="22"/>
              </w:rPr>
              <w:t>В случаях, предусмотренных пунктами 7.1.-7.3. Договора, срок исполнения обязательств по Договору отодвигается соразмерно времени, в течение которого действуют такие обстоятельства и их последствия. Если форс-мажорные обстоятельства будут продолжаться свыше 1 (одного) месяца, любая из Сторон вправе расторгнуть настоящий Договор.</w:t>
            </w:r>
          </w:p>
        </w:tc>
      </w:tr>
      <w:tr w:rsidR="008F31B2" w:rsidRPr="00803BAF" w14:paraId="29651AF5" w14:textId="77777777" w:rsidTr="00F62CCE">
        <w:trPr>
          <w:trHeight w:val="129"/>
        </w:trPr>
        <w:tc>
          <w:tcPr>
            <w:tcW w:w="5104" w:type="dxa"/>
          </w:tcPr>
          <w:p w14:paraId="393078ED" w14:textId="7B22005F" w:rsidR="00B75B6A" w:rsidRPr="00803BAF" w:rsidRDefault="00B75B6A" w:rsidP="00B75B6A">
            <w:pPr>
              <w:tabs>
                <w:tab w:val="left" w:pos="317"/>
              </w:tabs>
              <w:jc w:val="center"/>
              <w:rPr>
                <w:b/>
                <w:sz w:val="22"/>
                <w:szCs w:val="22"/>
                <w:lang w:val="kk-KZ"/>
              </w:rPr>
            </w:pPr>
            <w:r w:rsidRPr="00803BAF">
              <w:rPr>
                <w:b/>
                <w:sz w:val="22"/>
                <w:szCs w:val="22"/>
                <w:lang w:val="kk-KZ"/>
              </w:rPr>
              <w:t>8. ДАУЛЫ МӘСЕЛЕЛЕРДІ ШЕШУ</w:t>
            </w:r>
          </w:p>
        </w:tc>
        <w:tc>
          <w:tcPr>
            <w:tcW w:w="236" w:type="dxa"/>
          </w:tcPr>
          <w:p w14:paraId="139BF99C" w14:textId="77777777" w:rsidR="00B75B6A" w:rsidRPr="00803BAF" w:rsidRDefault="00B75B6A" w:rsidP="00B75B6A">
            <w:pPr>
              <w:tabs>
                <w:tab w:val="left" w:pos="317"/>
              </w:tabs>
              <w:ind w:left="1080"/>
              <w:jc w:val="center"/>
              <w:rPr>
                <w:b/>
                <w:sz w:val="22"/>
                <w:szCs w:val="22"/>
                <w:lang w:val="kk-KZ"/>
              </w:rPr>
            </w:pPr>
          </w:p>
        </w:tc>
        <w:tc>
          <w:tcPr>
            <w:tcW w:w="5008" w:type="dxa"/>
          </w:tcPr>
          <w:p w14:paraId="61C3A385" w14:textId="77777777" w:rsidR="00B75B6A" w:rsidRPr="00803BAF" w:rsidRDefault="00B75B6A" w:rsidP="00B75B6A">
            <w:pPr>
              <w:tabs>
                <w:tab w:val="left" w:pos="317"/>
              </w:tabs>
              <w:jc w:val="center"/>
              <w:rPr>
                <w:b/>
                <w:sz w:val="22"/>
                <w:szCs w:val="22"/>
                <w:lang w:val="kk-KZ"/>
              </w:rPr>
            </w:pPr>
            <w:r w:rsidRPr="00803BAF">
              <w:rPr>
                <w:b/>
                <w:sz w:val="22"/>
                <w:szCs w:val="22"/>
                <w:lang w:val="kk-KZ"/>
              </w:rPr>
              <w:t>8. РАЗРЕШЕНИЕ СПОРОВ</w:t>
            </w:r>
          </w:p>
        </w:tc>
      </w:tr>
      <w:tr w:rsidR="008F31B2" w:rsidRPr="00803BAF" w14:paraId="6289D440" w14:textId="77777777" w:rsidTr="00F62CCE">
        <w:trPr>
          <w:trHeight w:val="129"/>
        </w:trPr>
        <w:tc>
          <w:tcPr>
            <w:tcW w:w="5104" w:type="dxa"/>
          </w:tcPr>
          <w:p w14:paraId="26C7E33A" w14:textId="62752BDA" w:rsidR="00B75B6A" w:rsidRPr="00803BAF" w:rsidRDefault="00B75B6A" w:rsidP="00B75B6A">
            <w:pPr>
              <w:jc w:val="both"/>
              <w:rPr>
                <w:sz w:val="22"/>
                <w:szCs w:val="22"/>
                <w:lang w:val="kk-KZ"/>
              </w:rPr>
            </w:pPr>
            <w:r w:rsidRPr="00803BAF">
              <w:rPr>
                <w:sz w:val="22"/>
                <w:szCs w:val="22"/>
                <w:lang w:val="kk-KZ"/>
              </w:rPr>
              <w:t>8.1. Тараптар арасында осы Шарт бойынша немесе оған байланысты туындайтын барлық даулы мәселелер немесе басқа келіспеушіліктер тараптар арасында келіссөз арқылы шешіледі.</w:t>
            </w:r>
          </w:p>
        </w:tc>
        <w:tc>
          <w:tcPr>
            <w:tcW w:w="236" w:type="dxa"/>
          </w:tcPr>
          <w:p w14:paraId="5D64E0B7" w14:textId="77777777" w:rsidR="00B75B6A" w:rsidRPr="00803BAF" w:rsidRDefault="00B75B6A" w:rsidP="00B75B6A">
            <w:pPr>
              <w:ind w:left="360"/>
              <w:jc w:val="both"/>
              <w:rPr>
                <w:sz w:val="22"/>
                <w:szCs w:val="22"/>
                <w:lang w:val="kk-KZ"/>
              </w:rPr>
            </w:pPr>
          </w:p>
        </w:tc>
        <w:tc>
          <w:tcPr>
            <w:tcW w:w="5008" w:type="dxa"/>
          </w:tcPr>
          <w:p w14:paraId="020DB29D" w14:textId="77777777" w:rsidR="00B75B6A" w:rsidRPr="00803BAF" w:rsidRDefault="00B75B6A" w:rsidP="00B75B6A">
            <w:pPr>
              <w:jc w:val="both"/>
              <w:rPr>
                <w:sz w:val="22"/>
                <w:szCs w:val="22"/>
              </w:rPr>
            </w:pPr>
            <w:r w:rsidRPr="00803BAF">
              <w:rPr>
                <w:sz w:val="22"/>
                <w:szCs w:val="22"/>
              </w:rPr>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8F31B2" w:rsidRPr="00803BAF" w14:paraId="47D30002" w14:textId="77777777" w:rsidTr="00F62CCE">
        <w:trPr>
          <w:trHeight w:val="129"/>
        </w:trPr>
        <w:tc>
          <w:tcPr>
            <w:tcW w:w="5104" w:type="dxa"/>
          </w:tcPr>
          <w:p w14:paraId="5CA08354" w14:textId="44204767" w:rsidR="00B75B6A" w:rsidRPr="00803BAF" w:rsidRDefault="00B75B6A" w:rsidP="00B75B6A">
            <w:pPr>
              <w:jc w:val="both"/>
              <w:rPr>
                <w:sz w:val="22"/>
                <w:szCs w:val="22"/>
                <w:lang w:val="kk-KZ"/>
              </w:rPr>
            </w:pPr>
            <w:r w:rsidRPr="00803BAF">
              <w:rPr>
                <w:sz w:val="22"/>
                <w:szCs w:val="22"/>
                <w:lang w:val="kk-KZ"/>
              </w:rPr>
              <w:t xml:space="preserve">8.2. Даулы мәселелерді келіссөз арқылы шешу мүмкін болмаған жағдайда, олар Қазақстан Республикасының қолданыстағы заңнамасына сәйкес Қазақстан Республикасының сот органдарында шешілуі тиіс. </w:t>
            </w:r>
          </w:p>
        </w:tc>
        <w:tc>
          <w:tcPr>
            <w:tcW w:w="236" w:type="dxa"/>
          </w:tcPr>
          <w:p w14:paraId="14DB0376" w14:textId="77777777" w:rsidR="00B75B6A" w:rsidRPr="00803BAF" w:rsidRDefault="00B75B6A" w:rsidP="00B75B6A">
            <w:pPr>
              <w:ind w:left="360"/>
              <w:jc w:val="both"/>
              <w:rPr>
                <w:sz w:val="22"/>
                <w:szCs w:val="22"/>
              </w:rPr>
            </w:pPr>
          </w:p>
        </w:tc>
        <w:tc>
          <w:tcPr>
            <w:tcW w:w="5008" w:type="dxa"/>
          </w:tcPr>
          <w:p w14:paraId="31208675" w14:textId="77777777" w:rsidR="00B75B6A" w:rsidRPr="00803BAF" w:rsidRDefault="00B75B6A" w:rsidP="00B75B6A">
            <w:pPr>
              <w:jc w:val="both"/>
              <w:rPr>
                <w:sz w:val="22"/>
                <w:szCs w:val="22"/>
              </w:rPr>
            </w:pPr>
            <w:r w:rsidRPr="00803BAF">
              <w:rPr>
                <w:sz w:val="22"/>
                <w:szCs w:val="22"/>
              </w:rPr>
              <w:t xml:space="preserve">8.2. В случае невозможности разрешения разногласий путем переговоров они подлежат рассмотрению в судебных органах Республики Казахстан в соответствии с действующим законодательством Республики Казахстан. </w:t>
            </w:r>
          </w:p>
        </w:tc>
      </w:tr>
      <w:tr w:rsidR="008F31B2" w:rsidRPr="00803BAF" w:rsidDel="001A3CE9" w14:paraId="0140A81B" w14:textId="77777777" w:rsidTr="00F62CCE">
        <w:trPr>
          <w:trHeight w:val="129"/>
        </w:trPr>
        <w:tc>
          <w:tcPr>
            <w:tcW w:w="5104" w:type="dxa"/>
          </w:tcPr>
          <w:p w14:paraId="04B42DD6" w14:textId="256001E7" w:rsidR="00B75B6A" w:rsidRPr="00803BAF" w:rsidRDefault="00B75B6A" w:rsidP="00B75B6A">
            <w:pPr>
              <w:jc w:val="both"/>
              <w:rPr>
                <w:sz w:val="22"/>
                <w:szCs w:val="22"/>
                <w:lang w:val="kk-KZ"/>
              </w:rPr>
            </w:pPr>
            <w:r w:rsidRPr="00803BAF">
              <w:rPr>
                <w:sz w:val="22"/>
                <w:szCs w:val="22"/>
                <w:lang w:val="kk-KZ"/>
              </w:rPr>
              <w:t>8.3. Шарт жасаған кезде Компания ұсынған, соның ішінде Өтініште көрсетілген ақпараттың шынайылығы үшін барлық жауапкершілікті Компания көтереді.</w:t>
            </w:r>
          </w:p>
        </w:tc>
        <w:tc>
          <w:tcPr>
            <w:tcW w:w="236" w:type="dxa"/>
          </w:tcPr>
          <w:p w14:paraId="0F4F2DCE" w14:textId="77777777" w:rsidR="00B75B6A" w:rsidRPr="00803BAF" w:rsidRDefault="00B75B6A" w:rsidP="00B75B6A">
            <w:pPr>
              <w:ind w:left="360"/>
              <w:jc w:val="both"/>
              <w:rPr>
                <w:sz w:val="22"/>
                <w:szCs w:val="22"/>
              </w:rPr>
            </w:pPr>
          </w:p>
        </w:tc>
        <w:tc>
          <w:tcPr>
            <w:tcW w:w="5008" w:type="dxa"/>
          </w:tcPr>
          <w:p w14:paraId="6B9D011D" w14:textId="77777777" w:rsidR="00B75B6A" w:rsidRPr="00803BAF" w:rsidDel="001A3CE9" w:rsidRDefault="00B75B6A" w:rsidP="00B75B6A">
            <w:pPr>
              <w:jc w:val="both"/>
              <w:rPr>
                <w:sz w:val="22"/>
                <w:szCs w:val="22"/>
              </w:rPr>
            </w:pPr>
            <w:r w:rsidRPr="00803BAF">
              <w:rPr>
                <w:sz w:val="22"/>
                <w:szCs w:val="22"/>
              </w:rPr>
              <w:t>8.3. За достоверность предоставленной Компанией информации при заключении Договора, в том числе указанной в Заявлении, всю ответственность несет Компания.</w:t>
            </w:r>
          </w:p>
        </w:tc>
      </w:tr>
      <w:tr w:rsidR="008F31B2" w:rsidRPr="00803BAF" w14:paraId="4C14284E" w14:textId="77777777" w:rsidTr="00F62CCE">
        <w:trPr>
          <w:trHeight w:val="129"/>
        </w:trPr>
        <w:tc>
          <w:tcPr>
            <w:tcW w:w="5104" w:type="dxa"/>
          </w:tcPr>
          <w:p w14:paraId="287DBCF2" w14:textId="5F72CC26" w:rsidR="00B75B6A" w:rsidRPr="00803BAF" w:rsidRDefault="00B75B6A" w:rsidP="006C1639">
            <w:pPr>
              <w:tabs>
                <w:tab w:val="left" w:pos="0"/>
                <w:tab w:val="left" w:pos="317"/>
              </w:tabs>
              <w:jc w:val="center"/>
              <w:rPr>
                <w:b/>
                <w:sz w:val="22"/>
                <w:szCs w:val="22"/>
                <w:lang w:val="kk-KZ"/>
              </w:rPr>
            </w:pPr>
            <w:r w:rsidRPr="00803BAF">
              <w:rPr>
                <w:b/>
                <w:sz w:val="22"/>
                <w:szCs w:val="22"/>
                <w:lang w:val="kk-KZ"/>
              </w:rPr>
              <w:t>9. ҚОРЫТЫНДЫ ҚАҒИДА</w:t>
            </w:r>
          </w:p>
        </w:tc>
        <w:tc>
          <w:tcPr>
            <w:tcW w:w="236" w:type="dxa"/>
          </w:tcPr>
          <w:p w14:paraId="7AC65F09" w14:textId="77777777" w:rsidR="00B75B6A" w:rsidRPr="00803BAF" w:rsidRDefault="00B75B6A" w:rsidP="00B75B6A">
            <w:pPr>
              <w:tabs>
                <w:tab w:val="left" w:pos="0"/>
                <w:tab w:val="left" w:pos="317"/>
              </w:tabs>
              <w:ind w:left="360"/>
              <w:jc w:val="center"/>
              <w:rPr>
                <w:b/>
                <w:sz w:val="22"/>
                <w:szCs w:val="22"/>
                <w:lang w:val="kk-KZ"/>
              </w:rPr>
            </w:pPr>
          </w:p>
        </w:tc>
        <w:tc>
          <w:tcPr>
            <w:tcW w:w="5008" w:type="dxa"/>
          </w:tcPr>
          <w:p w14:paraId="2738E0C8" w14:textId="77777777" w:rsidR="00B75B6A" w:rsidRPr="00803BAF" w:rsidRDefault="00B75B6A" w:rsidP="00B75B6A">
            <w:pPr>
              <w:tabs>
                <w:tab w:val="left" w:pos="0"/>
                <w:tab w:val="left" w:pos="317"/>
              </w:tabs>
              <w:jc w:val="center"/>
              <w:rPr>
                <w:b/>
                <w:sz w:val="22"/>
                <w:szCs w:val="22"/>
                <w:lang w:val="kk-KZ"/>
              </w:rPr>
            </w:pPr>
            <w:r w:rsidRPr="00803BAF">
              <w:rPr>
                <w:b/>
                <w:sz w:val="22"/>
                <w:szCs w:val="22"/>
                <w:lang w:val="kk-KZ"/>
              </w:rPr>
              <w:t>9. ЗАКЛЮЧИТЕЛЬНЫЕ ПОЛОЖЕНИЯ</w:t>
            </w:r>
          </w:p>
        </w:tc>
      </w:tr>
      <w:tr w:rsidR="008F31B2" w:rsidRPr="00803BAF" w14:paraId="4F103733" w14:textId="77777777" w:rsidTr="00F62CCE">
        <w:trPr>
          <w:trHeight w:val="129"/>
        </w:trPr>
        <w:tc>
          <w:tcPr>
            <w:tcW w:w="5104" w:type="dxa"/>
          </w:tcPr>
          <w:p w14:paraId="3C5B1566" w14:textId="7B13D77A" w:rsidR="00B75B6A" w:rsidRPr="00803BAF" w:rsidRDefault="00B75B6A" w:rsidP="00B75B6A">
            <w:pPr>
              <w:tabs>
                <w:tab w:val="left" w:pos="0"/>
              </w:tabs>
              <w:jc w:val="both"/>
              <w:rPr>
                <w:sz w:val="22"/>
                <w:szCs w:val="22"/>
                <w:lang w:val="kk-KZ"/>
              </w:rPr>
            </w:pPr>
            <w:r w:rsidRPr="00803BAF">
              <w:rPr>
                <w:sz w:val="22"/>
                <w:szCs w:val="22"/>
                <w:lang w:val="kk-KZ"/>
              </w:rPr>
              <w:t>9.1. Осы Шартқа жасалатын өзгерістер мен толықтырулар жазбаша түрде жасалып, оларға Тараптардың уәкілетті өкілдері қол қоюға тиісті.  Осы Шартқа  тиісті үлгіде жасалған өзгерістер, толықтырулар мен қосымшалар оның ажырамас бөлігі болып табылады.</w:t>
            </w:r>
          </w:p>
        </w:tc>
        <w:tc>
          <w:tcPr>
            <w:tcW w:w="236" w:type="dxa"/>
          </w:tcPr>
          <w:p w14:paraId="0D50B476" w14:textId="77777777" w:rsidR="00B75B6A" w:rsidRPr="00803BAF" w:rsidRDefault="00B75B6A" w:rsidP="00B75B6A">
            <w:pPr>
              <w:tabs>
                <w:tab w:val="left" w:pos="0"/>
              </w:tabs>
              <w:ind w:left="360"/>
              <w:jc w:val="both"/>
              <w:rPr>
                <w:sz w:val="22"/>
                <w:szCs w:val="22"/>
                <w:lang w:val="kk-KZ"/>
              </w:rPr>
            </w:pPr>
          </w:p>
        </w:tc>
        <w:tc>
          <w:tcPr>
            <w:tcW w:w="5008" w:type="dxa"/>
          </w:tcPr>
          <w:p w14:paraId="6C27D481" w14:textId="77777777" w:rsidR="00B75B6A" w:rsidRPr="00803BAF" w:rsidRDefault="00B75B6A" w:rsidP="00B75B6A">
            <w:pPr>
              <w:tabs>
                <w:tab w:val="left" w:pos="0"/>
              </w:tabs>
              <w:jc w:val="both"/>
              <w:rPr>
                <w:b/>
                <w:sz w:val="22"/>
                <w:szCs w:val="22"/>
              </w:rPr>
            </w:pPr>
            <w:r w:rsidRPr="00803BAF">
              <w:rPr>
                <w:sz w:val="22"/>
                <w:szCs w:val="22"/>
              </w:rPr>
              <w:t>9.1. Изменения, дополнения и приложения к настоящему Договору должны быть совершены в письменной форме и подписаны уполномоченными представителями Сторон. Совершенные должным образом изменения, дополнения и приложения к настоящему Договору являются его неотъемлемой частью.</w:t>
            </w:r>
          </w:p>
        </w:tc>
      </w:tr>
      <w:tr w:rsidR="008F31B2" w:rsidRPr="00803BAF" w14:paraId="5272E9FE" w14:textId="77777777" w:rsidTr="00F62CCE">
        <w:trPr>
          <w:trHeight w:val="129"/>
        </w:trPr>
        <w:tc>
          <w:tcPr>
            <w:tcW w:w="5104" w:type="dxa"/>
          </w:tcPr>
          <w:p w14:paraId="3C226D61" w14:textId="0DDBB67F" w:rsidR="00B75B6A" w:rsidRPr="00803BAF" w:rsidRDefault="00B75B6A" w:rsidP="00B75B6A">
            <w:pPr>
              <w:tabs>
                <w:tab w:val="left" w:pos="0"/>
              </w:tabs>
              <w:jc w:val="both"/>
              <w:rPr>
                <w:sz w:val="22"/>
                <w:szCs w:val="22"/>
                <w:lang w:val="kk-KZ"/>
              </w:rPr>
            </w:pPr>
            <w:r w:rsidRPr="00803BAF">
              <w:rPr>
                <w:sz w:val="22"/>
                <w:szCs w:val="22"/>
                <w:lang w:val="kk-KZ"/>
              </w:rPr>
              <w:t>9.2. Осы Шарт мерзімсіз болып табылады, мемлекеттік және орыс тілдерінде заңдық күші тең 2 (екі) данада жасалған, Қосылу туралы өтінішке екі Тарап та қол қойған сәттен бастап күшіне енеді</w:t>
            </w:r>
            <w:r w:rsidRPr="00803BAF">
              <w:rPr>
                <w:sz w:val="22"/>
                <w:szCs w:val="22"/>
              </w:rPr>
              <w:t>.</w:t>
            </w:r>
          </w:p>
        </w:tc>
        <w:tc>
          <w:tcPr>
            <w:tcW w:w="236" w:type="dxa"/>
          </w:tcPr>
          <w:p w14:paraId="0FCAF184" w14:textId="77777777" w:rsidR="00B75B6A" w:rsidRPr="00803BAF" w:rsidRDefault="00B75B6A" w:rsidP="00B75B6A">
            <w:pPr>
              <w:tabs>
                <w:tab w:val="left" w:pos="0"/>
              </w:tabs>
              <w:ind w:left="360"/>
              <w:jc w:val="both"/>
              <w:rPr>
                <w:sz w:val="22"/>
                <w:szCs w:val="22"/>
                <w:lang w:val="kk-KZ"/>
              </w:rPr>
            </w:pPr>
          </w:p>
        </w:tc>
        <w:tc>
          <w:tcPr>
            <w:tcW w:w="5008" w:type="dxa"/>
          </w:tcPr>
          <w:p w14:paraId="77A00F2B" w14:textId="596E4A89" w:rsidR="00B75B6A" w:rsidRPr="00803BAF" w:rsidRDefault="00B75B6A" w:rsidP="00B75B6A">
            <w:pPr>
              <w:tabs>
                <w:tab w:val="left" w:pos="0"/>
              </w:tabs>
              <w:jc w:val="both"/>
              <w:rPr>
                <w:sz w:val="22"/>
                <w:szCs w:val="22"/>
              </w:rPr>
            </w:pPr>
            <w:r w:rsidRPr="00803BAF">
              <w:rPr>
                <w:sz w:val="22"/>
                <w:szCs w:val="22"/>
                <w:lang w:val="kk-KZ"/>
              </w:rPr>
              <w:t xml:space="preserve">9.2. </w:t>
            </w:r>
            <w:r w:rsidRPr="00803BAF">
              <w:rPr>
                <w:sz w:val="22"/>
                <w:szCs w:val="22"/>
              </w:rPr>
              <w:t xml:space="preserve">Настоящий Договор является бессрочным, составлен на государственном и русском языках, в 2 (двух) экземплярах, обладающих равной юридической силой, вступает в силу с момента подписания </w:t>
            </w:r>
            <w:r w:rsidRPr="00803BAF">
              <w:rPr>
                <w:sz w:val="22"/>
                <w:szCs w:val="22"/>
                <w:lang w:val="kk-KZ"/>
              </w:rPr>
              <w:t>Заявления о присоединении</w:t>
            </w:r>
            <w:r w:rsidRPr="00803BAF">
              <w:rPr>
                <w:sz w:val="22"/>
                <w:szCs w:val="22"/>
              </w:rPr>
              <w:t xml:space="preserve"> обеими Сторонами.</w:t>
            </w:r>
          </w:p>
        </w:tc>
      </w:tr>
      <w:tr w:rsidR="008F31B2" w:rsidRPr="00803BAF" w14:paraId="3F6C107F" w14:textId="77777777" w:rsidTr="00F62CCE">
        <w:trPr>
          <w:trHeight w:val="129"/>
        </w:trPr>
        <w:tc>
          <w:tcPr>
            <w:tcW w:w="5104" w:type="dxa"/>
          </w:tcPr>
          <w:p w14:paraId="1D879B67" w14:textId="4D3D4940" w:rsidR="00B75B6A" w:rsidRPr="00803BAF" w:rsidRDefault="00B75B6A" w:rsidP="00B75B6A">
            <w:pPr>
              <w:tabs>
                <w:tab w:val="left" w:pos="0"/>
              </w:tabs>
              <w:jc w:val="both"/>
              <w:rPr>
                <w:sz w:val="22"/>
                <w:szCs w:val="22"/>
                <w:lang w:val="kk-KZ"/>
              </w:rPr>
            </w:pPr>
            <w:r w:rsidRPr="00803BAF">
              <w:rPr>
                <w:sz w:val="22"/>
                <w:szCs w:val="22"/>
                <w:lang w:val="kk-KZ"/>
              </w:rPr>
              <w:t xml:space="preserve">9.3. Тараптардың өзара келісімі бойынша Шартты мерзімінен бұрын бұзуға болады. </w:t>
            </w:r>
          </w:p>
        </w:tc>
        <w:tc>
          <w:tcPr>
            <w:tcW w:w="236" w:type="dxa"/>
          </w:tcPr>
          <w:p w14:paraId="766187FF" w14:textId="77777777" w:rsidR="00B75B6A" w:rsidRPr="00803BAF" w:rsidRDefault="00B75B6A" w:rsidP="00B75B6A">
            <w:pPr>
              <w:tabs>
                <w:tab w:val="left" w:pos="0"/>
              </w:tabs>
              <w:ind w:left="360"/>
              <w:jc w:val="both"/>
              <w:rPr>
                <w:sz w:val="22"/>
                <w:szCs w:val="22"/>
                <w:lang w:val="kk-KZ"/>
              </w:rPr>
            </w:pPr>
          </w:p>
        </w:tc>
        <w:tc>
          <w:tcPr>
            <w:tcW w:w="5008" w:type="dxa"/>
          </w:tcPr>
          <w:p w14:paraId="16AB29B7" w14:textId="77777777" w:rsidR="00B75B6A" w:rsidRPr="00803BAF" w:rsidRDefault="00B75B6A" w:rsidP="00B75B6A">
            <w:pPr>
              <w:tabs>
                <w:tab w:val="left" w:pos="0"/>
              </w:tabs>
              <w:jc w:val="both"/>
              <w:rPr>
                <w:sz w:val="22"/>
                <w:szCs w:val="22"/>
                <w:lang w:val="kk-KZ"/>
              </w:rPr>
            </w:pPr>
            <w:r w:rsidRPr="00803BAF">
              <w:rPr>
                <w:sz w:val="22"/>
                <w:szCs w:val="22"/>
                <w:lang w:val="kk-KZ"/>
              </w:rPr>
              <w:t xml:space="preserve">9.3. </w:t>
            </w:r>
            <w:r w:rsidRPr="00803BAF">
              <w:rPr>
                <w:sz w:val="22"/>
                <w:szCs w:val="22"/>
              </w:rPr>
              <w:t>Досрочное расторжение Договора допускается по взаимному письменному согласованию Сторонами.</w:t>
            </w:r>
          </w:p>
        </w:tc>
      </w:tr>
      <w:tr w:rsidR="008F31B2" w:rsidRPr="00803BAF" w14:paraId="090AB76B" w14:textId="77777777" w:rsidTr="00F62CCE">
        <w:trPr>
          <w:trHeight w:val="129"/>
        </w:trPr>
        <w:tc>
          <w:tcPr>
            <w:tcW w:w="5104" w:type="dxa"/>
          </w:tcPr>
          <w:p w14:paraId="433005E6" w14:textId="45128746" w:rsidR="00B75B6A" w:rsidRPr="00803BAF" w:rsidRDefault="00B75B6A" w:rsidP="00B75B6A">
            <w:pPr>
              <w:jc w:val="both"/>
              <w:rPr>
                <w:sz w:val="22"/>
                <w:szCs w:val="22"/>
                <w:lang w:val="kk-KZ"/>
              </w:rPr>
            </w:pPr>
            <w:r w:rsidRPr="00803BAF">
              <w:rPr>
                <w:sz w:val="22"/>
                <w:szCs w:val="22"/>
                <w:lang w:val="kk-KZ"/>
              </w:rPr>
              <w:t xml:space="preserve">9.4. Тараптар Шарттың талаптарына/ Банктің қызметі үшін белгіленген тарифтерге оларды ұлғайту жағына қарай шектеусіз өзгерістер және/немесе толықтырулар енгізуге болатынына келіседі. </w:t>
            </w:r>
          </w:p>
          <w:p w14:paraId="2FC1A8C3" w14:textId="245F26BE" w:rsidR="00B75B6A" w:rsidRPr="00803BAF" w:rsidRDefault="00B75B6A" w:rsidP="00B75B6A">
            <w:pPr>
              <w:ind w:firstLine="460"/>
              <w:jc w:val="both"/>
              <w:rPr>
                <w:sz w:val="22"/>
                <w:szCs w:val="22"/>
                <w:lang w:val="kk-KZ"/>
              </w:rPr>
            </w:pPr>
            <w:r w:rsidRPr="00803BAF">
              <w:rPr>
                <w:sz w:val="22"/>
                <w:szCs w:val="22"/>
                <w:lang w:val="kk-KZ"/>
              </w:rPr>
              <w:t xml:space="preserve">Банк осы Шарттың талаптарына сәйкес өзі ұсынатын жаңа қызметтердің түрлерін көбейтуге құқылы және осы Шарттың 5.2-тармағында көзделген тәртіппен мұндай өзгерістер туралы </w:t>
            </w:r>
            <w:r w:rsidRPr="00803BAF">
              <w:rPr>
                <w:sz w:val="22"/>
                <w:szCs w:val="22"/>
                <w:lang w:val="kk-KZ"/>
              </w:rPr>
              <w:lastRenderedPageBreak/>
              <w:t>Компанияға хабарлауға міндетті.  Шартқа өзгерістер мен толықтыруларды Банк Банктің www.bcc.kz интернет ресурсында жаңа нұсқасында жариялайды және олар осындай орналастыру сәтінен бастап күшіне енеді.</w:t>
            </w:r>
          </w:p>
        </w:tc>
        <w:tc>
          <w:tcPr>
            <w:tcW w:w="236" w:type="dxa"/>
          </w:tcPr>
          <w:p w14:paraId="33740566" w14:textId="77777777" w:rsidR="00B75B6A" w:rsidRPr="00803BAF" w:rsidRDefault="00B75B6A" w:rsidP="00B75B6A">
            <w:pPr>
              <w:ind w:left="360"/>
              <w:jc w:val="both"/>
              <w:rPr>
                <w:sz w:val="22"/>
                <w:szCs w:val="22"/>
                <w:lang w:val="kk-KZ"/>
              </w:rPr>
            </w:pPr>
          </w:p>
        </w:tc>
        <w:tc>
          <w:tcPr>
            <w:tcW w:w="5008" w:type="dxa"/>
          </w:tcPr>
          <w:p w14:paraId="04FFFB9E" w14:textId="772E44CE" w:rsidR="00B75B6A" w:rsidRPr="00803BAF" w:rsidRDefault="00B75B6A" w:rsidP="00B75B6A">
            <w:pPr>
              <w:jc w:val="both"/>
              <w:rPr>
                <w:sz w:val="22"/>
                <w:szCs w:val="22"/>
              </w:rPr>
            </w:pPr>
            <w:r w:rsidRPr="00803BAF">
              <w:rPr>
                <w:sz w:val="22"/>
                <w:szCs w:val="22"/>
                <w:lang w:val="kk-KZ"/>
              </w:rPr>
              <w:t xml:space="preserve">9.4. </w:t>
            </w:r>
            <w:r w:rsidRPr="00803BAF">
              <w:rPr>
                <w:sz w:val="22"/>
                <w:szCs w:val="22"/>
              </w:rPr>
              <w:t xml:space="preserve">Стороны согласились, что </w:t>
            </w:r>
            <w:r w:rsidRPr="00803BAF">
              <w:rPr>
                <w:sz w:val="22"/>
                <w:szCs w:val="22"/>
                <w:lang w:val="kk-KZ"/>
              </w:rPr>
              <w:t>условия Договора/ Тарифы за услуги Банка могут быть изменены в сторону увеличения и/или дополнения неограниченное количество раз</w:t>
            </w:r>
            <w:r w:rsidRPr="00803BAF">
              <w:rPr>
                <w:sz w:val="22"/>
                <w:szCs w:val="22"/>
              </w:rPr>
              <w:t>.</w:t>
            </w:r>
          </w:p>
          <w:p w14:paraId="6B647C8A" w14:textId="79F8D230" w:rsidR="00B75B6A" w:rsidRPr="00803BAF" w:rsidRDefault="00B75B6A" w:rsidP="00B75B6A">
            <w:pPr>
              <w:ind w:firstLine="501"/>
              <w:jc w:val="both"/>
              <w:rPr>
                <w:sz w:val="22"/>
                <w:szCs w:val="22"/>
                <w:lang w:val="kk-KZ"/>
              </w:rPr>
            </w:pPr>
            <w:r w:rsidRPr="00803BAF">
              <w:rPr>
                <w:sz w:val="22"/>
                <w:szCs w:val="22"/>
              </w:rPr>
              <w:t xml:space="preserve">Банк вправе расширять спектр новых услуг, предоставляемых Банком в соответствии с условиями настоящего Договора и обязан информировать Компанию о таких изменениях в порядке, предусмотренном в пункте 5.2. </w:t>
            </w:r>
            <w:r w:rsidRPr="00803BAF">
              <w:rPr>
                <w:sz w:val="22"/>
                <w:szCs w:val="22"/>
              </w:rPr>
              <w:lastRenderedPageBreak/>
              <w:t xml:space="preserve">настоящего Договора. Изменения и дополнения в Договор публикуются Банком в новой редакции на интернет ресурсе Банка </w:t>
            </w:r>
            <w:hyperlink r:id="rId16"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u w:val="none"/>
                  <w:lang w:val="en-US"/>
                </w:rPr>
                <w:t>kz</w:t>
              </w:r>
            </w:hyperlink>
            <w:r w:rsidRPr="00803BAF">
              <w:rPr>
                <w:rStyle w:val="a7"/>
                <w:color w:val="auto"/>
                <w:sz w:val="22"/>
                <w:szCs w:val="22"/>
                <w:u w:val="none"/>
              </w:rPr>
              <w:t xml:space="preserve"> </w:t>
            </w:r>
            <w:r w:rsidRPr="00803BAF">
              <w:rPr>
                <w:sz w:val="22"/>
                <w:szCs w:val="22"/>
              </w:rPr>
              <w:t>и вступают в силу с момента такого размещения.</w:t>
            </w:r>
          </w:p>
        </w:tc>
      </w:tr>
      <w:tr w:rsidR="008F31B2" w:rsidRPr="00803BAF" w:rsidDel="001A3CE9" w14:paraId="5653F942" w14:textId="77777777" w:rsidTr="00F62CCE">
        <w:trPr>
          <w:trHeight w:val="129"/>
        </w:trPr>
        <w:tc>
          <w:tcPr>
            <w:tcW w:w="5104" w:type="dxa"/>
          </w:tcPr>
          <w:p w14:paraId="7B2B2BF4" w14:textId="20AE1E78" w:rsidR="00B75B6A" w:rsidRPr="00803BAF" w:rsidRDefault="00B75B6A" w:rsidP="00B75B6A">
            <w:pPr>
              <w:tabs>
                <w:tab w:val="left" w:pos="-1800"/>
              </w:tabs>
              <w:jc w:val="both"/>
              <w:rPr>
                <w:sz w:val="22"/>
                <w:szCs w:val="22"/>
                <w:lang w:val="kk-KZ"/>
              </w:rPr>
            </w:pPr>
            <w:r w:rsidRPr="00803BAF">
              <w:rPr>
                <w:sz w:val="22"/>
                <w:szCs w:val="22"/>
                <w:lang w:val="kk-KZ"/>
              </w:rPr>
              <w:lastRenderedPageBreak/>
              <w:t>9.5. Шартты бұзу болжанған күннен кемінде 15 (он бес) күнтізбелік күн бұрын екінші Тарапқа алдын ала жазбаша хабарлап, Шартты біржақты тәртіппен бұзуға болады.</w:t>
            </w:r>
          </w:p>
        </w:tc>
        <w:tc>
          <w:tcPr>
            <w:tcW w:w="236" w:type="dxa"/>
          </w:tcPr>
          <w:p w14:paraId="424236A9" w14:textId="77777777" w:rsidR="00B75B6A" w:rsidRPr="00803BAF" w:rsidRDefault="00B75B6A" w:rsidP="00B75B6A">
            <w:pPr>
              <w:tabs>
                <w:tab w:val="left" w:pos="-1800"/>
              </w:tabs>
              <w:ind w:left="360"/>
              <w:jc w:val="both"/>
              <w:rPr>
                <w:sz w:val="22"/>
                <w:szCs w:val="22"/>
                <w:lang w:val="kk-KZ"/>
              </w:rPr>
            </w:pPr>
          </w:p>
        </w:tc>
        <w:tc>
          <w:tcPr>
            <w:tcW w:w="5008" w:type="dxa"/>
          </w:tcPr>
          <w:p w14:paraId="0137D787" w14:textId="01237C8A" w:rsidR="00B75B6A" w:rsidRPr="00803BAF" w:rsidDel="001A3CE9" w:rsidRDefault="00B75B6A" w:rsidP="00B75B6A">
            <w:pPr>
              <w:tabs>
                <w:tab w:val="left" w:pos="-1800"/>
              </w:tabs>
              <w:jc w:val="both"/>
              <w:rPr>
                <w:sz w:val="22"/>
                <w:szCs w:val="22"/>
                <w:lang w:val="kk-KZ"/>
              </w:rPr>
            </w:pPr>
            <w:r w:rsidRPr="00803BAF">
              <w:rPr>
                <w:sz w:val="22"/>
                <w:szCs w:val="22"/>
                <w:lang w:val="kk-KZ"/>
              </w:rPr>
              <w:t>9.5. Договор может быть расторгнут в одностороннем порядке, с предварительным</w:t>
            </w:r>
            <w:r w:rsidRPr="00803BAF">
              <w:rPr>
                <w:sz w:val="22"/>
                <w:szCs w:val="22"/>
              </w:rPr>
              <w:t xml:space="preserve"> письменным уведомлением другой стороны не менее чем за 15 (пятнадцать) календарных дней до предполагаемой даты расторжения.</w:t>
            </w:r>
          </w:p>
        </w:tc>
      </w:tr>
      <w:tr w:rsidR="008F31B2" w:rsidRPr="00803BAF" w14:paraId="1FA6315A" w14:textId="77777777" w:rsidTr="00F62CCE">
        <w:trPr>
          <w:trHeight w:val="129"/>
        </w:trPr>
        <w:tc>
          <w:tcPr>
            <w:tcW w:w="5104" w:type="dxa"/>
          </w:tcPr>
          <w:p w14:paraId="6E8E410D" w14:textId="3F3A1CD5" w:rsidR="00B75B6A" w:rsidRPr="00803BAF" w:rsidRDefault="00B75B6A" w:rsidP="00B75B6A">
            <w:pPr>
              <w:tabs>
                <w:tab w:val="left" w:pos="-1800"/>
              </w:tabs>
              <w:jc w:val="both"/>
              <w:rPr>
                <w:sz w:val="22"/>
                <w:szCs w:val="22"/>
                <w:lang w:val="kk-KZ"/>
              </w:rPr>
            </w:pPr>
            <w:r w:rsidRPr="00803BAF">
              <w:rPr>
                <w:sz w:val="22"/>
                <w:szCs w:val="22"/>
                <w:lang w:val="kk-KZ"/>
              </w:rPr>
              <w:t xml:space="preserve">9.6. Қазақстан Республикасының қолданыстағы заңнамасында көзделген жағдайларды қоспағанда, Банк Шартты бұзатын күннен кемінде 15 (он бес) күнтізбелік күн бұрын Компанияға ол туралы жазбаша түрде хабарлап, осы Шартты бұзудың себебін түсіндірмей-ақ Шартты бұзуға құқылы. </w:t>
            </w:r>
          </w:p>
        </w:tc>
        <w:tc>
          <w:tcPr>
            <w:tcW w:w="236" w:type="dxa"/>
          </w:tcPr>
          <w:p w14:paraId="6262807D" w14:textId="77777777" w:rsidR="00B75B6A" w:rsidRPr="00803BAF" w:rsidRDefault="00B75B6A" w:rsidP="00B75B6A">
            <w:pPr>
              <w:tabs>
                <w:tab w:val="left" w:pos="-1800"/>
              </w:tabs>
              <w:ind w:left="360"/>
              <w:jc w:val="both"/>
              <w:rPr>
                <w:sz w:val="22"/>
                <w:szCs w:val="22"/>
                <w:lang w:val="kk-KZ"/>
              </w:rPr>
            </w:pPr>
          </w:p>
        </w:tc>
        <w:tc>
          <w:tcPr>
            <w:tcW w:w="5008" w:type="dxa"/>
          </w:tcPr>
          <w:p w14:paraId="77E8237C" w14:textId="77777777" w:rsidR="00B75B6A" w:rsidRPr="00803BAF" w:rsidRDefault="00B75B6A" w:rsidP="00B75B6A">
            <w:pPr>
              <w:tabs>
                <w:tab w:val="left" w:pos="-1800"/>
              </w:tabs>
              <w:jc w:val="both"/>
              <w:rPr>
                <w:sz w:val="22"/>
                <w:szCs w:val="22"/>
                <w:lang w:val="kk-KZ"/>
              </w:rPr>
            </w:pPr>
            <w:r w:rsidRPr="00803BAF">
              <w:rPr>
                <w:sz w:val="22"/>
                <w:szCs w:val="22"/>
                <w:lang w:val="kk-KZ"/>
              </w:rPr>
              <w:t>9.6. Банк вправе, расторгнуть без объяснения причин ностоящий Договор, уведомив в письменном виде об этом Компанию, не позднее, чем за 15 (пятнадцать) календарных дней до даты расторжения, за исключением случаев предусмотренных действующим законодательством Республики Казахстан.</w:t>
            </w:r>
          </w:p>
        </w:tc>
      </w:tr>
      <w:tr w:rsidR="008F31B2" w:rsidRPr="00803BAF" w14:paraId="3C38498E" w14:textId="77777777" w:rsidTr="00F62CCE">
        <w:trPr>
          <w:trHeight w:val="129"/>
        </w:trPr>
        <w:tc>
          <w:tcPr>
            <w:tcW w:w="5104" w:type="dxa"/>
          </w:tcPr>
          <w:p w14:paraId="45C0135A" w14:textId="3370FB69" w:rsidR="00B75B6A" w:rsidRPr="00803BAF" w:rsidRDefault="00B75B6A" w:rsidP="00B75B6A">
            <w:pPr>
              <w:tabs>
                <w:tab w:val="left" w:pos="0"/>
              </w:tabs>
              <w:jc w:val="both"/>
              <w:rPr>
                <w:sz w:val="22"/>
                <w:szCs w:val="22"/>
                <w:lang w:val="kk-KZ"/>
              </w:rPr>
            </w:pPr>
            <w:r w:rsidRPr="00803BAF">
              <w:rPr>
                <w:sz w:val="22"/>
                <w:szCs w:val="22"/>
                <w:lang w:val="kk-KZ"/>
              </w:rPr>
              <w:t>9.7. Осы Шартта көзделмеген қалған барлық жағдайларда Тараптар Қазақстан Республикасының қолданыстағы заңнамасын басшылыққа алады.</w:t>
            </w:r>
          </w:p>
        </w:tc>
        <w:tc>
          <w:tcPr>
            <w:tcW w:w="236" w:type="dxa"/>
          </w:tcPr>
          <w:p w14:paraId="74B32C5F" w14:textId="77777777" w:rsidR="00B75B6A" w:rsidRPr="00803BAF" w:rsidRDefault="00B75B6A" w:rsidP="00B75B6A">
            <w:pPr>
              <w:tabs>
                <w:tab w:val="left" w:pos="0"/>
              </w:tabs>
              <w:ind w:left="360"/>
              <w:jc w:val="both"/>
              <w:rPr>
                <w:sz w:val="22"/>
                <w:szCs w:val="22"/>
                <w:lang w:val="kk-KZ"/>
              </w:rPr>
            </w:pPr>
          </w:p>
        </w:tc>
        <w:tc>
          <w:tcPr>
            <w:tcW w:w="5008" w:type="dxa"/>
          </w:tcPr>
          <w:p w14:paraId="18BA400F" w14:textId="4686AE92" w:rsidR="00B75B6A" w:rsidRPr="00803BAF" w:rsidRDefault="00B75B6A" w:rsidP="00B75B6A">
            <w:pPr>
              <w:tabs>
                <w:tab w:val="left" w:pos="0"/>
              </w:tabs>
              <w:jc w:val="both"/>
              <w:rPr>
                <w:sz w:val="22"/>
                <w:szCs w:val="22"/>
              </w:rPr>
            </w:pPr>
            <w:r w:rsidRPr="00803BAF">
              <w:rPr>
                <w:sz w:val="22"/>
                <w:szCs w:val="22"/>
                <w:lang w:val="kk-KZ"/>
              </w:rPr>
              <w:t xml:space="preserve">9.7. </w:t>
            </w:r>
            <w:r w:rsidRPr="00803BAF">
              <w:rPr>
                <w:sz w:val="22"/>
                <w:szCs w:val="22"/>
              </w:rPr>
              <w:t>Во всём, что не предусмотрено настоящим Договором, Стороны руководствуются законодательством Республики Казахстан.</w:t>
            </w:r>
          </w:p>
        </w:tc>
      </w:tr>
      <w:tr w:rsidR="008F31B2" w:rsidRPr="00803BAF" w14:paraId="44914E9F" w14:textId="77777777" w:rsidTr="00F62CCE">
        <w:trPr>
          <w:trHeight w:val="129"/>
        </w:trPr>
        <w:tc>
          <w:tcPr>
            <w:tcW w:w="5104" w:type="dxa"/>
          </w:tcPr>
          <w:p w14:paraId="566A98B6" w14:textId="1069B16E" w:rsidR="00B75B6A" w:rsidRPr="00803BAF" w:rsidRDefault="00B75B6A" w:rsidP="00B75B6A">
            <w:pPr>
              <w:tabs>
                <w:tab w:val="left" w:pos="0"/>
              </w:tabs>
              <w:jc w:val="both"/>
              <w:rPr>
                <w:sz w:val="22"/>
                <w:szCs w:val="22"/>
                <w:lang w:val="kk-KZ"/>
              </w:rPr>
            </w:pPr>
            <w:r w:rsidRPr="00803BAF">
              <w:rPr>
                <w:sz w:val="22"/>
                <w:szCs w:val="22"/>
                <w:lang w:val="kk-KZ"/>
              </w:rPr>
              <w:t>9.8. Банк өзгерістер күшіне енетін күннен кемінде 10 (он) күнтізбелік күн бұрын Банктің www.bcc.kz интернет сайтына өзгерістер енгізілген Шартты орналастыру арқылы Шартты өзгертуі мүмкін.</w:t>
            </w:r>
          </w:p>
        </w:tc>
        <w:tc>
          <w:tcPr>
            <w:tcW w:w="236" w:type="dxa"/>
          </w:tcPr>
          <w:p w14:paraId="52716CEF" w14:textId="77777777" w:rsidR="00B75B6A" w:rsidRPr="00803BAF" w:rsidRDefault="00B75B6A" w:rsidP="00B75B6A">
            <w:pPr>
              <w:tabs>
                <w:tab w:val="left" w:pos="0"/>
              </w:tabs>
              <w:ind w:left="360"/>
              <w:jc w:val="both"/>
              <w:rPr>
                <w:sz w:val="22"/>
                <w:szCs w:val="22"/>
              </w:rPr>
            </w:pPr>
          </w:p>
        </w:tc>
        <w:tc>
          <w:tcPr>
            <w:tcW w:w="5008" w:type="dxa"/>
          </w:tcPr>
          <w:p w14:paraId="646CFF76" w14:textId="4F10F769" w:rsidR="00B75B6A" w:rsidRPr="00803BAF" w:rsidRDefault="00B75B6A" w:rsidP="00B75B6A">
            <w:pPr>
              <w:tabs>
                <w:tab w:val="left" w:pos="0"/>
              </w:tabs>
              <w:jc w:val="both"/>
              <w:rPr>
                <w:sz w:val="22"/>
                <w:szCs w:val="22"/>
              </w:rPr>
            </w:pPr>
            <w:r w:rsidRPr="00803BAF">
              <w:rPr>
                <w:sz w:val="22"/>
                <w:szCs w:val="22"/>
              </w:rPr>
              <w:t xml:space="preserve">9.8. Договор может быть изменен Банком путем размещения измененного Договора на веб-сайте Банка </w:t>
            </w:r>
            <w:hyperlink r:id="rId17" w:history="1">
              <w:r w:rsidRPr="00803BAF">
                <w:rPr>
                  <w:rStyle w:val="a7"/>
                  <w:color w:val="auto"/>
                  <w:sz w:val="22"/>
                  <w:szCs w:val="22"/>
                  <w:lang w:val="en-US"/>
                </w:rPr>
                <w:t>www</w:t>
              </w:r>
              <w:r w:rsidRPr="00803BAF">
                <w:rPr>
                  <w:rStyle w:val="a7"/>
                  <w:color w:val="auto"/>
                  <w:sz w:val="22"/>
                  <w:szCs w:val="22"/>
                </w:rPr>
                <w:t>.</w:t>
              </w:r>
              <w:r w:rsidRPr="00803BAF">
                <w:rPr>
                  <w:rStyle w:val="a7"/>
                  <w:color w:val="auto"/>
                  <w:sz w:val="22"/>
                  <w:szCs w:val="22"/>
                  <w:lang w:val="en-US"/>
                </w:rPr>
                <w:t>bcc</w:t>
              </w:r>
              <w:r w:rsidRPr="00803BAF">
                <w:rPr>
                  <w:rStyle w:val="a7"/>
                  <w:color w:val="auto"/>
                  <w:sz w:val="22"/>
                  <w:szCs w:val="22"/>
                </w:rPr>
                <w:t>.</w:t>
              </w:r>
              <w:r w:rsidRPr="00803BAF">
                <w:rPr>
                  <w:rStyle w:val="a7"/>
                  <w:color w:val="auto"/>
                  <w:sz w:val="22"/>
                  <w:szCs w:val="22"/>
                  <w:lang w:val="en-US"/>
                </w:rPr>
                <w:t>kz</w:t>
              </w:r>
            </w:hyperlink>
            <w:r w:rsidRPr="00803BAF">
              <w:rPr>
                <w:sz w:val="22"/>
                <w:szCs w:val="22"/>
              </w:rPr>
              <w:t xml:space="preserve"> не менее чем за 10 (десять) календарных дней до даты их вступления в силу.</w:t>
            </w:r>
          </w:p>
        </w:tc>
      </w:tr>
      <w:tr w:rsidR="008F31B2" w:rsidRPr="00803BAF" w14:paraId="5D56DA6B" w14:textId="77777777" w:rsidTr="00F62CCE">
        <w:trPr>
          <w:trHeight w:val="983"/>
        </w:trPr>
        <w:tc>
          <w:tcPr>
            <w:tcW w:w="5104" w:type="dxa"/>
          </w:tcPr>
          <w:p w14:paraId="1582142A" w14:textId="1F226762" w:rsidR="00B75B6A" w:rsidRPr="00803BAF" w:rsidRDefault="00B75B6A" w:rsidP="00B75B6A">
            <w:pPr>
              <w:tabs>
                <w:tab w:val="left" w:pos="0"/>
              </w:tabs>
              <w:jc w:val="both"/>
              <w:rPr>
                <w:sz w:val="22"/>
                <w:szCs w:val="22"/>
                <w:lang w:val="kk-KZ"/>
              </w:rPr>
            </w:pPr>
            <w:r w:rsidRPr="00803BAF">
              <w:rPr>
                <w:sz w:val="22"/>
                <w:szCs w:val="22"/>
                <w:lang w:val="kk-KZ"/>
              </w:rPr>
              <w:t xml:space="preserve">9.9. Компания өзгерістермен келіспеген жағдайда, </w:t>
            </w:r>
            <w:r w:rsidRPr="00803BAF">
              <w:rPr>
                <w:sz w:val="22"/>
                <w:szCs w:val="22"/>
              </w:rPr>
              <w:t>Компания</w:t>
            </w:r>
            <w:r w:rsidRPr="00803BAF">
              <w:rPr>
                <w:sz w:val="22"/>
                <w:szCs w:val="22"/>
                <w:lang w:val="kk-KZ"/>
              </w:rPr>
              <w:t xml:space="preserve"> ол жөнінде Банкке жазбаша хабарлап, Банк белгілеген нысан бойынша Шартты бұзу туралы өтініш беру арқылы шартты бұзуға құқылы.  Егер жаңа талаптар күшіне енгенге дейін Банк тиісті Шартты бұзу туралы жазбаша хабарлама алмаса, өзгерістер енгізілген Шартты Компания акцептеген және ол күшіне енген болып есептеледі. Компанияға және оған ұсынылатын қызметке қатысты тиісті қызмет алынған сәтте немесе тиісті операция жүргізілген сәтте қолданыста болған Шарт қолданылады.</w:t>
            </w:r>
          </w:p>
        </w:tc>
        <w:tc>
          <w:tcPr>
            <w:tcW w:w="236" w:type="dxa"/>
          </w:tcPr>
          <w:p w14:paraId="3A4C4009" w14:textId="77777777" w:rsidR="00B75B6A" w:rsidRPr="00803BAF" w:rsidRDefault="00B75B6A" w:rsidP="00B75B6A">
            <w:pPr>
              <w:tabs>
                <w:tab w:val="left" w:pos="0"/>
              </w:tabs>
              <w:ind w:left="360"/>
              <w:jc w:val="both"/>
              <w:rPr>
                <w:sz w:val="22"/>
                <w:szCs w:val="22"/>
                <w:lang w:val="kk-KZ"/>
              </w:rPr>
            </w:pPr>
          </w:p>
        </w:tc>
        <w:tc>
          <w:tcPr>
            <w:tcW w:w="5008" w:type="dxa"/>
          </w:tcPr>
          <w:p w14:paraId="1A417CA1" w14:textId="58F04D89" w:rsidR="00B75B6A" w:rsidRPr="00803BAF" w:rsidRDefault="00B75B6A" w:rsidP="00B75B6A">
            <w:pPr>
              <w:tabs>
                <w:tab w:val="left" w:pos="0"/>
              </w:tabs>
              <w:jc w:val="both"/>
              <w:rPr>
                <w:sz w:val="22"/>
                <w:szCs w:val="22"/>
                <w:lang w:val="kk-KZ"/>
              </w:rPr>
            </w:pPr>
            <w:r w:rsidRPr="00803BAF">
              <w:rPr>
                <w:sz w:val="22"/>
                <w:szCs w:val="22"/>
              </w:rPr>
              <w:t>9.9. В случае несогласия с изменениями Компания имеет право расторгнуть Договор, письменно уведомив об этом Банк путем подачи заявления о расторжении Договора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измененный Договор признается акцептованным Компанией и вступившим в силу. На Компании и получаемые им услуги распространяется Договор, действующий на момент получения соответствующей услуги или проведения соответствующей операции.</w:t>
            </w:r>
          </w:p>
        </w:tc>
      </w:tr>
      <w:tr w:rsidR="008F31B2" w:rsidRPr="00803BAF" w14:paraId="0A738D46" w14:textId="77777777" w:rsidTr="00F62CCE">
        <w:trPr>
          <w:trHeight w:val="983"/>
        </w:trPr>
        <w:tc>
          <w:tcPr>
            <w:tcW w:w="5104" w:type="dxa"/>
          </w:tcPr>
          <w:p w14:paraId="74771FBA" w14:textId="77777777" w:rsidR="00B75B6A" w:rsidRPr="00803BAF" w:rsidRDefault="00B75B6A" w:rsidP="00B75B6A">
            <w:pPr>
              <w:tabs>
                <w:tab w:val="left" w:pos="0"/>
              </w:tabs>
              <w:jc w:val="both"/>
              <w:rPr>
                <w:sz w:val="22"/>
                <w:szCs w:val="22"/>
                <w:lang w:val="kk-KZ"/>
              </w:rPr>
            </w:pPr>
            <w:r w:rsidRPr="00803BAF">
              <w:rPr>
                <w:sz w:val="22"/>
                <w:szCs w:val="22"/>
                <w:lang w:val="kk-KZ"/>
              </w:rPr>
              <w:t>9.10.</w:t>
            </w:r>
            <w:r w:rsidRPr="00803BAF">
              <w:rPr>
                <w:bCs/>
                <w:sz w:val="22"/>
                <w:szCs w:val="22"/>
                <w:lang w:val="kk-KZ"/>
              </w:rPr>
              <w:t xml:space="preserve"> </w:t>
            </w:r>
            <w:r w:rsidRPr="00803BAF">
              <w:rPr>
                <w:sz w:val="22"/>
                <w:szCs w:val="22"/>
                <w:lang w:val="kk-KZ"/>
              </w:rPr>
              <w:t>Банктің мекенжайы мен деректемелері:</w:t>
            </w:r>
          </w:p>
          <w:p w14:paraId="19090E05" w14:textId="77777777" w:rsidR="00B75B6A" w:rsidRPr="00803BAF" w:rsidRDefault="00B75B6A" w:rsidP="00B75B6A">
            <w:pPr>
              <w:tabs>
                <w:tab w:val="left" w:pos="0"/>
              </w:tabs>
              <w:jc w:val="both"/>
              <w:rPr>
                <w:sz w:val="22"/>
                <w:szCs w:val="22"/>
                <w:lang w:val="kk-KZ"/>
              </w:rPr>
            </w:pPr>
            <w:r w:rsidRPr="00803BAF">
              <w:rPr>
                <w:sz w:val="22"/>
                <w:szCs w:val="22"/>
                <w:lang w:val="kk-KZ"/>
              </w:rPr>
              <w:t xml:space="preserve">A25D5G0, Қазақстан Республикасы, Алматы қаласы, Медеу ауданы, әл-Фараби даңғ., №38, Блок С. </w:t>
            </w:r>
          </w:p>
          <w:p w14:paraId="16AC12A8" w14:textId="0B6B9B94" w:rsidR="00B75B6A" w:rsidRPr="00803BAF" w:rsidRDefault="00B75B6A" w:rsidP="00B75B6A">
            <w:pPr>
              <w:tabs>
                <w:tab w:val="left" w:pos="0"/>
              </w:tabs>
              <w:jc w:val="both"/>
              <w:rPr>
                <w:sz w:val="22"/>
                <w:szCs w:val="22"/>
                <w:lang w:val="kk-KZ"/>
              </w:rPr>
            </w:pPr>
            <w:r w:rsidRPr="00803BAF">
              <w:rPr>
                <w:sz w:val="22"/>
                <w:szCs w:val="22"/>
                <w:lang w:val="kk-KZ"/>
              </w:rPr>
              <w:t xml:space="preserve">БСК-KCJBKZKX; БСН-980640000093; к/ш №KZ65125KZT1001300224; </w:t>
            </w:r>
            <w:hyperlink r:id="rId18" w:history="1">
              <w:r w:rsidRPr="00803BAF">
                <w:rPr>
                  <w:rStyle w:val="a7"/>
                  <w:rFonts w:eastAsiaTheme="majorEastAsia"/>
                  <w:color w:val="auto"/>
                  <w:sz w:val="22"/>
                  <w:szCs w:val="22"/>
                  <w:lang w:val="kk-KZ"/>
                </w:rPr>
                <w:t>www.bcc.kz</w:t>
              </w:r>
            </w:hyperlink>
            <w:r w:rsidRPr="00803BAF">
              <w:rPr>
                <w:rStyle w:val="a7"/>
                <w:rFonts w:eastAsia="Calibri"/>
                <w:bCs/>
                <w:color w:val="auto"/>
                <w:sz w:val="22"/>
                <w:szCs w:val="22"/>
                <w:lang w:val="kk-KZ"/>
              </w:rPr>
              <w:t>.</w:t>
            </w:r>
          </w:p>
        </w:tc>
        <w:tc>
          <w:tcPr>
            <w:tcW w:w="236" w:type="dxa"/>
          </w:tcPr>
          <w:p w14:paraId="62548195" w14:textId="77777777" w:rsidR="00B75B6A" w:rsidRPr="00803BAF" w:rsidRDefault="00B75B6A" w:rsidP="00B75B6A">
            <w:pPr>
              <w:tabs>
                <w:tab w:val="left" w:pos="0"/>
              </w:tabs>
              <w:ind w:left="360"/>
              <w:jc w:val="both"/>
              <w:rPr>
                <w:sz w:val="22"/>
                <w:szCs w:val="22"/>
                <w:lang w:val="kk-KZ"/>
              </w:rPr>
            </w:pPr>
          </w:p>
        </w:tc>
        <w:tc>
          <w:tcPr>
            <w:tcW w:w="5008" w:type="dxa"/>
          </w:tcPr>
          <w:p w14:paraId="6054FA0E" w14:textId="77777777" w:rsidR="00B75B6A" w:rsidRPr="00803BAF" w:rsidRDefault="00B75B6A" w:rsidP="00B75B6A">
            <w:pPr>
              <w:tabs>
                <w:tab w:val="left" w:pos="0"/>
              </w:tabs>
              <w:jc w:val="both"/>
              <w:rPr>
                <w:sz w:val="22"/>
                <w:szCs w:val="22"/>
                <w:lang w:val="kk-KZ"/>
              </w:rPr>
            </w:pPr>
            <w:r w:rsidRPr="00803BAF">
              <w:rPr>
                <w:sz w:val="22"/>
                <w:szCs w:val="22"/>
                <w:lang w:val="kk-KZ"/>
              </w:rPr>
              <w:t>9.10. Адрес и банковские реквизиты Банка:</w:t>
            </w:r>
          </w:p>
          <w:p w14:paraId="3BF44B41" w14:textId="394CD518" w:rsidR="00B75B6A" w:rsidRPr="00803BAF" w:rsidRDefault="00B75B6A" w:rsidP="00B75B6A">
            <w:pPr>
              <w:tabs>
                <w:tab w:val="left" w:pos="0"/>
              </w:tabs>
              <w:jc w:val="both"/>
              <w:rPr>
                <w:sz w:val="22"/>
                <w:szCs w:val="22"/>
                <w:lang w:val="kk-KZ" w:eastAsia="en-US"/>
              </w:rPr>
            </w:pPr>
            <w:r w:rsidRPr="00803BAF">
              <w:rPr>
                <w:sz w:val="22"/>
                <w:szCs w:val="22"/>
                <w:lang w:val="kk-KZ"/>
              </w:rPr>
              <w:t>A25D5G0</w:t>
            </w:r>
            <w:r w:rsidRPr="00803BAF">
              <w:rPr>
                <w:sz w:val="22"/>
                <w:szCs w:val="22"/>
                <w:lang w:val="kk-KZ" w:eastAsia="en-US"/>
              </w:rPr>
              <w:t>, Республика Казахстан, город</w:t>
            </w:r>
            <w:r w:rsidRPr="00803BAF">
              <w:rPr>
                <w:sz w:val="22"/>
                <w:szCs w:val="22"/>
                <w:lang w:val="kk-KZ"/>
              </w:rPr>
              <w:t xml:space="preserve"> Алматы, Медеуский район, проспект Аль-Фараби, №38</w:t>
            </w:r>
            <w:r w:rsidRPr="00803BAF">
              <w:rPr>
                <w:sz w:val="22"/>
                <w:szCs w:val="22"/>
                <w:lang w:val="kk-KZ" w:eastAsia="en-US"/>
              </w:rPr>
              <w:t xml:space="preserve">, Блок С. </w:t>
            </w:r>
          </w:p>
          <w:p w14:paraId="5EFC2711" w14:textId="59232C00" w:rsidR="00B75B6A" w:rsidRPr="00803BAF" w:rsidRDefault="00B75B6A" w:rsidP="00B75B6A">
            <w:pPr>
              <w:tabs>
                <w:tab w:val="left" w:pos="0"/>
              </w:tabs>
              <w:jc w:val="both"/>
              <w:rPr>
                <w:sz w:val="22"/>
                <w:szCs w:val="22"/>
                <w:lang w:val="kk-KZ"/>
              </w:rPr>
            </w:pPr>
            <w:r w:rsidRPr="00803BAF">
              <w:rPr>
                <w:sz w:val="22"/>
                <w:szCs w:val="22"/>
                <w:lang w:val="kk-KZ"/>
              </w:rPr>
              <w:t xml:space="preserve">БИК-KCJBKZKX; БИН-980640000093; к/c №KZ65125KZT1001300224; </w:t>
            </w:r>
            <w:hyperlink r:id="rId19" w:history="1">
              <w:r w:rsidRPr="00803BAF">
                <w:rPr>
                  <w:rStyle w:val="a7"/>
                  <w:rFonts w:eastAsia="Calibri"/>
                  <w:color w:val="auto"/>
                  <w:sz w:val="22"/>
                  <w:szCs w:val="22"/>
                  <w:lang w:val="kk-KZ"/>
                </w:rPr>
                <w:t>www.bcc.kz</w:t>
              </w:r>
            </w:hyperlink>
            <w:r w:rsidRPr="00803BAF">
              <w:rPr>
                <w:rStyle w:val="a7"/>
                <w:rFonts w:eastAsia="Calibri"/>
                <w:color w:val="auto"/>
                <w:sz w:val="22"/>
                <w:szCs w:val="22"/>
                <w:lang w:val="kk-KZ"/>
              </w:rPr>
              <w:t>.</w:t>
            </w:r>
          </w:p>
        </w:tc>
      </w:tr>
    </w:tbl>
    <w:p w14:paraId="2EA05A95" w14:textId="77777777" w:rsidR="008F1FFC" w:rsidRPr="00803BAF" w:rsidRDefault="008F1FFC" w:rsidP="00341D37">
      <w:pPr>
        <w:pStyle w:val="a3"/>
        <w:rPr>
          <w:b/>
          <w:sz w:val="20"/>
          <w:lang w:val="kk-KZ"/>
        </w:rPr>
      </w:pPr>
    </w:p>
    <w:p w14:paraId="2CDD6067" w14:textId="77777777" w:rsidR="000230F7" w:rsidRPr="00803BAF" w:rsidRDefault="000230F7" w:rsidP="00341D37">
      <w:pPr>
        <w:pStyle w:val="a3"/>
        <w:rPr>
          <w:sz w:val="20"/>
          <w:lang w:val="kk-KZ"/>
        </w:rPr>
      </w:pPr>
    </w:p>
    <w:p w14:paraId="6073FA8D" w14:textId="77777777" w:rsidR="000230F7" w:rsidRPr="00803BAF" w:rsidRDefault="000230F7" w:rsidP="00341D37">
      <w:pPr>
        <w:rPr>
          <w:lang w:val="kk-KZ"/>
        </w:rPr>
      </w:pPr>
    </w:p>
    <w:p w14:paraId="5C5FCF4F" w14:textId="77777777" w:rsidR="006C7A2C" w:rsidRPr="00803BAF" w:rsidRDefault="006C7A2C" w:rsidP="00341D37">
      <w:pPr>
        <w:pStyle w:val="aa"/>
        <w:jc w:val="right"/>
        <w:rPr>
          <w:b/>
          <w:lang w:val="kk-KZ"/>
        </w:rPr>
      </w:pPr>
    </w:p>
    <w:p w14:paraId="62A0EC9A" w14:textId="77777777" w:rsidR="00753073" w:rsidRPr="00803BAF" w:rsidRDefault="00753073" w:rsidP="00341D37">
      <w:pPr>
        <w:pStyle w:val="aa"/>
        <w:jc w:val="right"/>
        <w:rPr>
          <w:b/>
          <w:lang w:val="kk-KZ"/>
        </w:rPr>
      </w:pPr>
    </w:p>
    <w:p w14:paraId="4FD1AE2E" w14:textId="77777777" w:rsidR="00DC2E5C" w:rsidRPr="00803BAF" w:rsidRDefault="00DC2E5C" w:rsidP="00341D37">
      <w:pPr>
        <w:pStyle w:val="aa"/>
        <w:jc w:val="right"/>
        <w:rPr>
          <w:b/>
          <w:lang w:val="kk-KZ"/>
        </w:rPr>
      </w:pPr>
    </w:p>
    <w:p w14:paraId="654F269F" w14:textId="77777777" w:rsidR="00CA1AE5" w:rsidRPr="00803BAF" w:rsidRDefault="00DC2E5C" w:rsidP="00341D37">
      <w:pPr>
        <w:pStyle w:val="a5"/>
        <w:tabs>
          <w:tab w:val="clear" w:pos="360"/>
          <w:tab w:val="left" w:pos="720"/>
        </w:tabs>
        <w:jc w:val="center"/>
        <w:rPr>
          <w:b/>
          <w:sz w:val="20"/>
          <w:lang w:val="kk-KZ"/>
        </w:rPr>
      </w:pPr>
      <w:r w:rsidRPr="00803BAF">
        <w:rPr>
          <w:b/>
          <w:sz w:val="20"/>
          <w:lang w:val="kk-KZ"/>
        </w:rPr>
        <w:br w:type="page"/>
      </w: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8F31B2" w:rsidRPr="00803BAF" w14:paraId="43F60D9B" w14:textId="77777777" w:rsidTr="00B75B6A">
        <w:tc>
          <w:tcPr>
            <w:tcW w:w="5103" w:type="dxa"/>
          </w:tcPr>
          <w:p w14:paraId="395496C2" w14:textId="77777777" w:rsidR="00B75B6A" w:rsidRPr="00803BAF" w:rsidRDefault="00B75B6A" w:rsidP="00B75B6A">
            <w:pPr>
              <w:pStyle w:val="aa"/>
              <w:ind w:left="0"/>
              <w:rPr>
                <w:i/>
                <w:lang w:val="kk-KZ"/>
              </w:rPr>
            </w:pPr>
            <w:r w:rsidRPr="00803BAF">
              <w:rPr>
                <w:i/>
                <w:iCs/>
                <w:lang w:val="kk-KZ"/>
              </w:rPr>
              <w:lastRenderedPageBreak/>
              <w:t>«Банк ЦентрКредит»</w:t>
            </w:r>
            <w:r w:rsidRPr="00803BAF">
              <w:rPr>
                <w:b/>
                <w:lang w:val="kk-KZ"/>
              </w:rPr>
              <w:t xml:space="preserve"> </w:t>
            </w:r>
            <w:r w:rsidRPr="00803BAF">
              <w:rPr>
                <w:i/>
                <w:lang w:val="kk-KZ"/>
              </w:rPr>
              <w:t>АҚ-тың «ВСС төлемдер» қызметі бойынша шартының үлгі нысанына</w:t>
            </w:r>
          </w:p>
          <w:p w14:paraId="5A1CCA4C" w14:textId="13B14985" w:rsidR="00B75B6A" w:rsidRPr="00803BAF" w:rsidRDefault="00B75B6A" w:rsidP="00B75B6A">
            <w:pPr>
              <w:pStyle w:val="aa"/>
              <w:ind w:left="0"/>
              <w:rPr>
                <w:i/>
                <w:iCs/>
                <w:lang w:val="kk-KZ"/>
              </w:rPr>
            </w:pPr>
            <w:r w:rsidRPr="00803BAF">
              <w:rPr>
                <w:i/>
                <w:lang w:val="kk-KZ"/>
              </w:rPr>
              <w:t>1-қосымша</w:t>
            </w:r>
          </w:p>
        </w:tc>
        <w:tc>
          <w:tcPr>
            <w:tcW w:w="5097" w:type="dxa"/>
          </w:tcPr>
          <w:p w14:paraId="4BCACDED" w14:textId="77777777" w:rsidR="00B75B6A" w:rsidRPr="00803BAF" w:rsidRDefault="00B75B6A" w:rsidP="00B75B6A">
            <w:pPr>
              <w:pStyle w:val="aa"/>
              <w:jc w:val="right"/>
              <w:rPr>
                <w:i/>
                <w:iCs/>
                <w:lang w:val="kk-KZ"/>
              </w:rPr>
            </w:pPr>
            <w:r w:rsidRPr="00803BAF">
              <w:rPr>
                <w:i/>
                <w:iCs/>
                <w:lang w:val="kk-KZ"/>
              </w:rPr>
              <w:t xml:space="preserve">Приложение №1 </w:t>
            </w:r>
          </w:p>
          <w:p w14:paraId="3E4AC7F4" w14:textId="77777777" w:rsidR="00B75B6A" w:rsidRPr="00803BAF" w:rsidRDefault="00B75B6A" w:rsidP="00B75B6A">
            <w:pPr>
              <w:pStyle w:val="aa"/>
              <w:jc w:val="right"/>
              <w:rPr>
                <w:i/>
                <w:iCs/>
                <w:lang w:val="kk-KZ"/>
              </w:rPr>
            </w:pPr>
            <w:r w:rsidRPr="00803BAF">
              <w:rPr>
                <w:i/>
                <w:iCs/>
                <w:lang w:val="kk-KZ"/>
              </w:rPr>
              <w:t xml:space="preserve">к Типовой форме Договора по услуге </w:t>
            </w:r>
          </w:p>
          <w:p w14:paraId="55E5A0B9" w14:textId="77777777" w:rsidR="00B75B6A" w:rsidRPr="00803BAF" w:rsidRDefault="00B75B6A" w:rsidP="00B75B6A">
            <w:pPr>
              <w:pStyle w:val="aa"/>
              <w:jc w:val="right"/>
              <w:rPr>
                <w:i/>
                <w:iCs/>
                <w:lang w:val="kk-KZ"/>
              </w:rPr>
            </w:pPr>
            <w:r w:rsidRPr="00803BAF">
              <w:rPr>
                <w:i/>
                <w:iCs/>
                <w:lang w:val="kk-KZ"/>
              </w:rPr>
              <w:t>«</w:t>
            </w:r>
            <w:r w:rsidRPr="00803BAF">
              <w:rPr>
                <w:i/>
                <w:iCs/>
                <w:lang w:val="en-US"/>
              </w:rPr>
              <w:t>BCC</w:t>
            </w:r>
            <w:r w:rsidRPr="00803BAF">
              <w:rPr>
                <w:i/>
                <w:iCs/>
              </w:rPr>
              <w:t xml:space="preserve"> платежи</w:t>
            </w:r>
            <w:r w:rsidRPr="00803BAF">
              <w:rPr>
                <w:i/>
                <w:iCs/>
                <w:lang w:val="kk-KZ"/>
              </w:rPr>
              <w:t>» АО «Банк ЦентрКредит»</w:t>
            </w:r>
          </w:p>
          <w:p w14:paraId="1D89A119" w14:textId="77777777" w:rsidR="00B75B6A" w:rsidRPr="00803BAF" w:rsidRDefault="00B75B6A" w:rsidP="00341D37">
            <w:pPr>
              <w:pStyle w:val="aa"/>
              <w:ind w:left="0"/>
              <w:jc w:val="right"/>
              <w:rPr>
                <w:i/>
                <w:iCs/>
                <w:lang w:val="kk-KZ"/>
              </w:rPr>
            </w:pPr>
          </w:p>
        </w:tc>
      </w:tr>
    </w:tbl>
    <w:p w14:paraId="3A3C345D" w14:textId="77777777" w:rsidR="00B75B6A" w:rsidRPr="00803BAF" w:rsidRDefault="00B75B6A" w:rsidP="00341D37">
      <w:pPr>
        <w:pStyle w:val="aa"/>
        <w:jc w:val="right"/>
        <w:rPr>
          <w:i/>
          <w:iCs/>
          <w:lang w:val="kk-KZ"/>
        </w:rPr>
      </w:pPr>
    </w:p>
    <w:p w14:paraId="6D519044" w14:textId="77777777" w:rsidR="00CA1AE5" w:rsidRPr="00803BAF" w:rsidRDefault="00CA1AE5" w:rsidP="00341D37">
      <w:pPr>
        <w:pStyle w:val="aa"/>
        <w:jc w:val="right"/>
        <w:rPr>
          <w:b/>
          <w:lang w:val="kk-KZ"/>
        </w:rPr>
      </w:pPr>
    </w:p>
    <w:p w14:paraId="339D3EE0" w14:textId="77777777" w:rsidR="006C1639" w:rsidRPr="00803BAF" w:rsidRDefault="00B75B6A" w:rsidP="00341D37">
      <w:pPr>
        <w:pStyle w:val="a5"/>
        <w:tabs>
          <w:tab w:val="clear" w:pos="360"/>
          <w:tab w:val="left" w:pos="720"/>
        </w:tabs>
        <w:jc w:val="center"/>
        <w:rPr>
          <w:b/>
          <w:sz w:val="20"/>
          <w:lang w:val="kk-KZ"/>
        </w:rPr>
      </w:pPr>
      <w:r w:rsidRPr="00803BAF">
        <w:rPr>
          <w:b/>
          <w:sz w:val="20"/>
          <w:lang w:val="kk-KZ"/>
        </w:rPr>
        <w:t>«ВСС төлемдер» қызметі бойынша шарттың үлгі нысанына</w:t>
      </w:r>
    </w:p>
    <w:p w14:paraId="2CE3FC83" w14:textId="294D2CE9" w:rsidR="00DC2E5C" w:rsidRPr="00803BAF" w:rsidRDefault="00B75B6A" w:rsidP="00341D37">
      <w:pPr>
        <w:pStyle w:val="a5"/>
        <w:tabs>
          <w:tab w:val="clear" w:pos="360"/>
          <w:tab w:val="left" w:pos="720"/>
        </w:tabs>
        <w:jc w:val="center"/>
        <w:rPr>
          <w:b/>
          <w:sz w:val="20"/>
        </w:rPr>
      </w:pPr>
      <w:r w:rsidRPr="00803BAF">
        <w:rPr>
          <w:b/>
          <w:sz w:val="20"/>
          <w:lang w:val="kk-KZ"/>
        </w:rPr>
        <w:t xml:space="preserve"> </w:t>
      </w:r>
      <w:r w:rsidR="006C1639" w:rsidRPr="00803BAF">
        <w:rPr>
          <w:b/>
          <w:sz w:val="20"/>
          <w:lang w:val="kk-KZ"/>
        </w:rPr>
        <w:t xml:space="preserve">20__ ж. «__» _____ №____ Қосылу туралы  </w:t>
      </w:r>
      <w:r w:rsidRPr="00803BAF">
        <w:rPr>
          <w:b/>
          <w:sz w:val="20"/>
          <w:lang w:val="kk-KZ"/>
        </w:rPr>
        <w:t>өтініш</w:t>
      </w:r>
      <w:r w:rsidRPr="00803BAF">
        <w:rPr>
          <w:sz w:val="20"/>
          <w:lang w:val="kk-KZ"/>
        </w:rPr>
        <w:t xml:space="preserve"> </w:t>
      </w:r>
      <w:r w:rsidR="00DC2E5C" w:rsidRPr="00803BAF">
        <w:rPr>
          <w:b/>
          <w:sz w:val="20"/>
          <w:lang w:val="kk-KZ"/>
        </w:rPr>
        <w:t xml:space="preserve">/ </w:t>
      </w:r>
      <w:r w:rsidR="00DC2E5C" w:rsidRPr="00803BAF">
        <w:rPr>
          <w:b/>
          <w:sz w:val="20"/>
        </w:rPr>
        <w:t>Заявление о присое</w:t>
      </w:r>
      <w:r w:rsidR="006C1639" w:rsidRPr="00803BAF">
        <w:rPr>
          <w:b/>
          <w:sz w:val="20"/>
        </w:rPr>
        <w:t>динении № ___ от «__» _____</w:t>
      </w:r>
      <w:r w:rsidR="00DC2E5C" w:rsidRPr="00803BAF">
        <w:rPr>
          <w:b/>
          <w:sz w:val="20"/>
        </w:rPr>
        <w:t xml:space="preserve">20__г. </w:t>
      </w:r>
    </w:p>
    <w:p w14:paraId="415B0A47" w14:textId="6A1B19DF" w:rsidR="00B47F75" w:rsidRPr="00803BAF" w:rsidRDefault="00DC2E5C" w:rsidP="00341D37">
      <w:pPr>
        <w:pStyle w:val="a5"/>
        <w:tabs>
          <w:tab w:val="clear" w:pos="360"/>
          <w:tab w:val="left" w:pos="720"/>
        </w:tabs>
        <w:jc w:val="center"/>
        <w:rPr>
          <w:b/>
          <w:sz w:val="20"/>
        </w:rPr>
      </w:pPr>
      <w:r w:rsidRPr="00803BAF">
        <w:rPr>
          <w:b/>
          <w:sz w:val="20"/>
        </w:rPr>
        <w:t xml:space="preserve">к Типовой форме Договора </w:t>
      </w:r>
      <w:r w:rsidR="00043B09" w:rsidRPr="00803BAF">
        <w:rPr>
          <w:b/>
          <w:sz w:val="20"/>
        </w:rPr>
        <w:t>по услуге «ВСС платежи»</w:t>
      </w:r>
      <w:r w:rsidRPr="00803BAF">
        <w:rPr>
          <w:b/>
          <w:sz w:val="20"/>
        </w:rPr>
        <w:t xml:space="preserve"> </w:t>
      </w:r>
    </w:p>
    <w:tbl>
      <w:tblPr>
        <w:tblW w:w="10348" w:type="dxa"/>
        <w:tblInd w:w="-147" w:type="dxa"/>
        <w:tblLayout w:type="fixed"/>
        <w:tblLook w:val="04A0" w:firstRow="1" w:lastRow="0" w:firstColumn="1" w:lastColumn="0" w:noHBand="0" w:noVBand="1"/>
      </w:tblPr>
      <w:tblGrid>
        <w:gridCol w:w="2694"/>
        <w:gridCol w:w="2551"/>
        <w:gridCol w:w="285"/>
        <w:gridCol w:w="2550"/>
        <w:gridCol w:w="2268"/>
      </w:tblGrid>
      <w:tr w:rsidR="008F31B2" w:rsidRPr="00803BAF" w14:paraId="09095B81" w14:textId="77777777" w:rsidTr="00D37A03">
        <w:trPr>
          <w:trHeight w:val="3680"/>
        </w:trPr>
        <w:tc>
          <w:tcPr>
            <w:tcW w:w="5245" w:type="dxa"/>
            <w:gridSpan w:val="2"/>
            <w:shd w:val="clear" w:color="auto" w:fill="auto"/>
          </w:tcPr>
          <w:p w14:paraId="5556A842" w14:textId="77777777" w:rsidR="00BA5E3D" w:rsidRPr="00803BAF" w:rsidRDefault="00BA5E3D" w:rsidP="00341D37">
            <w:pPr>
              <w:tabs>
                <w:tab w:val="left" w:pos="1715"/>
                <w:tab w:val="right" w:pos="4712"/>
              </w:tabs>
              <w:jc w:val="both"/>
              <w:rPr>
                <w:lang w:val="kk-KZ"/>
              </w:rPr>
            </w:pPr>
          </w:p>
          <w:p w14:paraId="4D848977" w14:textId="77777777" w:rsidR="007C087A" w:rsidRPr="00803BAF" w:rsidRDefault="00BA5E3D" w:rsidP="007C087A">
            <w:pPr>
              <w:tabs>
                <w:tab w:val="left" w:pos="1715"/>
                <w:tab w:val="right" w:pos="4712"/>
              </w:tabs>
              <w:jc w:val="both"/>
            </w:pPr>
            <w:r w:rsidRPr="00803BAF">
              <w:rPr>
                <w:lang w:val="kk-KZ"/>
              </w:rPr>
              <w:t>«Банк ЦентрКредит» АҚ-тан (бұдан кейін – «Банк»)</w:t>
            </w:r>
          </w:p>
          <w:p w14:paraId="7881DF24" w14:textId="00A82448" w:rsidR="00BA5E3D" w:rsidRPr="00803BAF" w:rsidRDefault="00BA5E3D" w:rsidP="007C087A">
            <w:pPr>
              <w:tabs>
                <w:tab w:val="left" w:pos="1715"/>
                <w:tab w:val="right" w:pos="4712"/>
              </w:tabs>
              <w:jc w:val="both"/>
              <w:rPr>
                <w:lang w:val="kk-KZ"/>
              </w:rPr>
            </w:pPr>
            <w:r w:rsidRPr="00803BAF">
              <w:rPr>
                <w:lang w:val="kk-KZ"/>
              </w:rPr>
              <w:t xml:space="preserve"> __________________________________________________ </w:t>
            </w:r>
          </w:p>
          <w:p w14:paraId="295A5FE4" w14:textId="77777777" w:rsidR="00BA5E3D" w:rsidRPr="00803BAF" w:rsidRDefault="00BA5E3D" w:rsidP="00341D37">
            <w:pPr>
              <w:tabs>
                <w:tab w:val="left" w:pos="1715"/>
                <w:tab w:val="right" w:pos="4712"/>
              </w:tabs>
              <w:jc w:val="both"/>
              <w:rPr>
                <w:lang w:val="kk-KZ"/>
              </w:rPr>
            </w:pPr>
            <w:r w:rsidRPr="00803BAF">
              <w:rPr>
                <w:lang w:val="kk-KZ"/>
              </w:rPr>
              <w:t>(</w:t>
            </w:r>
            <w:r w:rsidRPr="00803BAF">
              <w:rPr>
                <w:i/>
                <w:lang w:val="kk-KZ"/>
              </w:rPr>
              <w:t xml:space="preserve">ЗТ толық атауын көрсету) </w:t>
            </w:r>
            <w:r w:rsidRPr="00803BAF">
              <w:rPr>
                <w:lang w:val="kk-KZ"/>
              </w:rPr>
              <w:t>(бұдан кейін – Компания) «Жедел түсім» жүйесінде қызмет көрсетілуін сұраймыз.</w:t>
            </w:r>
          </w:p>
          <w:p w14:paraId="0B1D7264" w14:textId="77777777" w:rsidR="00BA5E3D" w:rsidRPr="00803BAF" w:rsidRDefault="00BA5E3D" w:rsidP="00341D37">
            <w:pPr>
              <w:pStyle w:val="a5"/>
              <w:tabs>
                <w:tab w:val="clear" w:pos="360"/>
                <w:tab w:val="left" w:pos="720"/>
                <w:tab w:val="right" w:pos="4712"/>
              </w:tabs>
              <w:jc w:val="both"/>
              <w:rPr>
                <w:sz w:val="20"/>
                <w:lang w:val="kk-KZ"/>
              </w:rPr>
            </w:pPr>
            <w:r w:rsidRPr="00803BAF">
              <w:rPr>
                <w:sz w:val="20"/>
                <w:lang w:val="kk-KZ"/>
              </w:rPr>
              <w:t xml:space="preserve">Компания осы өтінішке қол қоя отырып, Банктің </w:t>
            </w:r>
            <w:hyperlink r:id="rId20" w:history="1">
              <w:r w:rsidRPr="00803BAF">
                <w:rPr>
                  <w:rStyle w:val="a7"/>
                  <w:color w:val="auto"/>
                  <w:sz w:val="20"/>
                  <w:lang w:val="kk-KZ"/>
                </w:rPr>
                <w:t>www.bcc.kz</w:t>
              </w:r>
            </w:hyperlink>
            <w:r w:rsidRPr="00803BAF">
              <w:rPr>
                <w:sz w:val="20"/>
                <w:lang w:val="kk-KZ"/>
              </w:rPr>
              <w:t xml:space="preserve"> сайтында орналасқан «ВСС Төлем» жүйесі бойынша қызмет көрсету шартының үлгі нысанына (бұдан кейін – Шарт) қосылады және осы арқылы жалпы Шартты жасасады және Шарт бойынша «Клиент» ретінде барлық құқықтар мен міндеттерді толық өзіне қабылдайды. </w:t>
            </w:r>
          </w:p>
          <w:p w14:paraId="7120F4A0" w14:textId="03BA2187" w:rsidR="00BA5E3D" w:rsidRPr="00803BAF" w:rsidRDefault="00BA5E3D" w:rsidP="00341D37">
            <w:pPr>
              <w:tabs>
                <w:tab w:val="left" w:pos="1715"/>
                <w:tab w:val="right" w:pos="4712"/>
              </w:tabs>
              <w:jc w:val="both"/>
              <w:rPr>
                <w:lang w:val="kk-KZ"/>
              </w:rPr>
            </w:pPr>
            <w:r w:rsidRPr="00803BAF">
              <w:rPr>
                <w:b/>
                <w:lang w:val="kk-KZ"/>
              </w:rPr>
              <w:t>Компания Жүйе арқылы өз атына төменде көрсетілген қызметтердің ақысын төлеу бойынша аударымдарды</w:t>
            </w:r>
            <w:r w:rsidRPr="00803BAF">
              <w:rPr>
                <w:lang w:val="kk-KZ"/>
              </w:rPr>
              <w:t xml:space="preserve"> (</w:t>
            </w:r>
            <w:r w:rsidRPr="00803BAF">
              <w:rPr>
                <w:i/>
                <w:lang w:val="kk-KZ"/>
              </w:rPr>
              <w:t>қажеттісінің астына «V» белгісін қойыңыз</w:t>
            </w:r>
            <w:r w:rsidRPr="00803BAF">
              <w:rPr>
                <w:lang w:val="kk-KZ"/>
              </w:rPr>
              <w:t xml:space="preserve">) </w:t>
            </w:r>
            <w:r w:rsidRPr="00803BAF">
              <w:rPr>
                <w:b/>
                <w:lang w:val="kk-KZ"/>
              </w:rPr>
              <w:t>қабылдайтынын растайды:</w:t>
            </w:r>
          </w:p>
        </w:tc>
        <w:tc>
          <w:tcPr>
            <w:tcW w:w="285" w:type="dxa"/>
            <w:shd w:val="clear" w:color="auto" w:fill="auto"/>
          </w:tcPr>
          <w:p w14:paraId="302C88A1" w14:textId="055D8E18" w:rsidR="00BA5E3D" w:rsidRPr="00803BAF" w:rsidRDefault="00BA5E3D" w:rsidP="00341D37">
            <w:pPr>
              <w:tabs>
                <w:tab w:val="left" w:pos="1715"/>
                <w:tab w:val="right" w:pos="4712"/>
              </w:tabs>
              <w:jc w:val="both"/>
              <w:rPr>
                <w:lang w:val="kk-KZ"/>
              </w:rPr>
            </w:pPr>
          </w:p>
        </w:tc>
        <w:tc>
          <w:tcPr>
            <w:tcW w:w="4818" w:type="dxa"/>
            <w:gridSpan w:val="2"/>
          </w:tcPr>
          <w:p w14:paraId="6CA1F235" w14:textId="3DBEB09F" w:rsidR="00BA5E3D" w:rsidRPr="00803BAF" w:rsidRDefault="00BA5E3D" w:rsidP="00341D37">
            <w:pPr>
              <w:pStyle w:val="a5"/>
              <w:tabs>
                <w:tab w:val="clear" w:pos="360"/>
                <w:tab w:val="left" w:pos="567"/>
                <w:tab w:val="right" w:pos="4712"/>
              </w:tabs>
              <w:jc w:val="both"/>
              <w:rPr>
                <w:sz w:val="20"/>
              </w:rPr>
            </w:pPr>
          </w:p>
          <w:p w14:paraId="378263E7" w14:textId="60991AB1" w:rsidR="00BA5E3D" w:rsidRPr="00803BAF" w:rsidRDefault="00BA5E3D" w:rsidP="00341D37">
            <w:pPr>
              <w:pStyle w:val="a5"/>
              <w:tabs>
                <w:tab w:val="clear" w:pos="360"/>
                <w:tab w:val="left" w:pos="567"/>
                <w:tab w:val="right" w:pos="4712"/>
              </w:tabs>
              <w:jc w:val="both"/>
              <w:rPr>
                <w:sz w:val="20"/>
              </w:rPr>
            </w:pPr>
            <w:r w:rsidRPr="00803BAF">
              <w:rPr>
                <w:sz w:val="20"/>
              </w:rPr>
              <w:t xml:space="preserve">Прошу АО «Банк ЦентрКредит» (далее – «Банк») обслуживать </w:t>
            </w:r>
          </w:p>
          <w:p w14:paraId="203F5F79" w14:textId="5B54141A" w:rsidR="00BA5E3D" w:rsidRPr="00803BAF" w:rsidRDefault="00BA5E3D" w:rsidP="00341D37">
            <w:pPr>
              <w:pStyle w:val="a5"/>
              <w:tabs>
                <w:tab w:val="clear" w:pos="360"/>
                <w:tab w:val="left" w:pos="567"/>
                <w:tab w:val="right" w:pos="4712"/>
              </w:tabs>
              <w:jc w:val="both"/>
              <w:rPr>
                <w:sz w:val="20"/>
              </w:rPr>
            </w:pPr>
            <w:r w:rsidRPr="00803BAF">
              <w:rPr>
                <w:sz w:val="20"/>
              </w:rPr>
              <w:t>______________________________________________</w:t>
            </w:r>
          </w:p>
          <w:p w14:paraId="2B6CFE38" w14:textId="13D54CF0" w:rsidR="00BA5E3D" w:rsidRPr="00803BAF" w:rsidRDefault="00BA5E3D" w:rsidP="00341D37">
            <w:pPr>
              <w:pStyle w:val="a5"/>
              <w:tabs>
                <w:tab w:val="clear" w:pos="360"/>
                <w:tab w:val="left" w:pos="567"/>
                <w:tab w:val="right" w:pos="4712"/>
              </w:tabs>
              <w:jc w:val="both"/>
              <w:rPr>
                <w:sz w:val="20"/>
              </w:rPr>
            </w:pPr>
            <w:r w:rsidRPr="00803BAF">
              <w:rPr>
                <w:sz w:val="20"/>
              </w:rPr>
              <w:t>(</w:t>
            </w:r>
            <w:r w:rsidRPr="00803BAF">
              <w:rPr>
                <w:i/>
                <w:sz w:val="20"/>
              </w:rPr>
              <w:t>указать полное наименование ЮЛ</w:t>
            </w:r>
            <w:r w:rsidR="006C1639" w:rsidRPr="00803BAF">
              <w:rPr>
                <w:sz w:val="20"/>
              </w:rPr>
              <w:t>) (далее – Компания)</w:t>
            </w:r>
            <w:r w:rsidRPr="00803BAF">
              <w:rPr>
                <w:sz w:val="20"/>
              </w:rPr>
              <w:t xml:space="preserve"> в системе «</w:t>
            </w:r>
            <w:r w:rsidRPr="00803BAF">
              <w:rPr>
                <w:bCs/>
                <w:sz w:val="20"/>
              </w:rPr>
              <w:t>ВСС платежи</w:t>
            </w:r>
            <w:r w:rsidRPr="00803BAF">
              <w:rPr>
                <w:sz w:val="20"/>
              </w:rPr>
              <w:t xml:space="preserve">». </w:t>
            </w:r>
          </w:p>
          <w:p w14:paraId="0F616850" w14:textId="753752D5" w:rsidR="00BA5E3D" w:rsidRPr="00803BAF" w:rsidRDefault="006C1639" w:rsidP="00341D37">
            <w:pPr>
              <w:pStyle w:val="a5"/>
              <w:tabs>
                <w:tab w:val="clear" w:pos="360"/>
                <w:tab w:val="left" w:pos="567"/>
                <w:tab w:val="right" w:pos="4712"/>
              </w:tabs>
              <w:jc w:val="both"/>
              <w:rPr>
                <w:sz w:val="20"/>
              </w:rPr>
            </w:pPr>
            <w:r w:rsidRPr="00803BAF">
              <w:rPr>
                <w:sz w:val="20"/>
              </w:rPr>
              <w:t xml:space="preserve">Подписывая настоящее </w:t>
            </w:r>
            <w:r w:rsidR="00BA5E3D" w:rsidRPr="00803BAF">
              <w:rPr>
                <w:sz w:val="20"/>
              </w:rPr>
              <w:t xml:space="preserve">Заявление, Компания присоединяется к Типовой форме Договора по услуге </w:t>
            </w:r>
            <w:r w:rsidR="00D37A03" w:rsidRPr="00803BAF">
              <w:rPr>
                <w:sz w:val="20"/>
              </w:rPr>
              <w:t>«</w:t>
            </w:r>
            <w:r w:rsidR="00BA5E3D" w:rsidRPr="00803BAF">
              <w:rPr>
                <w:sz w:val="20"/>
              </w:rPr>
              <w:t>ВСС Платежи</w:t>
            </w:r>
            <w:r w:rsidR="00D37A03" w:rsidRPr="00803BAF">
              <w:rPr>
                <w:sz w:val="20"/>
              </w:rPr>
              <w:t>»</w:t>
            </w:r>
            <w:r w:rsidR="00BA5E3D" w:rsidRPr="00803BAF">
              <w:rPr>
                <w:sz w:val="20"/>
              </w:rPr>
              <w:t xml:space="preserve"> (далее – «Договор»), размещенного на сайте Банка </w:t>
            </w:r>
            <w:hyperlink r:id="rId21" w:history="1">
              <w:r w:rsidR="00BA5E3D" w:rsidRPr="00803BAF">
                <w:rPr>
                  <w:rStyle w:val="a7"/>
                  <w:color w:val="auto"/>
                  <w:sz w:val="20"/>
                </w:rPr>
                <w:t>www.bcc.kz</w:t>
              </w:r>
            </w:hyperlink>
            <w:r w:rsidR="00BA5E3D" w:rsidRPr="00803BAF">
              <w:rPr>
                <w:rStyle w:val="a7"/>
                <w:color w:val="auto"/>
                <w:sz w:val="20"/>
              </w:rPr>
              <w:t>,  в целом</w:t>
            </w:r>
            <w:r w:rsidR="00BA5E3D" w:rsidRPr="00803BAF">
              <w:rPr>
                <w:sz w:val="20"/>
              </w:rPr>
              <w:t>, заключив, тем самым Договор, и в полном объеме принимает на себя все права и обязанности в качестве «Клиента» по Договору.</w:t>
            </w:r>
          </w:p>
          <w:p w14:paraId="3A3E7488" w14:textId="26EB80DB" w:rsidR="00BA5E3D" w:rsidRPr="00803BAF" w:rsidRDefault="00BA5E3D" w:rsidP="00341D37">
            <w:pPr>
              <w:pStyle w:val="a5"/>
              <w:tabs>
                <w:tab w:val="left" w:pos="720"/>
                <w:tab w:val="right" w:pos="4712"/>
              </w:tabs>
              <w:jc w:val="both"/>
              <w:rPr>
                <w:sz w:val="20"/>
                <w:lang w:val="kk-KZ"/>
              </w:rPr>
            </w:pPr>
            <w:r w:rsidRPr="00803BAF">
              <w:rPr>
                <w:b/>
                <w:sz w:val="20"/>
              </w:rPr>
              <w:t>Компания подтверждает, что принимает в свой адрес через услугу ВСС Платежи оплату</w:t>
            </w:r>
            <w:r w:rsidRPr="00803BAF">
              <w:rPr>
                <w:sz w:val="20"/>
              </w:rPr>
              <w:t xml:space="preserve"> (</w:t>
            </w:r>
            <w:r w:rsidRPr="00803BAF">
              <w:rPr>
                <w:i/>
                <w:sz w:val="20"/>
              </w:rPr>
              <w:t>нужное отметить знаком «V»</w:t>
            </w:r>
            <w:r w:rsidRPr="00803BAF">
              <w:rPr>
                <w:sz w:val="20"/>
              </w:rPr>
              <w:t>):</w:t>
            </w:r>
          </w:p>
        </w:tc>
      </w:tr>
      <w:tr w:rsidR="008F31B2" w:rsidRPr="00803BAF" w14:paraId="4BD496B2" w14:textId="77777777" w:rsidTr="00D37A03">
        <w:tc>
          <w:tcPr>
            <w:tcW w:w="2694" w:type="dxa"/>
            <w:tcBorders>
              <w:bottom w:val="single" w:sz="4" w:space="0" w:color="auto"/>
            </w:tcBorders>
            <w:shd w:val="clear" w:color="auto" w:fill="auto"/>
          </w:tcPr>
          <w:p w14:paraId="3D77D475" w14:textId="2E531C56" w:rsidR="00BA5E3D" w:rsidRPr="00803BAF" w:rsidRDefault="00BA5E3D" w:rsidP="00BA5E3D">
            <w:pPr>
              <w:pStyle w:val="a5"/>
              <w:tabs>
                <w:tab w:val="clear" w:pos="360"/>
                <w:tab w:val="left" w:pos="720"/>
                <w:tab w:val="right" w:pos="4712"/>
              </w:tabs>
              <w:jc w:val="center"/>
              <w:rPr>
                <w:b/>
                <w:sz w:val="20"/>
                <w:lang w:val="kk-KZ"/>
              </w:rPr>
            </w:pPr>
            <w:r w:rsidRPr="00803BAF">
              <w:rPr>
                <w:b/>
                <w:sz w:val="20"/>
                <w:lang w:val="kk-KZ"/>
              </w:rPr>
              <w:t xml:space="preserve">Санаты / </w:t>
            </w:r>
            <w:r w:rsidRPr="00803BAF">
              <w:rPr>
                <w:b/>
                <w:sz w:val="20"/>
              </w:rPr>
              <w:t>Категория</w:t>
            </w:r>
          </w:p>
        </w:tc>
        <w:tc>
          <w:tcPr>
            <w:tcW w:w="2551" w:type="dxa"/>
            <w:tcBorders>
              <w:bottom w:val="single" w:sz="4" w:space="0" w:color="auto"/>
            </w:tcBorders>
          </w:tcPr>
          <w:p w14:paraId="11BC6521" w14:textId="0765C9E2" w:rsidR="00BA5E3D" w:rsidRPr="00803BAF" w:rsidRDefault="00BA5E3D" w:rsidP="00BA5E3D">
            <w:pPr>
              <w:pStyle w:val="a5"/>
              <w:tabs>
                <w:tab w:val="clear" w:pos="360"/>
                <w:tab w:val="left" w:pos="720"/>
                <w:tab w:val="right" w:pos="4712"/>
              </w:tabs>
              <w:jc w:val="center"/>
              <w:rPr>
                <w:b/>
                <w:sz w:val="20"/>
                <w:lang w:val="kk-KZ"/>
              </w:rPr>
            </w:pPr>
            <w:r w:rsidRPr="00803BAF">
              <w:rPr>
                <w:b/>
                <w:sz w:val="20"/>
                <w:lang w:val="kk-KZ"/>
              </w:rPr>
              <w:t>Шағын санаты / Подкатегория</w:t>
            </w:r>
          </w:p>
        </w:tc>
        <w:tc>
          <w:tcPr>
            <w:tcW w:w="285" w:type="dxa"/>
            <w:tcBorders>
              <w:bottom w:val="single" w:sz="4" w:space="0" w:color="auto"/>
            </w:tcBorders>
            <w:shd w:val="clear" w:color="auto" w:fill="auto"/>
          </w:tcPr>
          <w:p w14:paraId="391E5AE1" w14:textId="412A6047" w:rsidR="00BA5E3D" w:rsidRPr="00803BAF" w:rsidRDefault="00BA5E3D" w:rsidP="00BA5E3D">
            <w:pPr>
              <w:pStyle w:val="a5"/>
              <w:tabs>
                <w:tab w:val="clear" w:pos="360"/>
                <w:tab w:val="left" w:pos="720"/>
                <w:tab w:val="right" w:pos="4712"/>
              </w:tabs>
              <w:jc w:val="center"/>
              <w:rPr>
                <w:b/>
                <w:sz w:val="20"/>
                <w:lang w:val="kk-KZ"/>
              </w:rPr>
            </w:pPr>
          </w:p>
        </w:tc>
        <w:tc>
          <w:tcPr>
            <w:tcW w:w="2550" w:type="dxa"/>
            <w:tcBorders>
              <w:bottom w:val="single" w:sz="4" w:space="0" w:color="auto"/>
            </w:tcBorders>
          </w:tcPr>
          <w:p w14:paraId="6BA1F8E8" w14:textId="7235ABAE" w:rsidR="00BA5E3D" w:rsidRPr="00803BAF" w:rsidRDefault="00BA5E3D" w:rsidP="00BA5E3D">
            <w:pPr>
              <w:pStyle w:val="a5"/>
              <w:tabs>
                <w:tab w:val="clear" w:pos="360"/>
                <w:tab w:val="left" w:pos="720"/>
                <w:tab w:val="right" w:pos="4712"/>
              </w:tabs>
              <w:jc w:val="center"/>
              <w:rPr>
                <w:b/>
                <w:sz w:val="20"/>
              </w:rPr>
            </w:pPr>
            <w:r w:rsidRPr="00803BAF">
              <w:rPr>
                <w:b/>
                <w:sz w:val="20"/>
                <w:lang w:val="kk-KZ"/>
              </w:rPr>
              <w:t>Қызмет / Услуга</w:t>
            </w:r>
          </w:p>
        </w:tc>
        <w:tc>
          <w:tcPr>
            <w:tcW w:w="2268" w:type="dxa"/>
            <w:tcBorders>
              <w:bottom w:val="single" w:sz="4" w:space="0" w:color="auto"/>
            </w:tcBorders>
            <w:shd w:val="clear" w:color="auto" w:fill="auto"/>
          </w:tcPr>
          <w:p w14:paraId="5C91436D" w14:textId="2E34189F" w:rsidR="00BA5E3D" w:rsidRPr="00803BAF" w:rsidRDefault="00BA5E3D" w:rsidP="00BA5E3D">
            <w:pPr>
              <w:pStyle w:val="a5"/>
              <w:tabs>
                <w:tab w:val="clear" w:pos="360"/>
                <w:tab w:val="left" w:pos="720"/>
                <w:tab w:val="right" w:pos="4712"/>
              </w:tabs>
              <w:jc w:val="center"/>
              <w:rPr>
                <w:b/>
                <w:sz w:val="20"/>
              </w:rPr>
            </w:pPr>
            <w:r w:rsidRPr="00803BAF">
              <w:rPr>
                <w:b/>
                <w:sz w:val="20"/>
                <w:lang w:val="kk-KZ"/>
              </w:rPr>
              <w:t xml:space="preserve">ТМК / </w:t>
            </w:r>
            <w:r w:rsidRPr="00803BAF">
              <w:rPr>
                <w:b/>
                <w:sz w:val="20"/>
              </w:rPr>
              <w:t>КНП</w:t>
            </w:r>
          </w:p>
        </w:tc>
      </w:tr>
      <w:tr w:rsidR="008F31B2" w:rsidRPr="00803BAF" w14:paraId="2F43AF35" w14:textId="77777777" w:rsidTr="00D37A03">
        <w:tc>
          <w:tcPr>
            <w:tcW w:w="2694" w:type="dxa"/>
            <w:tcBorders>
              <w:top w:val="single" w:sz="4" w:space="0" w:color="auto"/>
              <w:left w:val="single" w:sz="4" w:space="0" w:color="auto"/>
              <w:bottom w:val="single" w:sz="4" w:space="0" w:color="auto"/>
              <w:right w:val="single" w:sz="4" w:space="0" w:color="auto"/>
            </w:tcBorders>
            <w:shd w:val="clear" w:color="auto" w:fill="auto"/>
          </w:tcPr>
          <w:p w14:paraId="2C974559" w14:textId="77777777" w:rsidR="00BA5E3D" w:rsidRPr="00803BAF" w:rsidRDefault="00BA5E3D" w:rsidP="00BA5E3D">
            <w:pPr>
              <w:tabs>
                <w:tab w:val="left" w:pos="851"/>
              </w:tabs>
              <w:rPr>
                <w:b/>
                <w:i/>
                <w:u w:val="single"/>
              </w:rPr>
            </w:pPr>
            <w:r w:rsidRPr="00803BAF">
              <w:rPr>
                <w:b/>
                <w:i/>
                <w:u w:val="single"/>
              </w:rPr>
              <w:t>Пример:</w:t>
            </w:r>
          </w:p>
          <w:p w14:paraId="35A60C4C" w14:textId="424C44D8" w:rsidR="00BA5E3D" w:rsidRPr="00803BAF" w:rsidRDefault="00BA5E3D" w:rsidP="00BA5E3D">
            <w:pPr>
              <w:pStyle w:val="a5"/>
              <w:tabs>
                <w:tab w:val="clear" w:pos="360"/>
                <w:tab w:val="left" w:pos="720"/>
                <w:tab w:val="right" w:pos="4712"/>
              </w:tabs>
              <w:jc w:val="both"/>
              <w:rPr>
                <w:b/>
                <w:i/>
                <w:sz w:val="20"/>
                <w:lang w:val="kk-KZ"/>
              </w:rPr>
            </w:pPr>
            <w:r w:rsidRPr="00803BAF">
              <w:rPr>
                <w:i/>
                <w:sz w:val="20"/>
              </w:rPr>
              <w:t>Образование</w:t>
            </w:r>
          </w:p>
        </w:tc>
        <w:tc>
          <w:tcPr>
            <w:tcW w:w="2551" w:type="dxa"/>
            <w:tcBorders>
              <w:top w:val="single" w:sz="4" w:space="0" w:color="auto"/>
              <w:left w:val="single" w:sz="4" w:space="0" w:color="auto"/>
              <w:bottom w:val="single" w:sz="4" w:space="0" w:color="auto"/>
              <w:right w:val="single" w:sz="4" w:space="0" w:color="auto"/>
            </w:tcBorders>
          </w:tcPr>
          <w:p w14:paraId="5CADA6E5" w14:textId="77777777" w:rsidR="0041762A" w:rsidRPr="00803BAF" w:rsidRDefault="0041762A" w:rsidP="00BA5E3D">
            <w:pPr>
              <w:pStyle w:val="a5"/>
              <w:tabs>
                <w:tab w:val="clear" w:pos="360"/>
                <w:tab w:val="left" w:pos="720"/>
                <w:tab w:val="right" w:pos="4712"/>
              </w:tabs>
              <w:jc w:val="center"/>
              <w:rPr>
                <w:i/>
                <w:sz w:val="20"/>
              </w:rPr>
            </w:pPr>
          </w:p>
          <w:p w14:paraId="6D3A0822" w14:textId="08FFE981" w:rsidR="00BA5E3D" w:rsidRPr="00803BAF" w:rsidRDefault="00BA5E3D" w:rsidP="00BA5E3D">
            <w:pPr>
              <w:pStyle w:val="a5"/>
              <w:tabs>
                <w:tab w:val="clear" w:pos="360"/>
                <w:tab w:val="left" w:pos="720"/>
                <w:tab w:val="right" w:pos="4712"/>
              </w:tabs>
              <w:jc w:val="center"/>
              <w:rPr>
                <w:b/>
                <w:i/>
                <w:sz w:val="20"/>
                <w:lang w:val="kk-KZ"/>
              </w:rPr>
            </w:pPr>
            <w:r w:rsidRPr="00803BAF">
              <w:rPr>
                <w:i/>
                <w:sz w:val="20"/>
              </w:rPr>
              <w:t>ВУЗ</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E328D16" w14:textId="03805498" w:rsidR="00BA5E3D" w:rsidRPr="00803BAF" w:rsidRDefault="00BA5E3D" w:rsidP="00341D37">
            <w:pPr>
              <w:pStyle w:val="a5"/>
              <w:tabs>
                <w:tab w:val="clear" w:pos="360"/>
                <w:tab w:val="left" w:pos="720"/>
                <w:tab w:val="right" w:pos="4712"/>
              </w:tabs>
              <w:jc w:val="both"/>
              <w:rPr>
                <w:b/>
                <w:i/>
                <w:sz w:val="20"/>
                <w:lang w:val="kk-KZ"/>
              </w:rPr>
            </w:pPr>
          </w:p>
        </w:tc>
        <w:tc>
          <w:tcPr>
            <w:tcW w:w="2550" w:type="dxa"/>
            <w:tcBorders>
              <w:top w:val="single" w:sz="4" w:space="0" w:color="auto"/>
              <w:left w:val="single" w:sz="4" w:space="0" w:color="auto"/>
              <w:bottom w:val="single" w:sz="4" w:space="0" w:color="auto"/>
              <w:right w:val="single" w:sz="4" w:space="0" w:color="auto"/>
            </w:tcBorders>
          </w:tcPr>
          <w:p w14:paraId="02E04BAA" w14:textId="77777777" w:rsidR="00BA5E3D" w:rsidRPr="00803BAF" w:rsidRDefault="00BA5E3D" w:rsidP="00BA5E3D">
            <w:pPr>
              <w:tabs>
                <w:tab w:val="left" w:pos="851"/>
              </w:tabs>
              <w:jc w:val="both"/>
              <w:rPr>
                <w:i/>
              </w:rPr>
            </w:pPr>
            <w:r w:rsidRPr="00803BAF">
              <w:rPr>
                <w:i/>
              </w:rPr>
              <w:t>За обучение</w:t>
            </w:r>
          </w:p>
          <w:p w14:paraId="2CE7400F" w14:textId="71C370A7" w:rsidR="00BA5E3D" w:rsidRPr="00803BAF" w:rsidRDefault="00BA5E3D" w:rsidP="00BA5E3D">
            <w:pPr>
              <w:pStyle w:val="a5"/>
              <w:tabs>
                <w:tab w:val="clear" w:pos="360"/>
                <w:tab w:val="left" w:pos="720"/>
                <w:tab w:val="right" w:pos="4712"/>
              </w:tabs>
              <w:jc w:val="both"/>
              <w:rPr>
                <w:b/>
                <w:i/>
                <w:sz w:val="20"/>
              </w:rPr>
            </w:pPr>
            <w:r w:rsidRPr="00803BAF">
              <w:rPr>
                <w:i/>
                <w:sz w:val="20"/>
              </w:rPr>
              <w:t>За общежитие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6F29" w14:textId="77777777" w:rsidR="00BA5E3D" w:rsidRPr="00803BAF" w:rsidRDefault="00BA5E3D" w:rsidP="00BA5E3D">
            <w:pPr>
              <w:tabs>
                <w:tab w:val="left" w:pos="851"/>
              </w:tabs>
              <w:jc w:val="center"/>
              <w:rPr>
                <w:i/>
              </w:rPr>
            </w:pPr>
            <w:r w:rsidRPr="00803BAF">
              <w:rPr>
                <w:i/>
              </w:rPr>
              <w:t>861</w:t>
            </w:r>
          </w:p>
          <w:p w14:paraId="345B57CA" w14:textId="44A26C09" w:rsidR="00BA5E3D" w:rsidRPr="00803BAF" w:rsidRDefault="00BA5E3D" w:rsidP="00BA5E3D">
            <w:pPr>
              <w:pStyle w:val="a5"/>
              <w:tabs>
                <w:tab w:val="clear" w:pos="360"/>
                <w:tab w:val="left" w:pos="720"/>
                <w:tab w:val="right" w:pos="4712"/>
              </w:tabs>
              <w:jc w:val="center"/>
              <w:rPr>
                <w:b/>
                <w:i/>
                <w:sz w:val="20"/>
              </w:rPr>
            </w:pPr>
            <w:r w:rsidRPr="00803BAF">
              <w:rPr>
                <w:i/>
                <w:sz w:val="20"/>
              </w:rPr>
              <w:t>872</w:t>
            </w:r>
          </w:p>
        </w:tc>
      </w:tr>
      <w:tr w:rsidR="008F31B2" w:rsidRPr="00803BAF" w14:paraId="63D09AFD" w14:textId="77777777" w:rsidTr="00D37A03">
        <w:trPr>
          <w:trHeight w:val="100"/>
        </w:trPr>
        <w:tc>
          <w:tcPr>
            <w:tcW w:w="10348" w:type="dxa"/>
            <w:gridSpan w:val="5"/>
            <w:tcBorders>
              <w:top w:val="single" w:sz="4" w:space="0" w:color="auto"/>
            </w:tcBorders>
            <w:shd w:val="clear" w:color="auto" w:fill="auto"/>
          </w:tcPr>
          <w:p w14:paraId="45708736" w14:textId="77777777" w:rsidR="0041762A" w:rsidRPr="00803BAF" w:rsidRDefault="0041762A" w:rsidP="00341D37">
            <w:pPr>
              <w:pStyle w:val="a5"/>
              <w:tabs>
                <w:tab w:val="clear" w:pos="360"/>
                <w:tab w:val="left" w:pos="720"/>
                <w:tab w:val="right" w:pos="4712"/>
              </w:tabs>
              <w:jc w:val="both"/>
              <w:rPr>
                <w:b/>
                <w:sz w:val="20"/>
                <w:lang w:val="kk-KZ"/>
              </w:rPr>
            </w:pPr>
            <w:r w:rsidRPr="00803BAF">
              <w:rPr>
                <w:b/>
                <w:sz w:val="20"/>
                <w:lang w:val="kk-KZ"/>
              </w:rPr>
              <w:t>Компания осы Өтінішке қол қойғанға дейін:</w:t>
            </w:r>
          </w:p>
          <w:p w14:paraId="702558E7" w14:textId="03F7687F" w:rsidR="0041762A" w:rsidRPr="00803BAF" w:rsidRDefault="0041762A" w:rsidP="00341D37">
            <w:pPr>
              <w:pStyle w:val="a5"/>
              <w:tabs>
                <w:tab w:val="clear" w:pos="360"/>
                <w:tab w:val="left" w:pos="720"/>
                <w:tab w:val="right" w:pos="4712"/>
              </w:tabs>
              <w:jc w:val="both"/>
              <w:rPr>
                <w:b/>
                <w:sz w:val="20"/>
              </w:rPr>
            </w:pPr>
            <w:r w:rsidRPr="00803BAF">
              <w:rPr>
                <w:b/>
                <w:sz w:val="20"/>
                <w:lang w:val="kk-KZ"/>
              </w:rPr>
              <w:t>Компания  подтверждает, что до подписания настоящего Заявления безусловно ознакомлена с</w:t>
            </w:r>
            <w:r w:rsidRPr="00803BAF">
              <w:rPr>
                <w:sz w:val="20"/>
                <w:lang w:val="kk-KZ"/>
              </w:rPr>
              <w:t>:</w:t>
            </w:r>
          </w:p>
        </w:tc>
      </w:tr>
      <w:tr w:rsidR="008F31B2" w:rsidRPr="00803BAF" w14:paraId="32D7FF9E" w14:textId="77777777" w:rsidTr="00D37A03">
        <w:trPr>
          <w:trHeight w:val="100"/>
        </w:trPr>
        <w:tc>
          <w:tcPr>
            <w:tcW w:w="5245" w:type="dxa"/>
            <w:gridSpan w:val="2"/>
            <w:shd w:val="clear" w:color="auto" w:fill="auto"/>
          </w:tcPr>
          <w:p w14:paraId="7BBC8777" w14:textId="5CA5E5E5" w:rsidR="00BA5E3D" w:rsidRPr="00803BAF" w:rsidRDefault="00BA5E3D" w:rsidP="00341D37">
            <w:pPr>
              <w:pStyle w:val="a5"/>
              <w:tabs>
                <w:tab w:val="clear" w:pos="360"/>
                <w:tab w:val="left" w:pos="720"/>
                <w:tab w:val="right" w:pos="4712"/>
              </w:tabs>
              <w:jc w:val="both"/>
              <w:rPr>
                <w:b/>
                <w:sz w:val="20"/>
                <w:lang w:val="kk-KZ"/>
              </w:rPr>
            </w:pPr>
            <w:r w:rsidRPr="00803BAF">
              <w:rPr>
                <w:sz w:val="20"/>
              </w:rPr>
              <w:t xml:space="preserve">1) </w:t>
            </w:r>
            <w:r w:rsidRPr="00803BAF">
              <w:rPr>
                <w:sz w:val="20"/>
                <w:lang w:val="kk-KZ"/>
              </w:rPr>
              <w:t>Банктің операцияларды жүргізудің жалпы талаптары туралы ережесімен,</w:t>
            </w:r>
          </w:p>
        </w:tc>
        <w:tc>
          <w:tcPr>
            <w:tcW w:w="285" w:type="dxa"/>
            <w:shd w:val="clear" w:color="auto" w:fill="auto"/>
          </w:tcPr>
          <w:p w14:paraId="0AA5E2AF"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18F61032" w14:textId="0C6059B9" w:rsidR="00BA5E3D" w:rsidRPr="00803BAF" w:rsidRDefault="00BA5E3D" w:rsidP="00341D37">
            <w:pPr>
              <w:pStyle w:val="a5"/>
              <w:tabs>
                <w:tab w:val="clear" w:pos="360"/>
                <w:tab w:val="left" w:pos="720"/>
                <w:tab w:val="right" w:pos="4712"/>
              </w:tabs>
              <w:jc w:val="both"/>
              <w:rPr>
                <w:b/>
                <w:sz w:val="20"/>
              </w:rPr>
            </w:pPr>
            <w:r w:rsidRPr="00803BAF">
              <w:rPr>
                <w:sz w:val="20"/>
              </w:rPr>
              <w:t xml:space="preserve">1) </w:t>
            </w:r>
            <w:r w:rsidRPr="00803BAF">
              <w:rPr>
                <w:sz w:val="20"/>
                <w:lang w:val="kk-KZ"/>
              </w:rPr>
              <w:t>Правилами об общих условиях проведения операций Банка,</w:t>
            </w:r>
          </w:p>
        </w:tc>
      </w:tr>
      <w:tr w:rsidR="008F31B2" w:rsidRPr="00803BAF" w14:paraId="5982AEEF" w14:textId="77777777" w:rsidTr="00D37A03">
        <w:trPr>
          <w:trHeight w:val="100"/>
        </w:trPr>
        <w:tc>
          <w:tcPr>
            <w:tcW w:w="5245" w:type="dxa"/>
            <w:gridSpan w:val="2"/>
            <w:shd w:val="clear" w:color="auto" w:fill="auto"/>
          </w:tcPr>
          <w:p w14:paraId="3EDFEAA0" w14:textId="4B1C7F89" w:rsidR="00BA5E3D" w:rsidRPr="00803BAF" w:rsidRDefault="00BA5E3D" w:rsidP="00B75B6A">
            <w:pPr>
              <w:pStyle w:val="a5"/>
              <w:tabs>
                <w:tab w:val="clear" w:pos="360"/>
                <w:tab w:val="left" w:pos="720"/>
                <w:tab w:val="right" w:pos="4712"/>
              </w:tabs>
              <w:jc w:val="both"/>
              <w:rPr>
                <w:b/>
                <w:sz w:val="20"/>
                <w:lang w:val="kk-KZ"/>
              </w:rPr>
            </w:pPr>
            <w:r w:rsidRPr="00803BAF">
              <w:rPr>
                <w:sz w:val="20"/>
              </w:rPr>
              <w:t xml:space="preserve">2) </w:t>
            </w:r>
            <w:r w:rsidRPr="00803BAF">
              <w:rPr>
                <w:sz w:val="20"/>
                <w:lang w:val="kk-KZ"/>
              </w:rPr>
              <w:t xml:space="preserve">«ВСС Төлем» </w:t>
            </w:r>
            <w:r w:rsidR="00B75B6A" w:rsidRPr="00803BAF">
              <w:rPr>
                <w:sz w:val="20"/>
                <w:lang w:val="kk-KZ"/>
              </w:rPr>
              <w:t>қызметі</w:t>
            </w:r>
            <w:r w:rsidRPr="00803BAF">
              <w:rPr>
                <w:sz w:val="20"/>
                <w:lang w:val="kk-KZ"/>
              </w:rPr>
              <w:t xml:space="preserve"> бойынша шарт</w:t>
            </w:r>
            <w:r w:rsidR="00B75B6A" w:rsidRPr="00803BAF">
              <w:rPr>
                <w:sz w:val="20"/>
                <w:lang w:val="kk-KZ"/>
              </w:rPr>
              <w:t>т</w:t>
            </w:r>
            <w:r w:rsidRPr="00803BAF">
              <w:rPr>
                <w:sz w:val="20"/>
                <w:lang w:val="kk-KZ"/>
              </w:rPr>
              <w:t>ың үлгі нысанымен,</w:t>
            </w:r>
          </w:p>
        </w:tc>
        <w:tc>
          <w:tcPr>
            <w:tcW w:w="285" w:type="dxa"/>
            <w:shd w:val="clear" w:color="auto" w:fill="auto"/>
          </w:tcPr>
          <w:p w14:paraId="2F38DB5C"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33442D18" w14:textId="2EEA466D" w:rsidR="00BA5E3D" w:rsidRPr="00803BAF" w:rsidRDefault="00BA5E3D" w:rsidP="00341D37">
            <w:pPr>
              <w:pStyle w:val="a5"/>
              <w:tabs>
                <w:tab w:val="clear" w:pos="360"/>
                <w:tab w:val="left" w:pos="720"/>
                <w:tab w:val="right" w:pos="4712"/>
              </w:tabs>
              <w:jc w:val="both"/>
              <w:rPr>
                <w:b/>
                <w:sz w:val="20"/>
              </w:rPr>
            </w:pPr>
            <w:r w:rsidRPr="00803BAF">
              <w:rPr>
                <w:sz w:val="20"/>
              </w:rPr>
              <w:t xml:space="preserve">2) Типовой формой Договора </w:t>
            </w:r>
            <w:r w:rsidRPr="00803BAF">
              <w:rPr>
                <w:sz w:val="20"/>
                <w:lang w:val="kk-KZ"/>
              </w:rPr>
              <w:t>по услуге ВСС Платежи</w:t>
            </w:r>
            <w:r w:rsidRPr="00803BAF">
              <w:rPr>
                <w:sz w:val="20"/>
              </w:rPr>
              <w:t>,</w:t>
            </w:r>
          </w:p>
        </w:tc>
      </w:tr>
      <w:tr w:rsidR="008F31B2" w:rsidRPr="00803BAF" w14:paraId="1161A87E" w14:textId="77777777" w:rsidTr="00D37A03">
        <w:trPr>
          <w:trHeight w:val="100"/>
        </w:trPr>
        <w:tc>
          <w:tcPr>
            <w:tcW w:w="5245" w:type="dxa"/>
            <w:gridSpan w:val="2"/>
            <w:shd w:val="clear" w:color="auto" w:fill="auto"/>
          </w:tcPr>
          <w:p w14:paraId="057DF007" w14:textId="2D89C6BD" w:rsidR="00BA5E3D" w:rsidRPr="00803BAF" w:rsidRDefault="00BA5E3D" w:rsidP="00341D37">
            <w:pPr>
              <w:pStyle w:val="a5"/>
              <w:tabs>
                <w:tab w:val="clear" w:pos="360"/>
                <w:tab w:val="left" w:pos="720"/>
                <w:tab w:val="right" w:pos="4712"/>
              </w:tabs>
              <w:jc w:val="both"/>
              <w:rPr>
                <w:b/>
                <w:sz w:val="20"/>
                <w:lang w:val="kk-KZ"/>
              </w:rPr>
            </w:pPr>
            <w:r w:rsidRPr="00803BAF">
              <w:rPr>
                <w:sz w:val="20"/>
              </w:rPr>
              <w:t xml:space="preserve">3) </w:t>
            </w:r>
            <w:r w:rsidRPr="00803BAF">
              <w:rPr>
                <w:sz w:val="20"/>
                <w:lang w:val="kk-KZ"/>
              </w:rPr>
              <w:t xml:space="preserve">Банктің </w:t>
            </w:r>
            <w:hyperlink r:id="rId22" w:history="1">
              <w:r w:rsidRPr="00803BAF">
                <w:rPr>
                  <w:rStyle w:val="a7"/>
                  <w:color w:val="auto"/>
                  <w:sz w:val="20"/>
                </w:rPr>
                <w:t>www.bcc.kz</w:t>
              </w:r>
            </w:hyperlink>
            <w:r w:rsidRPr="00803BAF">
              <w:rPr>
                <w:sz w:val="20"/>
                <w:lang w:val="kk-KZ"/>
              </w:rPr>
              <w:t xml:space="preserve"> сайтында орналасқан тарифтермен,</w:t>
            </w:r>
          </w:p>
        </w:tc>
        <w:tc>
          <w:tcPr>
            <w:tcW w:w="285" w:type="dxa"/>
            <w:shd w:val="clear" w:color="auto" w:fill="auto"/>
          </w:tcPr>
          <w:p w14:paraId="4B6DF0EB"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53C03FEF" w14:textId="08035E0F" w:rsidR="00BA5E3D" w:rsidRPr="00803BAF" w:rsidRDefault="00BA5E3D" w:rsidP="00341D37">
            <w:pPr>
              <w:pStyle w:val="a5"/>
              <w:tabs>
                <w:tab w:val="clear" w:pos="360"/>
                <w:tab w:val="left" w:pos="720"/>
                <w:tab w:val="right" w:pos="4712"/>
              </w:tabs>
              <w:jc w:val="both"/>
              <w:rPr>
                <w:b/>
                <w:sz w:val="20"/>
              </w:rPr>
            </w:pPr>
            <w:r w:rsidRPr="00803BAF">
              <w:rPr>
                <w:sz w:val="20"/>
              </w:rPr>
              <w:t xml:space="preserve">3) Тарифами Банка, размещенными на сайте </w:t>
            </w:r>
            <w:hyperlink r:id="rId23" w:history="1">
              <w:r w:rsidRPr="00803BAF">
                <w:rPr>
                  <w:rStyle w:val="a7"/>
                  <w:color w:val="auto"/>
                  <w:sz w:val="20"/>
                </w:rPr>
                <w:t>www.bcc.kz</w:t>
              </w:r>
            </w:hyperlink>
            <w:r w:rsidRPr="00803BAF">
              <w:rPr>
                <w:sz w:val="20"/>
              </w:rPr>
              <w:t>;</w:t>
            </w:r>
          </w:p>
        </w:tc>
      </w:tr>
      <w:tr w:rsidR="008F31B2" w:rsidRPr="00803BAF" w14:paraId="689414D2" w14:textId="77777777" w:rsidTr="00D37A03">
        <w:trPr>
          <w:trHeight w:val="100"/>
        </w:trPr>
        <w:tc>
          <w:tcPr>
            <w:tcW w:w="5245" w:type="dxa"/>
            <w:gridSpan w:val="2"/>
            <w:shd w:val="clear" w:color="auto" w:fill="auto"/>
          </w:tcPr>
          <w:p w14:paraId="50258A96" w14:textId="20F89A4D" w:rsidR="00BA5E3D" w:rsidRPr="00803BAF" w:rsidRDefault="00BA5E3D" w:rsidP="00341D37">
            <w:pPr>
              <w:pStyle w:val="a5"/>
              <w:tabs>
                <w:tab w:val="clear" w:pos="360"/>
                <w:tab w:val="left" w:pos="720"/>
                <w:tab w:val="right" w:pos="4712"/>
              </w:tabs>
              <w:jc w:val="both"/>
              <w:rPr>
                <w:b/>
                <w:sz w:val="20"/>
                <w:lang w:val="kk-KZ"/>
              </w:rPr>
            </w:pPr>
            <w:r w:rsidRPr="00803BAF">
              <w:rPr>
                <w:sz w:val="20"/>
              </w:rPr>
              <w:t xml:space="preserve">4) </w:t>
            </w:r>
            <w:r w:rsidRPr="00803BAF">
              <w:rPr>
                <w:sz w:val="20"/>
                <w:lang w:val="kk-KZ"/>
              </w:rPr>
              <w:t xml:space="preserve">Шартты жасау үшін қажетті құжаттардың тізімімен, Банк алдындағы міндеттемелерді орындамаған жағдайда Компанияның жауапкершілігі және ықтимал тәуекелдері туралы ақпаратпен </w:t>
            </w:r>
            <w:r w:rsidRPr="00803BAF">
              <w:rPr>
                <w:b/>
                <w:sz w:val="20"/>
                <w:lang w:val="kk-KZ"/>
              </w:rPr>
              <w:t>сөзсіз танысқанын растайды.</w:t>
            </w:r>
          </w:p>
        </w:tc>
        <w:tc>
          <w:tcPr>
            <w:tcW w:w="285" w:type="dxa"/>
            <w:shd w:val="clear" w:color="auto" w:fill="auto"/>
          </w:tcPr>
          <w:p w14:paraId="4B4283E5"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51CAB524" w14:textId="026FC435" w:rsidR="00BA5E3D" w:rsidRPr="00803BAF" w:rsidRDefault="00BA5E3D" w:rsidP="00341D37">
            <w:pPr>
              <w:pStyle w:val="a5"/>
              <w:tabs>
                <w:tab w:val="clear" w:pos="360"/>
                <w:tab w:val="left" w:pos="720"/>
                <w:tab w:val="right" w:pos="4712"/>
              </w:tabs>
              <w:jc w:val="both"/>
              <w:rPr>
                <w:b/>
                <w:sz w:val="20"/>
              </w:rPr>
            </w:pPr>
            <w:r w:rsidRPr="00803BAF">
              <w:rPr>
                <w:sz w:val="20"/>
              </w:rPr>
              <w:t xml:space="preserve">4) </w:t>
            </w:r>
            <w:r w:rsidRPr="00803BAF">
              <w:rPr>
                <w:sz w:val="20"/>
                <w:lang w:val="kk-KZ"/>
              </w:rPr>
              <w:t>перечнем документов, необходимых для заключения Договора, информацией об ответственности и возможных рисках Компании, в случае невыполнения обязательств перед Банком.</w:t>
            </w:r>
          </w:p>
        </w:tc>
      </w:tr>
      <w:tr w:rsidR="008F31B2" w:rsidRPr="00803BAF" w14:paraId="414A8294" w14:textId="77777777" w:rsidTr="00D37A03">
        <w:trPr>
          <w:trHeight w:val="100"/>
        </w:trPr>
        <w:tc>
          <w:tcPr>
            <w:tcW w:w="5245" w:type="dxa"/>
            <w:gridSpan w:val="2"/>
            <w:shd w:val="clear" w:color="auto" w:fill="auto"/>
          </w:tcPr>
          <w:p w14:paraId="13EFA7F7" w14:textId="1B1F9A55" w:rsidR="00BA5E3D" w:rsidRPr="00803BAF" w:rsidRDefault="00BA5E3D" w:rsidP="00341D37">
            <w:pPr>
              <w:pStyle w:val="a5"/>
              <w:tabs>
                <w:tab w:val="clear" w:pos="360"/>
                <w:tab w:val="left" w:pos="720"/>
                <w:tab w:val="right" w:pos="4712"/>
              </w:tabs>
              <w:jc w:val="both"/>
              <w:rPr>
                <w:b/>
                <w:sz w:val="20"/>
                <w:lang w:val="kk-KZ"/>
              </w:rPr>
            </w:pPr>
            <w:r w:rsidRPr="00803BAF">
              <w:rPr>
                <w:sz w:val="20"/>
              </w:rPr>
              <w:t xml:space="preserve">Компанияға </w:t>
            </w:r>
            <w:r w:rsidRPr="00803BAF">
              <w:rPr>
                <w:sz w:val="20"/>
                <w:lang w:val="kk-KZ"/>
              </w:rPr>
              <w:t>жоғарыда көрсетілген құжаттардың талаптарымен танысу үшін қажетті уақыт берілді.</w:t>
            </w:r>
          </w:p>
        </w:tc>
        <w:tc>
          <w:tcPr>
            <w:tcW w:w="285" w:type="dxa"/>
            <w:shd w:val="clear" w:color="auto" w:fill="auto"/>
          </w:tcPr>
          <w:p w14:paraId="6C0B62E1"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0BDD3BC4" w14:textId="4D6A312F" w:rsidR="00BA5E3D" w:rsidRPr="00803BAF" w:rsidRDefault="00BA5E3D" w:rsidP="00341D37">
            <w:pPr>
              <w:pStyle w:val="a5"/>
              <w:tabs>
                <w:tab w:val="clear" w:pos="360"/>
                <w:tab w:val="left" w:pos="720"/>
                <w:tab w:val="right" w:pos="4712"/>
              </w:tabs>
              <w:jc w:val="both"/>
              <w:rPr>
                <w:b/>
                <w:sz w:val="20"/>
              </w:rPr>
            </w:pPr>
            <w:r w:rsidRPr="00803BAF">
              <w:rPr>
                <w:sz w:val="20"/>
                <w:lang w:val="kk-KZ"/>
              </w:rPr>
              <w:t>Компании было предоставлено необходимое время на ознакомление с условиями вышеуказаных документов.</w:t>
            </w:r>
          </w:p>
        </w:tc>
      </w:tr>
      <w:tr w:rsidR="008F31B2" w:rsidRPr="00803BAF" w14:paraId="60777EB6" w14:textId="77777777" w:rsidTr="00D37A03">
        <w:trPr>
          <w:trHeight w:val="100"/>
        </w:trPr>
        <w:tc>
          <w:tcPr>
            <w:tcW w:w="5245" w:type="dxa"/>
            <w:gridSpan w:val="2"/>
            <w:shd w:val="clear" w:color="auto" w:fill="auto"/>
          </w:tcPr>
          <w:p w14:paraId="542CC760" w14:textId="710CE18C" w:rsidR="00BA5E3D" w:rsidRPr="00803BAF" w:rsidRDefault="00BA5E3D" w:rsidP="00341D37">
            <w:pPr>
              <w:pStyle w:val="a5"/>
              <w:tabs>
                <w:tab w:val="clear" w:pos="360"/>
                <w:tab w:val="left" w:pos="720"/>
                <w:tab w:val="right" w:pos="4712"/>
              </w:tabs>
              <w:jc w:val="both"/>
              <w:rPr>
                <w:sz w:val="20"/>
              </w:rPr>
            </w:pPr>
            <w:r w:rsidRPr="00803BAF">
              <w:rPr>
                <w:b/>
                <w:sz w:val="20"/>
                <w:lang w:val="kk-KZ"/>
              </w:rPr>
              <w:t>Компания Банктің:</w:t>
            </w:r>
          </w:p>
        </w:tc>
        <w:tc>
          <w:tcPr>
            <w:tcW w:w="285" w:type="dxa"/>
            <w:shd w:val="clear" w:color="auto" w:fill="auto"/>
          </w:tcPr>
          <w:p w14:paraId="54E984DE" w14:textId="77777777" w:rsidR="00BA5E3D" w:rsidRPr="00803BAF" w:rsidRDefault="00BA5E3D" w:rsidP="00341D37">
            <w:pPr>
              <w:pStyle w:val="a5"/>
              <w:tabs>
                <w:tab w:val="clear" w:pos="360"/>
                <w:tab w:val="left" w:pos="720"/>
                <w:tab w:val="right" w:pos="4712"/>
              </w:tabs>
              <w:jc w:val="both"/>
              <w:rPr>
                <w:b/>
                <w:sz w:val="20"/>
                <w:lang w:val="kk-KZ"/>
              </w:rPr>
            </w:pPr>
          </w:p>
        </w:tc>
        <w:tc>
          <w:tcPr>
            <w:tcW w:w="4818" w:type="dxa"/>
            <w:gridSpan w:val="2"/>
          </w:tcPr>
          <w:p w14:paraId="1D9B0E12" w14:textId="7D93FA20" w:rsidR="00BA5E3D" w:rsidRPr="00803BAF" w:rsidRDefault="00BA5E3D" w:rsidP="00341D37">
            <w:pPr>
              <w:pStyle w:val="a5"/>
              <w:tabs>
                <w:tab w:val="clear" w:pos="360"/>
                <w:tab w:val="left" w:pos="720"/>
                <w:tab w:val="right" w:pos="4712"/>
              </w:tabs>
              <w:jc w:val="both"/>
              <w:rPr>
                <w:sz w:val="20"/>
                <w:lang w:val="kk-KZ"/>
              </w:rPr>
            </w:pPr>
            <w:r w:rsidRPr="00803BAF">
              <w:rPr>
                <w:b/>
                <w:sz w:val="20"/>
                <w:lang w:val="kk-KZ"/>
              </w:rPr>
              <w:t>Компания уведомлена и безусловно согласна с тем, что Банк</w:t>
            </w:r>
            <w:r w:rsidRPr="00803BAF">
              <w:rPr>
                <w:sz w:val="20"/>
                <w:lang w:val="kk-KZ"/>
              </w:rPr>
              <w:t>:</w:t>
            </w:r>
          </w:p>
        </w:tc>
      </w:tr>
      <w:tr w:rsidR="008F31B2" w:rsidRPr="00803BAF" w14:paraId="45E4733F" w14:textId="77777777" w:rsidTr="00D37A03">
        <w:trPr>
          <w:trHeight w:val="100"/>
        </w:trPr>
        <w:tc>
          <w:tcPr>
            <w:tcW w:w="10348" w:type="dxa"/>
            <w:gridSpan w:val="5"/>
            <w:tcBorders>
              <w:bottom w:val="single" w:sz="4" w:space="0" w:color="auto"/>
            </w:tcBorders>
            <w:shd w:val="clear" w:color="auto" w:fill="auto"/>
          </w:tcPr>
          <w:p w14:paraId="50CEAF85" w14:textId="77777777" w:rsidR="00B349D9" w:rsidRPr="00803BAF" w:rsidRDefault="00B349D9" w:rsidP="00341D37">
            <w:pPr>
              <w:pStyle w:val="a5"/>
              <w:tabs>
                <w:tab w:val="clear" w:pos="360"/>
                <w:tab w:val="left" w:pos="720"/>
                <w:tab w:val="right" w:pos="4712"/>
              </w:tabs>
              <w:jc w:val="both"/>
              <w:rPr>
                <w:sz w:val="20"/>
              </w:rPr>
            </w:pPr>
            <w:r w:rsidRPr="00803BAF">
              <w:rPr>
                <w:iCs/>
                <w:sz w:val="20"/>
                <w:lang w:val="kk-KZ"/>
              </w:rPr>
              <w:t>Компанияның клиенттерінен (жеке тұлғалардан) төлемдерді қабылдауды жүзеге асыратыны және оларды Банктің операциялық күні ішінде</w:t>
            </w:r>
            <w:r w:rsidRPr="00803BAF">
              <w:rPr>
                <w:i/>
                <w:sz w:val="20"/>
                <w:lang w:val="kk-KZ"/>
              </w:rPr>
              <w:t xml:space="preserve"> (қажеттісін «V» белгісімен белгілеу):</w:t>
            </w:r>
          </w:p>
          <w:p w14:paraId="6F6D0EFA" w14:textId="4FFDA5CE" w:rsidR="00B349D9" w:rsidRPr="00803BAF" w:rsidRDefault="00B349D9" w:rsidP="00341D37">
            <w:pPr>
              <w:pStyle w:val="a5"/>
              <w:tabs>
                <w:tab w:val="clear" w:pos="360"/>
                <w:tab w:val="left" w:pos="720"/>
                <w:tab w:val="right" w:pos="4712"/>
              </w:tabs>
              <w:jc w:val="both"/>
              <w:rPr>
                <w:sz w:val="20"/>
                <w:lang w:val="kk-KZ"/>
              </w:rPr>
            </w:pPr>
            <w:r w:rsidRPr="00803BAF">
              <w:rPr>
                <w:sz w:val="20"/>
                <w:lang w:val="kk-KZ"/>
              </w:rPr>
              <w:t>осуществляет прием платежей от клиентов Компании (физических лиц) и зачисляет их в течение операционного дня Банка</w:t>
            </w:r>
            <w:r w:rsidRPr="00803BAF">
              <w:rPr>
                <w:sz w:val="20"/>
              </w:rPr>
              <w:t xml:space="preserve"> </w:t>
            </w:r>
            <w:r w:rsidRPr="00803BAF">
              <w:rPr>
                <w:sz w:val="20"/>
                <w:lang w:val="kk-KZ"/>
              </w:rPr>
              <w:t>на (</w:t>
            </w:r>
            <w:r w:rsidRPr="00803BAF">
              <w:rPr>
                <w:i/>
                <w:sz w:val="20"/>
                <w:lang w:val="kk-KZ"/>
              </w:rPr>
              <w:t>нужное отметить</w:t>
            </w:r>
            <w:r w:rsidRPr="00803BAF">
              <w:rPr>
                <w:i/>
                <w:sz w:val="20"/>
              </w:rPr>
              <w:t xml:space="preserve"> знаком «</w:t>
            </w:r>
            <w:r w:rsidRPr="00803BAF">
              <w:rPr>
                <w:i/>
                <w:sz w:val="20"/>
                <w:lang w:val="en-US"/>
              </w:rPr>
              <w:t>V</w:t>
            </w:r>
            <w:r w:rsidRPr="00803BAF">
              <w:rPr>
                <w:i/>
                <w:sz w:val="20"/>
              </w:rPr>
              <w:t>»</w:t>
            </w:r>
            <w:r w:rsidRPr="00803BAF">
              <w:rPr>
                <w:sz w:val="20"/>
                <w:lang w:val="kk-KZ"/>
              </w:rPr>
              <w:t>):</w:t>
            </w:r>
          </w:p>
        </w:tc>
      </w:tr>
      <w:tr w:rsidR="008F31B2" w:rsidRPr="00803BAF" w14:paraId="167A832B"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8405F25" w14:textId="7506C65C" w:rsidR="006F4CFC" w:rsidRPr="00803BAF" w:rsidRDefault="006F4CFC" w:rsidP="00341D37">
            <w:pPr>
              <w:pStyle w:val="a5"/>
              <w:tabs>
                <w:tab w:val="clear" w:pos="360"/>
                <w:tab w:val="left" w:pos="720"/>
                <w:tab w:val="right" w:pos="4712"/>
              </w:tabs>
              <w:jc w:val="both"/>
              <w:rPr>
                <w:b/>
                <w:bCs/>
                <w:sz w:val="20"/>
                <w:lang w:val="kk-KZ"/>
              </w:rPr>
            </w:pPr>
            <w:r w:rsidRPr="00803BAF">
              <w:rPr>
                <w:b/>
                <w:bCs/>
                <w:sz w:val="20"/>
                <w:lang w:val="kk-KZ"/>
              </w:rPr>
              <w:t>Компанияның Банктегі ағымдағы шотына /  текущий счет Компании в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88EFBD6" w14:textId="77777777" w:rsidR="006F4CFC" w:rsidRPr="00803BAF" w:rsidRDefault="006F4CFC" w:rsidP="00341D37">
            <w:pPr>
              <w:pStyle w:val="a5"/>
              <w:tabs>
                <w:tab w:val="clear" w:pos="360"/>
                <w:tab w:val="left" w:pos="720"/>
                <w:tab w:val="right" w:pos="4712"/>
              </w:tabs>
              <w:jc w:val="both"/>
              <w:rPr>
                <w:b/>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50603914" w14:textId="77777777" w:rsidR="006F4CFC" w:rsidRPr="00803BAF" w:rsidRDefault="006F4CFC" w:rsidP="00341D37">
            <w:pPr>
              <w:pStyle w:val="a5"/>
              <w:tabs>
                <w:tab w:val="clear" w:pos="360"/>
                <w:tab w:val="left" w:pos="720"/>
                <w:tab w:val="right" w:pos="4712"/>
              </w:tabs>
              <w:jc w:val="both"/>
              <w:rPr>
                <w:sz w:val="20"/>
                <w:lang w:val="kk-KZ"/>
              </w:rPr>
            </w:pPr>
          </w:p>
        </w:tc>
      </w:tr>
      <w:tr w:rsidR="008F31B2" w:rsidRPr="00803BAF" w14:paraId="4743FB71" w14:textId="77777777" w:rsidTr="00D37A03">
        <w:trPr>
          <w:trHeight w:val="1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D125B45" w14:textId="71E29130" w:rsidR="00B349D9" w:rsidRPr="00803BAF" w:rsidRDefault="00B349D9" w:rsidP="00341D37">
            <w:pPr>
              <w:pStyle w:val="a5"/>
              <w:tabs>
                <w:tab w:val="clear" w:pos="360"/>
                <w:tab w:val="left" w:pos="720"/>
                <w:tab w:val="right" w:pos="4712"/>
              </w:tabs>
              <w:jc w:val="both"/>
              <w:rPr>
                <w:b/>
                <w:bCs/>
                <w:sz w:val="20"/>
                <w:lang w:val="kk-KZ"/>
              </w:rPr>
            </w:pPr>
            <w:r w:rsidRPr="00803BAF">
              <w:rPr>
                <w:b/>
                <w:bCs/>
                <w:sz w:val="20"/>
                <w:lang w:val="kk-KZ"/>
              </w:rPr>
              <w:t>ақша қаражатын кейін Компанияның басқа банкте ашылған ағымдағы шотына салу үшін транзиттік шотқа есепке алатыны туралы / транзитный счет Банка с последующим переводом денег на текущий счет Компании, открытый в другом банке.</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444520A" w14:textId="77777777" w:rsidR="00B349D9" w:rsidRPr="00803BAF" w:rsidRDefault="00B349D9" w:rsidP="00341D37">
            <w:pPr>
              <w:pStyle w:val="a5"/>
              <w:tabs>
                <w:tab w:val="clear" w:pos="360"/>
                <w:tab w:val="left" w:pos="720"/>
                <w:tab w:val="right" w:pos="4712"/>
              </w:tabs>
              <w:jc w:val="both"/>
              <w:rPr>
                <w:b/>
                <w:sz w:val="20"/>
                <w:lang w:val="kk-KZ"/>
              </w:rPr>
            </w:pPr>
          </w:p>
        </w:tc>
        <w:tc>
          <w:tcPr>
            <w:tcW w:w="4818" w:type="dxa"/>
            <w:gridSpan w:val="2"/>
            <w:tcBorders>
              <w:top w:val="single" w:sz="4" w:space="0" w:color="auto"/>
              <w:left w:val="single" w:sz="4" w:space="0" w:color="auto"/>
              <w:bottom w:val="single" w:sz="4" w:space="0" w:color="auto"/>
              <w:right w:val="single" w:sz="4" w:space="0" w:color="auto"/>
            </w:tcBorders>
          </w:tcPr>
          <w:p w14:paraId="0C0C19BC" w14:textId="77777777" w:rsidR="00B349D9" w:rsidRPr="00803BAF" w:rsidRDefault="00B349D9" w:rsidP="00341D37">
            <w:pPr>
              <w:pStyle w:val="a5"/>
              <w:tabs>
                <w:tab w:val="clear" w:pos="360"/>
                <w:tab w:val="left" w:pos="720"/>
                <w:tab w:val="right" w:pos="4712"/>
              </w:tabs>
              <w:jc w:val="both"/>
              <w:rPr>
                <w:sz w:val="20"/>
                <w:lang w:val="kk-KZ"/>
              </w:rPr>
            </w:pPr>
          </w:p>
        </w:tc>
      </w:tr>
    </w:tbl>
    <w:p w14:paraId="35464EAB" w14:textId="77777777" w:rsidR="008E550C" w:rsidRPr="00803BAF" w:rsidRDefault="008E550C" w:rsidP="00341D37">
      <w:pPr>
        <w:rPr>
          <w:vanish/>
        </w:rPr>
      </w:pPr>
    </w:p>
    <w:p w14:paraId="01860C07" w14:textId="77777777" w:rsidR="00BA5E3D" w:rsidRPr="00803BAF" w:rsidRDefault="00BA5E3D" w:rsidP="00341D37"/>
    <w:p w14:paraId="1745D661" w14:textId="77777777" w:rsidR="00BA5E3D" w:rsidRPr="00803BAF" w:rsidRDefault="00BA5E3D" w:rsidP="00341D37">
      <w:pPr>
        <w:rPr>
          <w:vanish/>
        </w:rPr>
      </w:pPr>
    </w:p>
    <w:p w14:paraId="7587E61E" w14:textId="77777777" w:rsidR="008E550C" w:rsidRPr="00803BAF" w:rsidRDefault="008E550C" w:rsidP="00341D37">
      <w:pPr>
        <w:rPr>
          <w:vanish/>
        </w:rPr>
      </w:pPr>
    </w:p>
    <w:p w14:paraId="3DA25138" w14:textId="77777777" w:rsidR="008E550C" w:rsidRPr="00803BAF" w:rsidRDefault="008E550C" w:rsidP="00341D37">
      <w:pPr>
        <w:rPr>
          <w:vanish/>
        </w:rPr>
      </w:pPr>
    </w:p>
    <w:tbl>
      <w:tblPr>
        <w:tblW w:w="10339" w:type="dxa"/>
        <w:tblInd w:w="-142" w:type="dxa"/>
        <w:tblLayout w:type="fixed"/>
        <w:tblLook w:val="04A0" w:firstRow="1" w:lastRow="0" w:firstColumn="1" w:lastColumn="0" w:noHBand="0" w:noVBand="1"/>
      </w:tblPr>
      <w:tblGrid>
        <w:gridCol w:w="5245"/>
        <w:gridCol w:w="279"/>
        <w:gridCol w:w="4815"/>
      </w:tblGrid>
      <w:tr w:rsidR="008F31B2" w:rsidRPr="00803BAF" w14:paraId="02A51885" w14:textId="77777777" w:rsidTr="00D37A03">
        <w:trPr>
          <w:trHeight w:val="522"/>
        </w:trPr>
        <w:tc>
          <w:tcPr>
            <w:tcW w:w="5245" w:type="dxa"/>
            <w:shd w:val="clear" w:color="auto" w:fill="auto"/>
          </w:tcPr>
          <w:p w14:paraId="1712B5E6" w14:textId="21E9201D" w:rsidR="008E550C" w:rsidRPr="00803BAF" w:rsidRDefault="008E550C" w:rsidP="00341D37">
            <w:pPr>
              <w:pStyle w:val="a8"/>
              <w:numPr>
                <w:ilvl w:val="0"/>
                <w:numId w:val="9"/>
              </w:numPr>
              <w:tabs>
                <w:tab w:val="left" w:pos="426"/>
              </w:tabs>
              <w:ind w:left="0" w:firstLine="0"/>
              <w:jc w:val="both"/>
              <w:rPr>
                <w:lang w:val="kk-KZ"/>
              </w:rPr>
            </w:pPr>
            <w:r w:rsidRPr="00803BAF">
              <w:rPr>
                <w:lang w:val="kk-KZ"/>
              </w:rPr>
              <w:t xml:space="preserve">ақшаның келіп түсуіне қарай </w:t>
            </w:r>
            <w:r w:rsidR="008D014C" w:rsidRPr="00803BAF">
              <w:rPr>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Төлемдер</w:t>
            </w:r>
            <w:r w:rsidRPr="00803BAF">
              <w:rPr>
                <w:lang w:val="kk-KZ"/>
              </w:rPr>
              <w:t xml:space="preserve"> тізілімін (Шарттың </w:t>
            </w:r>
            <w:r w:rsidR="00043B09" w:rsidRPr="00803BAF">
              <w:rPr>
                <w:lang w:val="kk-KZ"/>
              </w:rPr>
              <w:t>3</w:t>
            </w:r>
            <w:r w:rsidRPr="00803BAF">
              <w:rPr>
                <w:lang w:val="kk-KZ"/>
              </w:rPr>
              <w:t>-қосымшасының нысаны) құратыны және тізілімді ____________________________________</w:t>
            </w:r>
            <w:r w:rsidR="008D014C" w:rsidRPr="00803BAF">
              <w:rPr>
                <w:lang w:val="kk-KZ"/>
              </w:rPr>
              <w:t xml:space="preserve"> </w:t>
            </w:r>
            <w:r w:rsidRPr="00803BAF">
              <w:rPr>
                <w:lang w:val="kk-KZ"/>
              </w:rPr>
              <w:t>(</w:t>
            </w:r>
            <w:r w:rsidRPr="00803BAF">
              <w:rPr>
                <w:i/>
                <w:lang w:val="kk-KZ"/>
              </w:rPr>
              <w:t xml:space="preserve">қағаз тасымалдаушысы немесе «Интернет-банкинг» жүйесі </w:t>
            </w:r>
            <w:r w:rsidRPr="00803BAF">
              <w:rPr>
                <w:i/>
                <w:lang w:val="kk-KZ"/>
              </w:rPr>
              <w:lastRenderedPageBreak/>
              <w:t>арқылы немесе электрондық мекенжайға – қажеттісін көрсетіңіз</w:t>
            </w:r>
            <w:r w:rsidRPr="00803BAF">
              <w:rPr>
                <w:lang w:val="kk-KZ"/>
              </w:rPr>
              <w:t>) арқылы Компанияға ұсынатыны;</w:t>
            </w:r>
          </w:p>
        </w:tc>
        <w:tc>
          <w:tcPr>
            <w:tcW w:w="279" w:type="dxa"/>
            <w:shd w:val="clear" w:color="auto" w:fill="auto"/>
          </w:tcPr>
          <w:p w14:paraId="43D90941" w14:textId="77777777" w:rsidR="008E550C" w:rsidRPr="00803BAF" w:rsidRDefault="008E550C" w:rsidP="00341D37">
            <w:pPr>
              <w:pStyle w:val="a8"/>
              <w:tabs>
                <w:tab w:val="left" w:pos="426"/>
              </w:tabs>
              <w:jc w:val="both"/>
              <w:rPr>
                <w:lang w:val="kk-KZ"/>
              </w:rPr>
            </w:pPr>
          </w:p>
        </w:tc>
        <w:tc>
          <w:tcPr>
            <w:tcW w:w="4815" w:type="dxa"/>
            <w:shd w:val="clear" w:color="auto" w:fill="auto"/>
          </w:tcPr>
          <w:p w14:paraId="7844CE23" w14:textId="13276C35" w:rsidR="008E550C" w:rsidRPr="00803BAF" w:rsidRDefault="008E550C" w:rsidP="00341D37">
            <w:pPr>
              <w:pStyle w:val="a8"/>
              <w:numPr>
                <w:ilvl w:val="0"/>
                <w:numId w:val="9"/>
              </w:numPr>
              <w:tabs>
                <w:tab w:val="left" w:pos="426"/>
              </w:tabs>
              <w:ind w:left="0" w:firstLine="0"/>
              <w:jc w:val="both"/>
              <w:rPr>
                <w:lang w:val="kk-KZ"/>
              </w:rPr>
            </w:pPr>
            <w:r w:rsidRPr="00803BAF">
              <w:rPr>
                <w:lang w:val="kk-KZ"/>
              </w:rPr>
              <w:t xml:space="preserve">формирует </w:t>
            </w:r>
            <w:r w:rsidR="00043B09" w:rsidRPr="00803BAF">
              <w:rPr>
                <w:lang w:val="kk-KZ"/>
              </w:rPr>
              <w:t>Р</w:t>
            </w:r>
            <w:r w:rsidRPr="00803BAF">
              <w:rPr>
                <w:lang w:val="kk-KZ"/>
              </w:rPr>
              <w:t>еестр п</w:t>
            </w:r>
            <w:r w:rsidR="00043B09" w:rsidRPr="00803BAF">
              <w:rPr>
                <w:lang w:val="kk-KZ"/>
              </w:rPr>
              <w:t>латежей</w:t>
            </w:r>
            <w:r w:rsidRPr="00803BAF">
              <w:rPr>
                <w:lang w:val="kk-KZ"/>
              </w:rPr>
              <w:t xml:space="preserve"> (форма Приложения </w:t>
            </w:r>
            <w:r w:rsidR="009E6C65" w:rsidRPr="00803BAF">
              <w:rPr>
                <w:lang w:val="kk-KZ"/>
              </w:rPr>
              <w:t>№</w:t>
            </w:r>
            <w:r w:rsidR="00043B09" w:rsidRPr="00803BAF">
              <w:rPr>
                <w:lang w:val="kk-KZ"/>
              </w:rPr>
              <w:t>3</w:t>
            </w:r>
            <w:r w:rsidRPr="00803BAF">
              <w:rPr>
                <w:lang w:val="kk-KZ"/>
              </w:rPr>
              <w:t xml:space="preserve"> к Договору) по мере поступления денег и предоставляет Компании реестр (</w:t>
            </w:r>
            <w:r w:rsidRPr="00803BAF">
              <w:rPr>
                <w:i/>
                <w:lang w:val="kk-KZ"/>
              </w:rPr>
              <w:t xml:space="preserve">указать: через </w:t>
            </w:r>
            <w:r w:rsidRPr="00803BAF">
              <w:rPr>
                <w:i/>
                <w:lang w:val="kk-KZ"/>
              </w:rPr>
              <w:lastRenderedPageBreak/>
              <w:t xml:space="preserve">систему «Интернет-банкинг» </w:t>
            </w:r>
            <w:r w:rsidR="009E6C65" w:rsidRPr="00803BAF">
              <w:rPr>
                <w:i/>
                <w:lang w:val="kk-KZ"/>
              </w:rPr>
              <w:t>и/</w:t>
            </w:r>
            <w:r w:rsidRPr="00803BAF">
              <w:rPr>
                <w:i/>
                <w:lang w:val="kk-KZ"/>
              </w:rPr>
              <w:t>или на электронный адрес</w:t>
            </w:r>
            <w:r w:rsidRPr="00803BAF">
              <w:rPr>
                <w:lang w:val="kk-KZ"/>
              </w:rPr>
              <w:t>): ___</w:t>
            </w:r>
            <w:r w:rsidR="00042B3D" w:rsidRPr="00803BAF">
              <w:rPr>
                <w:lang w:val="kk-KZ"/>
              </w:rPr>
              <w:t>______________________</w:t>
            </w:r>
            <w:r w:rsidRPr="00803BAF">
              <w:rPr>
                <w:lang w:val="kk-KZ"/>
              </w:rPr>
              <w:t>____.</w:t>
            </w:r>
          </w:p>
        </w:tc>
      </w:tr>
      <w:tr w:rsidR="008F31B2" w:rsidRPr="00803BAF" w14:paraId="4B5333B7" w14:textId="77777777" w:rsidTr="00D37A03">
        <w:trPr>
          <w:trHeight w:val="369"/>
        </w:trPr>
        <w:tc>
          <w:tcPr>
            <w:tcW w:w="5245" w:type="dxa"/>
            <w:shd w:val="clear" w:color="auto" w:fill="auto"/>
          </w:tcPr>
          <w:p w14:paraId="468545E0" w14:textId="6A2C1312" w:rsidR="008E550C" w:rsidRPr="00803BAF" w:rsidRDefault="00B75B6A" w:rsidP="00341D37">
            <w:pPr>
              <w:pStyle w:val="a8"/>
              <w:numPr>
                <w:ilvl w:val="0"/>
                <w:numId w:val="10"/>
              </w:numPr>
              <w:tabs>
                <w:tab w:val="left" w:pos="426"/>
              </w:tabs>
              <w:ind w:left="0" w:firstLine="0"/>
              <w:jc w:val="both"/>
              <w:rPr>
                <w:lang w:val="kk-KZ"/>
              </w:rPr>
            </w:pPr>
            <w:r w:rsidRPr="00803BAF">
              <w:rPr>
                <w:lang w:val="kk-KZ"/>
              </w:rPr>
              <w:lastRenderedPageBreak/>
              <w:t xml:space="preserve">Банк қосымша қызметінің (Банктің кассасы немесе ақпараттық-төлем терминалы арқылы төлем жасау) құны төлемнің сомасына кірмейтіні және Банкке жеке төленеті туралы   </w:t>
            </w:r>
            <w:r w:rsidRPr="00803BAF">
              <w:rPr>
                <w:bCs/>
                <w:lang w:val="kk-KZ"/>
              </w:rPr>
              <w:t>хабардар және оған сөзсіз келіседі</w:t>
            </w:r>
            <w:r w:rsidR="008E550C" w:rsidRPr="00803BAF">
              <w:rPr>
                <w:bCs/>
                <w:lang w:val="kk-KZ"/>
              </w:rPr>
              <w:t>;</w:t>
            </w:r>
            <w:r w:rsidR="008E550C" w:rsidRPr="00803BAF">
              <w:rPr>
                <w:lang w:val="kk-KZ"/>
              </w:rPr>
              <w:t xml:space="preserve"> </w:t>
            </w:r>
          </w:p>
        </w:tc>
        <w:tc>
          <w:tcPr>
            <w:tcW w:w="279" w:type="dxa"/>
            <w:shd w:val="clear" w:color="auto" w:fill="auto"/>
          </w:tcPr>
          <w:p w14:paraId="01D67BC5" w14:textId="77777777" w:rsidR="008E550C" w:rsidRPr="00803BAF" w:rsidRDefault="008E550C" w:rsidP="00341D37">
            <w:pPr>
              <w:pStyle w:val="a8"/>
              <w:tabs>
                <w:tab w:val="left" w:pos="426"/>
              </w:tabs>
              <w:jc w:val="both"/>
              <w:rPr>
                <w:lang w:val="kk-KZ"/>
              </w:rPr>
            </w:pPr>
          </w:p>
        </w:tc>
        <w:tc>
          <w:tcPr>
            <w:tcW w:w="4815" w:type="dxa"/>
            <w:shd w:val="clear" w:color="auto" w:fill="auto"/>
          </w:tcPr>
          <w:p w14:paraId="1C56DC6E" w14:textId="02929E8C" w:rsidR="008E550C" w:rsidRPr="00803BAF" w:rsidRDefault="008E550C" w:rsidP="00341D37">
            <w:pPr>
              <w:pStyle w:val="a8"/>
              <w:numPr>
                <w:ilvl w:val="0"/>
                <w:numId w:val="10"/>
              </w:numPr>
              <w:tabs>
                <w:tab w:val="left" w:pos="426"/>
              </w:tabs>
              <w:ind w:left="0" w:firstLine="0"/>
              <w:jc w:val="both"/>
            </w:pPr>
            <w:r w:rsidRPr="00803BAF">
              <w:t xml:space="preserve">стоимость </w:t>
            </w:r>
            <w:r w:rsidR="005C7ED2" w:rsidRPr="00803BAF">
              <w:t xml:space="preserve">дополнительных </w:t>
            </w:r>
            <w:r w:rsidRPr="00803BAF">
              <w:t>услуг</w:t>
            </w:r>
            <w:r w:rsidR="005C7ED2" w:rsidRPr="00803BAF">
              <w:t xml:space="preserve"> </w:t>
            </w:r>
            <w:r w:rsidR="005C7ED2" w:rsidRPr="00803BAF">
              <w:rPr>
                <w:i/>
                <w:iCs/>
              </w:rPr>
              <w:t>(осуществление платежа посредством кассы или индивидуальный платежный терминал)</w:t>
            </w:r>
            <w:r w:rsidRPr="00803BAF">
              <w:t xml:space="preserve"> Банка не входит в сумму п</w:t>
            </w:r>
            <w:r w:rsidR="00043B09" w:rsidRPr="00803BAF">
              <w:t>латежа</w:t>
            </w:r>
            <w:r w:rsidRPr="00803BAF">
              <w:t xml:space="preserve"> и подлежит оплате Банку отдельно; </w:t>
            </w:r>
          </w:p>
        </w:tc>
      </w:tr>
      <w:tr w:rsidR="008F31B2" w:rsidRPr="00803BAF" w14:paraId="312A2C53" w14:textId="77777777" w:rsidTr="00D37A03">
        <w:trPr>
          <w:trHeight w:val="369"/>
        </w:trPr>
        <w:tc>
          <w:tcPr>
            <w:tcW w:w="5245" w:type="dxa"/>
            <w:shd w:val="clear" w:color="auto" w:fill="auto"/>
          </w:tcPr>
          <w:p w14:paraId="679CD6DA" w14:textId="0032C9D9" w:rsidR="00BA5E3D" w:rsidRPr="00803BAF" w:rsidRDefault="00BA5E3D" w:rsidP="00341D37">
            <w:pPr>
              <w:pStyle w:val="a8"/>
              <w:numPr>
                <w:ilvl w:val="0"/>
                <w:numId w:val="10"/>
              </w:numPr>
              <w:tabs>
                <w:tab w:val="left" w:pos="426"/>
              </w:tabs>
              <w:ind w:left="0" w:firstLine="0"/>
              <w:jc w:val="both"/>
              <w:rPr>
                <w:lang w:val="kk-KZ"/>
              </w:rPr>
            </w:pPr>
            <w:r w:rsidRPr="00803BAF">
              <w:rPr>
                <w:lang w:val="kk-KZ"/>
              </w:rPr>
              <w:t>Компания комиссияны төлеген кезде Компания әрбір төлем үшін алынатын комиссияға жасалатын төлемді Банк келесі банктік шоттан жеке ақшаны тікелей дебеттеу және/немесе даусыз және акцептсіз (Компанияны қосымша ескертпей және оның келісімінсіз) есептен шығару арқылы жасалатынын растайды және оған келісімін береді (</w:t>
            </w:r>
            <w:r w:rsidRPr="00803BAF">
              <w:rPr>
                <w:i/>
                <w:lang w:val="kk-KZ"/>
              </w:rPr>
              <w:t>қажеттісінің асына «V» белгісін қойыңыз</w:t>
            </w:r>
            <w:r w:rsidRPr="00803BAF">
              <w:rPr>
                <w:lang w:val="kk-KZ"/>
              </w:rPr>
              <w:t>):</w:t>
            </w:r>
          </w:p>
        </w:tc>
        <w:tc>
          <w:tcPr>
            <w:tcW w:w="279" w:type="dxa"/>
            <w:shd w:val="clear" w:color="auto" w:fill="auto"/>
          </w:tcPr>
          <w:p w14:paraId="06EB5339" w14:textId="77777777" w:rsidR="00BA5E3D" w:rsidRPr="00803BAF" w:rsidRDefault="00BA5E3D" w:rsidP="00341D37">
            <w:pPr>
              <w:pStyle w:val="a8"/>
              <w:tabs>
                <w:tab w:val="left" w:pos="426"/>
              </w:tabs>
              <w:jc w:val="both"/>
              <w:rPr>
                <w:lang w:val="kk-KZ"/>
              </w:rPr>
            </w:pPr>
          </w:p>
        </w:tc>
        <w:tc>
          <w:tcPr>
            <w:tcW w:w="4815" w:type="dxa"/>
            <w:shd w:val="clear" w:color="auto" w:fill="auto"/>
          </w:tcPr>
          <w:p w14:paraId="0CE46603" w14:textId="2530571E" w:rsidR="00BA5E3D" w:rsidRPr="00803BAF" w:rsidRDefault="00BA5E3D" w:rsidP="00341D37">
            <w:pPr>
              <w:pStyle w:val="a8"/>
              <w:numPr>
                <w:ilvl w:val="0"/>
                <w:numId w:val="10"/>
              </w:numPr>
              <w:tabs>
                <w:tab w:val="left" w:pos="426"/>
              </w:tabs>
              <w:ind w:left="0" w:firstLine="0"/>
              <w:jc w:val="both"/>
            </w:pPr>
            <w:r w:rsidRPr="00803BAF">
              <w:t xml:space="preserve">Компания подтверждает и дает согласие, что оплата комиссии за каждый платеж производится путем прямого дебетования и/или бесспорного и без акцептного (без дополнительного уведомления и согласия Компании) списания Банком денег с банковского счета </w:t>
            </w:r>
            <w:r w:rsidRPr="00803BAF">
              <w:rPr>
                <w:i/>
              </w:rPr>
              <w:t>(нужное отметить знаком «</w:t>
            </w:r>
            <w:r w:rsidRPr="00803BAF">
              <w:rPr>
                <w:i/>
                <w:lang w:val="en-US"/>
              </w:rPr>
              <w:t>V</w:t>
            </w:r>
            <w:r w:rsidRPr="00803BAF">
              <w:rPr>
                <w:i/>
              </w:rPr>
              <w:t>»)</w:t>
            </w:r>
            <w:r w:rsidRPr="00803BAF">
              <w:t>:</w:t>
            </w:r>
          </w:p>
        </w:tc>
      </w:tr>
    </w:tbl>
    <w:p w14:paraId="74BA13F9" w14:textId="77777777" w:rsidR="008E550C" w:rsidRPr="00803BAF" w:rsidRDefault="008E550C" w:rsidP="00341D37"/>
    <w:tbl>
      <w:tblPr>
        <w:tblpPr w:leftFromText="180" w:rightFromText="180" w:vertAnchor="text" w:horzAnchor="margin" w:tblpX="-112"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8F31B2" w:rsidRPr="00803BAF" w14:paraId="54B71152" w14:textId="77777777" w:rsidTr="00044922">
        <w:tc>
          <w:tcPr>
            <w:tcW w:w="7083" w:type="dxa"/>
            <w:shd w:val="clear" w:color="auto" w:fill="auto"/>
          </w:tcPr>
          <w:p w14:paraId="3A3CEB6E" w14:textId="77777777" w:rsidR="005C7ED2" w:rsidRPr="00803BAF" w:rsidRDefault="005C7ED2" w:rsidP="005C7ED2">
            <w:pPr>
              <w:pStyle w:val="af"/>
              <w:tabs>
                <w:tab w:val="left" w:pos="851"/>
              </w:tabs>
              <w:jc w:val="both"/>
              <w:rPr>
                <w:rFonts w:ascii="Times New Roman" w:hAnsi="Times New Roman"/>
                <w:b/>
                <w:bCs/>
                <w:sz w:val="20"/>
                <w:szCs w:val="20"/>
              </w:rPr>
            </w:pPr>
            <w:r w:rsidRPr="00803BAF">
              <w:rPr>
                <w:rFonts w:ascii="Times New Roman" w:hAnsi="Times New Roman"/>
                <w:b/>
                <w:bCs/>
                <w:sz w:val="20"/>
                <w:szCs w:val="20"/>
                <w:lang w:val="kk-KZ"/>
              </w:rPr>
              <w:t>Компанияның шотынан /</w:t>
            </w:r>
            <w:r w:rsidRPr="00803BAF">
              <w:rPr>
                <w:rFonts w:ascii="Times New Roman" w:hAnsi="Times New Roman"/>
                <w:b/>
                <w:bCs/>
                <w:sz w:val="20"/>
                <w:szCs w:val="20"/>
              </w:rPr>
              <w:t xml:space="preserve"> со счета Компании</w:t>
            </w:r>
          </w:p>
        </w:tc>
        <w:tc>
          <w:tcPr>
            <w:tcW w:w="3118" w:type="dxa"/>
            <w:shd w:val="clear" w:color="auto" w:fill="auto"/>
          </w:tcPr>
          <w:p w14:paraId="4E20A06B" w14:textId="77777777" w:rsidR="005C7ED2" w:rsidRPr="00803BAF" w:rsidRDefault="005C7ED2" w:rsidP="005C7ED2">
            <w:pPr>
              <w:pStyle w:val="af"/>
              <w:tabs>
                <w:tab w:val="left" w:pos="851"/>
              </w:tabs>
              <w:jc w:val="both"/>
              <w:rPr>
                <w:rFonts w:ascii="Times New Roman" w:hAnsi="Times New Roman"/>
                <w:sz w:val="20"/>
                <w:szCs w:val="20"/>
              </w:rPr>
            </w:pPr>
          </w:p>
        </w:tc>
      </w:tr>
      <w:tr w:rsidR="008F31B2" w:rsidRPr="00803BAF" w14:paraId="3F0190B2" w14:textId="77777777" w:rsidTr="00044922">
        <w:tc>
          <w:tcPr>
            <w:tcW w:w="7083" w:type="dxa"/>
            <w:shd w:val="clear" w:color="auto" w:fill="auto"/>
          </w:tcPr>
          <w:p w14:paraId="0E205893" w14:textId="77777777" w:rsidR="005C7ED2" w:rsidRPr="00803BAF" w:rsidRDefault="005C7ED2" w:rsidP="005C7ED2">
            <w:pPr>
              <w:pStyle w:val="af"/>
              <w:tabs>
                <w:tab w:val="left" w:pos="851"/>
              </w:tabs>
              <w:jc w:val="both"/>
              <w:rPr>
                <w:rFonts w:ascii="Times New Roman" w:hAnsi="Times New Roman"/>
                <w:b/>
                <w:bCs/>
                <w:sz w:val="20"/>
                <w:szCs w:val="20"/>
              </w:rPr>
            </w:pPr>
            <w:r w:rsidRPr="00803BAF">
              <w:rPr>
                <w:rFonts w:ascii="Times New Roman" w:hAnsi="Times New Roman"/>
                <w:b/>
                <w:bCs/>
                <w:sz w:val="20"/>
                <w:szCs w:val="20"/>
                <w:lang w:val="kk-KZ"/>
              </w:rPr>
              <w:t>әрбір ақша аударымының сомасынан /</w:t>
            </w:r>
            <w:r w:rsidRPr="00803BAF">
              <w:rPr>
                <w:rFonts w:ascii="Times New Roman" w:hAnsi="Times New Roman"/>
                <w:b/>
                <w:bCs/>
                <w:sz w:val="20"/>
                <w:szCs w:val="20"/>
              </w:rPr>
              <w:t xml:space="preserve"> с суммы каждого перевода отдельно</w:t>
            </w:r>
          </w:p>
        </w:tc>
        <w:tc>
          <w:tcPr>
            <w:tcW w:w="3118" w:type="dxa"/>
            <w:shd w:val="clear" w:color="auto" w:fill="auto"/>
          </w:tcPr>
          <w:p w14:paraId="09F2B475" w14:textId="77777777" w:rsidR="005C7ED2" w:rsidRPr="00803BAF" w:rsidRDefault="005C7ED2" w:rsidP="005C7ED2">
            <w:pPr>
              <w:pStyle w:val="af"/>
              <w:tabs>
                <w:tab w:val="left" w:pos="851"/>
              </w:tabs>
              <w:jc w:val="both"/>
              <w:rPr>
                <w:rFonts w:ascii="Times New Roman" w:hAnsi="Times New Roman"/>
                <w:sz w:val="20"/>
                <w:szCs w:val="20"/>
              </w:rPr>
            </w:pPr>
          </w:p>
        </w:tc>
      </w:tr>
    </w:tbl>
    <w:p w14:paraId="2A56A7BB" w14:textId="77777777" w:rsidR="005C7ED2" w:rsidRPr="00803BAF" w:rsidRDefault="005C7ED2" w:rsidP="00341D37">
      <w:pPr>
        <w:rPr>
          <w:vanish/>
        </w:rPr>
      </w:pPr>
    </w:p>
    <w:p w14:paraId="5F32C859" w14:textId="77777777" w:rsidR="005C7ED2" w:rsidRPr="00803BAF" w:rsidRDefault="005C7ED2" w:rsidP="00BA5E3D">
      <w:pPr>
        <w:pStyle w:val="a5"/>
        <w:tabs>
          <w:tab w:val="clear" w:pos="360"/>
          <w:tab w:val="left" w:pos="720"/>
        </w:tabs>
        <w:jc w:val="both"/>
        <w:rPr>
          <w:sz w:val="20"/>
          <w:lang w:val="kk-KZ"/>
        </w:rPr>
      </w:pPr>
    </w:p>
    <w:p w14:paraId="05A130CA" w14:textId="036BF215" w:rsidR="00BA5E3D" w:rsidRPr="00803BAF" w:rsidRDefault="008E550C" w:rsidP="00BA5E3D">
      <w:pPr>
        <w:pStyle w:val="a5"/>
        <w:tabs>
          <w:tab w:val="clear" w:pos="360"/>
          <w:tab w:val="left" w:pos="720"/>
        </w:tabs>
        <w:jc w:val="both"/>
        <w:rPr>
          <w:sz w:val="20"/>
          <w:lang w:val="kk-KZ"/>
        </w:rPr>
      </w:pPr>
      <w:r w:rsidRPr="00803BAF">
        <w:rPr>
          <w:sz w:val="20"/>
          <w:lang w:val="kk-KZ"/>
        </w:rPr>
        <w:t xml:space="preserve">Төлемнің сәйкестендірушісі / В качестве идентификатора платежа выступают: </w:t>
      </w:r>
    </w:p>
    <w:p w14:paraId="16CF2F24" w14:textId="77777777" w:rsidR="00BA5E3D" w:rsidRPr="00803BAF" w:rsidRDefault="00BA5E3D" w:rsidP="00341D37">
      <w:pPr>
        <w:pStyle w:val="a5"/>
        <w:tabs>
          <w:tab w:val="clear" w:pos="360"/>
          <w:tab w:val="left" w:pos="720"/>
        </w:tabs>
        <w:jc w:val="both"/>
        <w:rPr>
          <w:sz w:val="20"/>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284"/>
        <w:gridCol w:w="1579"/>
        <w:gridCol w:w="3240"/>
      </w:tblGrid>
      <w:tr w:rsidR="008F31B2" w:rsidRPr="00803BAF" w14:paraId="1B585DBC" w14:textId="77777777" w:rsidTr="00EF32DD">
        <w:tc>
          <w:tcPr>
            <w:tcW w:w="3828" w:type="dxa"/>
            <w:tcBorders>
              <w:bottom w:val="single" w:sz="4" w:space="0" w:color="auto"/>
            </w:tcBorders>
            <w:shd w:val="clear" w:color="auto" w:fill="auto"/>
          </w:tcPr>
          <w:p w14:paraId="45FF17C6" w14:textId="676A6C0B" w:rsidR="008E550C" w:rsidRPr="00803BAF" w:rsidRDefault="008E550C" w:rsidP="00341D37">
            <w:pPr>
              <w:pStyle w:val="af"/>
              <w:tabs>
                <w:tab w:val="left" w:pos="851"/>
              </w:tabs>
              <w:jc w:val="both"/>
              <w:rPr>
                <w:rFonts w:ascii="Times New Roman" w:hAnsi="Times New Roman"/>
                <w:sz w:val="20"/>
                <w:szCs w:val="20"/>
                <w:lang w:val="kk-KZ"/>
              </w:rPr>
            </w:pPr>
          </w:p>
        </w:tc>
        <w:tc>
          <w:tcPr>
            <w:tcW w:w="3280" w:type="dxa"/>
            <w:gridSpan w:val="3"/>
            <w:tcBorders>
              <w:bottom w:val="single" w:sz="4" w:space="0" w:color="auto"/>
            </w:tcBorders>
            <w:shd w:val="clear" w:color="auto" w:fill="auto"/>
          </w:tcPr>
          <w:p w14:paraId="663FF1C7" w14:textId="709A3830" w:rsidR="008E550C" w:rsidRPr="00803BAF" w:rsidRDefault="008E550C" w:rsidP="00341D37">
            <w:pPr>
              <w:pStyle w:val="af"/>
              <w:tabs>
                <w:tab w:val="left" w:pos="851"/>
              </w:tabs>
              <w:jc w:val="both"/>
              <w:rPr>
                <w:rFonts w:ascii="Times New Roman" w:hAnsi="Times New Roman"/>
                <w:sz w:val="20"/>
                <w:szCs w:val="20"/>
                <w:lang w:val="kk-KZ"/>
              </w:rPr>
            </w:pPr>
          </w:p>
        </w:tc>
        <w:tc>
          <w:tcPr>
            <w:tcW w:w="3240" w:type="dxa"/>
            <w:tcBorders>
              <w:bottom w:val="single" w:sz="4" w:space="0" w:color="auto"/>
            </w:tcBorders>
            <w:shd w:val="clear" w:color="auto" w:fill="auto"/>
          </w:tcPr>
          <w:p w14:paraId="3E2B39E2" w14:textId="3CFDD326" w:rsidR="008E550C" w:rsidRPr="00803BAF" w:rsidRDefault="008E550C" w:rsidP="00341D37">
            <w:pPr>
              <w:pStyle w:val="af"/>
              <w:tabs>
                <w:tab w:val="left" w:pos="851"/>
              </w:tabs>
              <w:jc w:val="both"/>
              <w:rPr>
                <w:rFonts w:ascii="Times New Roman" w:hAnsi="Times New Roman"/>
                <w:sz w:val="20"/>
                <w:szCs w:val="20"/>
                <w:lang w:val="kk-KZ"/>
              </w:rPr>
            </w:pPr>
          </w:p>
        </w:tc>
      </w:tr>
      <w:tr w:rsidR="008F31B2" w:rsidRPr="00803BAF" w14:paraId="746F6E8B"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Borders>
              <w:top w:val="single" w:sz="4" w:space="0" w:color="auto"/>
            </w:tcBorders>
            <w:shd w:val="clear" w:color="auto" w:fill="auto"/>
          </w:tcPr>
          <w:p w14:paraId="2C6492C2" w14:textId="77777777" w:rsidR="00212A71" w:rsidRPr="00803BAF" w:rsidRDefault="00212A71" w:rsidP="00341D37">
            <w:pPr>
              <w:tabs>
                <w:tab w:val="left" w:pos="0"/>
              </w:tabs>
              <w:jc w:val="both"/>
              <w:rPr>
                <w:b/>
                <w:lang w:val="kk-KZ"/>
              </w:rPr>
            </w:pPr>
          </w:p>
          <w:p w14:paraId="2810A57A" w14:textId="7BACB9E5" w:rsidR="008E550C" w:rsidRPr="00803BAF" w:rsidRDefault="008E550C" w:rsidP="00341D37">
            <w:pPr>
              <w:tabs>
                <w:tab w:val="left" w:pos="0"/>
              </w:tabs>
              <w:jc w:val="both"/>
              <w:rPr>
                <w:b/>
                <w:lang w:val="kk-KZ"/>
              </w:rPr>
            </w:pPr>
            <w:r w:rsidRPr="00803BAF">
              <w:rPr>
                <w:b/>
                <w:lang w:val="kk-KZ"/>
              </w:rPr>
              <w:t>Жоғарыда көрсетілгенді растау мақсатында Компанияның уәкілетті тұлғасы Өтінішке өз қолымен қол қояды:</w:t>
            </w:r>
          </w:p>
        </w:tc>
        <w:tc>
          <w:tcPr>
            <w:tcW w:w="284" w:type="dxa"/>
            <w:tcBorders>
              <w:top w:val="single" w:sz="4" w:space="0" w:color="auto"/>
            </w:tcBorders>
            <w:shd w:val="clear" w:color="auto" w:fill="auto"/>
          </w:tcPr>
          <w:p w14:paraId="21A90B4B" w14:textId="77777777" w:rsidR="008E550C" w:rsidRPr="00803BAF" w:rsidRDefault="008E550C" w:rsidP="00341D37">
            <w:pPr>
              <w:tabs>
                <w:tab w:val="left" w:pos="0"/>
              </w:tabs>
              <w:jc w:val="both"/>
              <w:rPr>
                <w:b/>
                <w:lang w:val="kk-KZ"/>
              </w:rPr>
            </w:pPr>
          </w:p>
        </w:tc>
        <w:tc>
          <w:tcPr>
            <w:tcW w:w="4819" w:type="dxa"/>
            <w:gridSpan w:val="2"/>
            <w:tcBorders>
              <w:top w:val="single" w:sz="4" w:space="0" w:color="auto"/>
            </w:tcBorders>
            <w:shd w:val="clear" w:color="auto" w:fill="auto"/>
          </w:tcPr>
          <w:p w14:paraId="39B7E322" w14:textId="77777777" w:rsidR="00212A71" w:rsidRPr="00803BAF" w:rsidRDefault="00212A71" w:rsidP="00341D37">
            <w:pPr>
              <w:tabs>
                <w:tab w:val="left" w:pos="0"/>
              </w:tabs>
              <w:jc w:val="both"/>
              <w:rPr>
                <w:b/>
                <w:lang w:val="kk-KZ"/>
              </w:rPr>
            </w:pPr>
          </w:p>
          <w:p w14:paraId="6D230B25" w14:textId="295EED07" w:rsidR="008E550C" w:rsidRPr="00803BAF" w:rsidRDefault="008E550C" w:rsidP="00341D37">
            <w:pPr>
              <w:tabs>
                <w:tab w:val="left" w:pos="0"/>
              </w:tabs>
              <w:jc w:val="both"/>
              <w:rPr>
                <w:b/>
                <w:lang w:val="kk-KZ"/>
              </w:rPr>
            </w:pPr>
            <w:r w:rsidRPr="00803BAF">
              <w:rPr>
                <w:b/>
                <w:lang w:val="kk-KZ"/>
              </w:rPr>
              <w:t>В  подтверждение вышеизложенного, уполномоченное лицо Компании собственноручно подписывает Заявление:</w:t>
            </w:r>
          </w:p>
        </w:tc>
      </w:tr>
      <w:tr w:rsidR="008F31B2" w:rsidRPr="00803BAF" w14:paraId="175D3417" w14:textId="77777777" w:rsidTr="00EF3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5"/>
            <w:shd w:val="clear" w:color="auto" w:fill="auto"/>
          </w:tcPr>
          <w:p w14:paraId="17B45666" w14:textId="77777777" w:rsidR="00BD2A35" w:rsidRPr="00803BAF" w:rsidRDefault="00BD2A35" w:rsidP="00341D37">
            <w:pPr>
              <w:tabs>
                <w:tab w:val="left" w:pos="0"/>
              </w:tabs>
              <w:rPr>
                <w:b/>
                <w:lang w:val="kk-KZ"/>
              </w:rPr>
            </w:pPr>
          </w:p>
          <w:p w14:paraId="71F0BE1C" w14:textId="77777777" w:rsidR="008E550C" w:rsidRPr="00803BAF" w:rsidRDefault="008E550C" w:rsidP="00341D37">
            <w:pPr>
              <w:tabs>
                <w:tab w:val="left" w:pos="0"/>
              </w:tabs>
            </w:pPr>
            <w:r w:rsidRPr="00803BAF">
              <w:rPr>
                <w:b/>
                <w:lang w:val="kk-KZ"/>
              </w:rPr>
              <w:t>Компанияның атауы / Наименование Компании:</w:t>
            </w:r>
            <w:r w:rsidRPr="00803BAF">
              <w:t xml:space="preserve"> _______________________________________________</w:t>
            </w:r>
          </w:p>
          <w:p w14:paraId="3BBA1C80" w14:textId="46D85AAA" w:rsidR="008E550C" w:rsidRPr="00803BAF" w:rsidRDefault="008E550C" w:rsidP="00341D37">
            <w:pPr>
              <w:tabs>
                <w:tab w:val="left" w:pos="0"/>
              </w:tabs>
              <w:rPr>
                <w:lang w:val="kk-KZ"/>
              </w:rPr>
            </w:pPr>
            <w:r w:rsidRPr="00803BAF">
              <w:rPr>
                <w:b/>
                <w:lang w:val="kk-KZ"/>
              </w:rPr>
              <w:t>Мекенжайы</w:t>
            </w:r>
            <w:r w:rsidRPr="00803BAF">
              <w:rPr>
                <w:lang w:val="kk-KZ"/>
              </w:rPr>
              <w:t xml:space="preserve">  / </w:t>
            </w:r>
            <w:r w:rsidRPr="00803BAF">
              <w:rPr>
                <w:b/>
                <w:lang w:val="kk-KZ"/>
              </w:rPr>
              <w:t>Адрес</w:t>
            </w:r>
            <w:r w:rsidRPr="00803BAF">
              <w:rPr>
                <w:lang w:val="kk-KZ"/>
              </w:rPr>
              <w:t xml:space="preserve"> </w:t>
            </w:r>
            <w:r w:rsidRPr="00803BAF">
              <w:rPr>
                <w:b/>
                <w:lang w:val="kk-KZ"/>
              </w:rPr>
              <w:t>:</w:t>
            </w:r>
            <w:r w:rsidRPr="00803BAF">
              <w:rPr>
                <w:lang w:val="kk-KZ"/>
              </w:rPr>
              <w:t xml:space="preserve"> </w:t>
            </w:r>
            <w:r w:rsidRPr="00803BAF">
              <w:t>___________________________________________</w:t>
            </w:r>
          </w:p>
          <w:p w14:paraId="06452F6F" w14:textId="77777777" w:rsidR="00F3779E" w:rsidRPr="00803BAF" w:rsidRDefault="008E550C" w:rsidP="00064A36">
            <w:pPr>
              <w:tabs>
                <w:tab w:val="left" w:pos="0"/>
              </w:tabs>
              <w:jc w:val="both"/>
            </w:pPr>
            <w:r w:rsidRPr="00803BAF">
              <w:rPr>
                <w:b/>
                <w:lang w:val="kk-KZ"/>
              </w:rPr>
              <w:t>ЖСК/ИИК</w:t>
            </w:r>
            <w:r w:rsidRPr="00803BAF">
              <w:rPr>
                <w:lang w:val="kk-KZ"/>
              </w:rPr>
              <w:t xml:space="preserve"> </w:t>
            </w:r>
            <w:r w:rsidRPr="00803BAF">
              <w:t>_______________________________</w:t>
            </w:r>
            <w:r w:rsidRPr="00803BAF">
              <w:rPr>
                <w:lang w:val="kk-KZ"/>
              </w:rPr>
              <w:t xml:space="preserve">. </w:t>
            </w:r>
            <w:r w:rsidRPr="00803BAF">
              <w:rPr>
                <w:b/>
                <w:lang w:val="kk-KZ"/>
              </w:rPr>
              <w:t xml:space="preserve">БСН/БИН </w:t>
            </w:r>
            <w:r w:rsidRPr="00803BAF">
              <w:t>_________________________</w:t>
            </w:r>
            <w:r w:rsidR="001C728D" w:rsidRPr="00803BAF">
              <w:t>.</w:t>
            </w:r>
            <w:r w:rsidRPr="00803BAF">
              <w:t xml:space="preserve"> </w:t>
            </w:r>
          </w:p>
          <w:p w14:paraId="3126F4DE" w14:textId="558E84A5" w:rsidR="008E550C" w:rsidRPr="00803BAF" w:rsidRDefault="008E550C" w:rsidP="00064A36">
            <w:pPr>
              <w:tabs>
                <w:tab w:val="left" w:pos="0"/>
              </w:tabs>
              <w:jc w:val="both"/>
              <w:rPr>
                <w:i/>
                <w:lang w:val="kk-KZ"/>
              </w:rPr>
            </w:pPr>
            <w:r w:rsidRPr="00803BAF">
              <w:rPr>
                <w:b/>
                <w:lang w:val="kk-KZ"/>
              </w:rPr>
              <w:t xml:space="preserve">Тел. </w:t>
            </w:r>
            <w:r w:rsidRPr="00803BAF">
              <w:t>: _________________</w:t>
            </w:r>
            <w:r w:rsidR="00F3779E" w:rsidRPr="00803BAF">
              <w:t>__</w:t>
            </w:r>
            <w:r w:rsidRPr="00803BAF">
              <w:t>__</w:t>
            </w:r>
            <w:r w:rsidR="00F3779E" w:rsidRPr="00803BAF">
              <w:t xml:space="preserve">, </w:t>
            </w:r>
            <w:r w:rsidRPr="00803BAF">
              <w:rPr>
                <w:b/>
                <w:bCs/>
                <w:lang w:val="kk-KZ"/>
              </w:rPr>
              <w:t>Электрондық мекенжайы</w:t>
            </w:r>
            <w:r w:rsidRPr="00803BAF">
              <w:rPr>
                <w:lang w:val="kk-KZ"/>
              </w:rPr>
              <w:t xml:space="preserve"> / </w:t>
            </w:r>
            <w:r w:rsidRPr="00803BAF">
              <w:t>Э</w:t>
            </w:r>
            <w:r w:rsidRPr="00803BAF">
              <w:rPr>
                <w:b/>
                <w:lang w:val="kk-KZ"/>
              </w:rPr>
              <w:t>лектронный адрес</w:t>
            </w:r>
            <w:r w:rsidRPr="00803BAF">
              <w:rPr>
                <w:i/>
                <w:lang w:val="kk-KZ"/>
              </w:rPr>
              <w:t xml:space="preserve"> </w:t>
            </w:r>
            <w:r w:rsidR="00F3779E" w:rsidRPr="00803BAF">
              <w:rPr>
                <w:i/>
                <w:lang w:val="kk-KZ"/>
              </w:rPr>
              <w:t>___________</w:t>
            </w:r>
            <w:r w:rsidRPr="00803BAF">
              <w:rPr>
                <w:i/>
                <w:lang w:val="kk-KZ"/>
              </w:rPr>
              <w:t>___________________.</w:t>
            </w:r>
          </w:p>
          <w:p w14:paraId="4F723223" w14:textId="567CF539" w:rsidR="00064A36" w:rsidRPr="00803BAF" w:rsidRDefault="00064A36" w:rsidP="00064A36">
            <w:pPr>
              <w:tabs>
                <w:tab w:val="left" w:pos="0"/>
              </w:tabs>
              <w:jc w:val="both"/>
              <w:rPr>
                <w:lang w:val="kk-KZ"/>
              </w:rPr>
            </w:pPr>
            <w:r w:rsidRPr="00803BAF">
              <w:rPr>
                <w:lang w:val="kk-KZ"/>
              </w:rPr>
              <w:t>Лауазымы, аты-жөні толық / Должность, Ф</w:t>
            </w:r>
            <w:r w:rsidR="00F3779E" w:rsidRPr="00803BAF">
              <w:rPr>
                <w:lang w:val="kk-KZ"/>
              </w:rPr>
              <w:t>.</w:t>
            </w:r>
            <w:r w:rsidRPr="00803BAF">
              <w:rPr>
                <w:lang w:val="kk-KZ"/>
              </w:rPr>
              <w:t>И</w:t>
            </w:r>
            <w:r w:rsidR="00F3779E" w:rsidRPr="00803BAF">
              <w:rPr>
                <w:lang w:val="kk-KZ"/>
              </w:rPr>
              <w:t>.</w:t>
            </w:r>
            <w:r w:rsidRPr="00803BAF">
              <w:rPr>
                <w:lang w:val="kk-KZ"/>
              </w:rPr>
              <w:t>О</w:t>
            </w:r>
            <w:r w:rsidR="00F3779E" w:rsidRPr="00803BAF">
              <w:rPr>
                <w:lang w:val="kk-KZ"/>
              </w:rPr>
              <w:t>.</w:t>
            </w:r>
            <w:r w:rsidRPr="00803BAF">
              <w:rPr>
                <w:lang w:val="kk-KZ"/>
              </w:rPr>
              <w:t xml:space="preserve"> полностью: _________________________</w:t>
            </w:r>
            <w:r w:rsidRPr="00803BAF">
              <w:t>____</w:t>
            </w:r>
            <w:r w:rsidRPr="00803BAF">
              <w:rPr>
                <w:lang w:val="kk-KZ"/>
              </w:rPr>
              <w:t>____</w:t>
            </w:r>
            <w:r w:rsidRPr="00803BAF">
              <w:rPr>
                <w:lang w:val="kk-KZ"/>
              </w:rPr>
              <w:tab/>
            </w:r>
          </w:p>
          <w:p w14:paraId="614CDDB6" w14:textId="77777777" w:rsidR="00064A36" w:rsidRPr="00803BAF" w:rsidRDefault="00064A36" w:rsidP="00064A36">
            <w:pPr>
              <w:tabs>
                <w:tab w:val="left" w:pos="0"/>
              </w:tabs>
              <w:jc w:val="both"/>
              <w:rPr>
                <w:lang w:val="kk-KZ"/>
              </w:rPr>
            </w:pPr>
          </w:p>
          <w:p w14:paraId="1C8BDE91" w14:textId="60E23660" w:rsidR="00064A36" w:rsidRPr="00803BAF" w:rsidRDefault="00064A36" w:rsidP="00064A36">
            <w:pPr>
              <w:tabs>
                <w:tab w:val="left" w:pos="0"/>
              </w:tabs>
              <w:jc w:val="both"/>
              <w:rPr>
                <w:lang w:val="kk-KZ"/>
              </w:rPr>
            </w:pPr>
            <w:r w:rsidRPr="00803BAF">
              <w:rPr>
                <w:lang w:val="kk-KZ"/>
              </w:rPr>
              <w:t>Қолы/Подпись: ______________</w:t>
            </w:r>
            <w:r w:rsidRPr="00803BAF">
              <w:t>__________</w:t>
            </w:r>
            <w:r w:rsidRPr="00803BAF">
              <w:rPr>
                <w:lang w:val="kk-KZ"/>
              </w:rPr>
              <w:t>_</w:t>
            </w:r>
          </w:p>
          <w:p w14:paraId="67FAB0CA" w14:textId="3CE60F35" w:rsidR="00064A36" w:rsidRPr="00803BAF" w:rsidRDefault="00064A36" w:rsidP="00064A36">
            <w:pPr>
              <w:tabs>
                <w:tab w:val="left" w:pos="0"/>
              </w:tabs>
              <w:jc w:val="both"/>
              <w:rPr>
                <w:lang w:val="kk-KZ"/>
              </w:rPr>
            </w:pPr>
            <w:r w:rsidRPr="00803BAF">
              <w:rPr>
                <w:b/>
                <w:lang w:val="kk-KZ"/>
              </w:rPr>
              <w:t>М.О. (болған кезде) / М.П. (при наличии)</w:t>
            </w:r>
          </w:p>
        </w:tc>
      </w:tr>
    </w:tbl>
    <w:p w14:paraId="4F2F68E2" w14:textId="08AEA485" w:rsidR="00BA5E3D" w:rsidRPr="00803BAF" w:rsidRDefault="001C728D" w:rsidP="00044922">
      <w:pPr>
        <w:tabs>
          <w:tab w:val="left" w:pos="0"/>
        </w:tabs>
        <w:jc w:val="both"/>
        <w:rPr>
          <w:lang w:val="kk-KZ"/>
        </w:rPr>
      </w:pPr>
      <w:r w:rsidRPr="00803BAF">
        <w:rPr>
          <w:lang w:val="kk-KZ"/>
        </w:rPr>
        <w:t xml:space="preserve"> </w:t>
      </w:r>
    </w:p>
    <w:p w14:paraId="309B97F9" w14:textId="77777777" w:rsidR="00BA5E3D" w:rsidRPr="00803BAF" w:rsidRDefault="00BA5E3D" w:rsidP="00341D37">
      <w:pPr>
        <w:pStyle w:val="aa"/>
        <w:jc w:val="right"/>
        <w:rPr>
          <w:lang w:val="kk-KZ"/>
        </w:rPr>
      </w:pPr>
    </w:p>
    <w:p w14:paraId="1B7D9C79" w14:textId="77777777" w:rsidR="00BA5E3D" w:rsidRPr="00803BAF" w:rsidRDefault="00BA5E3D" w:rsidP="00341D37">
      <w:pPr>
        <w:pStyle w:val="aa"/>
        <w:jc w:val="right"/>
        <w:rPr>
          <w:lang w:val="kk-KZ"/>
        </w:rPr>
      </w:pPr>
    </w:p>
    <w:p w14:paraId="3EB77120" w14:textId="77777777" w:rsidR="00BA5E3D" w:rsidRPr="00803BAF" w:rsidRDefault="00BA5E3D" w:rsidP="00341D37">
      <w:pPr>
        <w:pStyle w:val="aa"/>
        <w:jc w:val="right"/>
        <w:rPr>
          <w:lang w:val="kk-KZ"/>
        </w:rPr>
      </w:pPr>
    </w:p>
    <w:p w14:paraId="0B072A92" w14:textId="77777777" w:rsidR="00BA5E3D" w:rsidRPr="00803BAF" w:rsidRDefault="00BA5E3D" w:rsidP="00341D37">
      <w:pPr>
        <w:pStyle w:val="aa"/>
        <w:jc w:val="right"/>
        <w:rPr>
          <w:lang w:val="kk-KZ"/>
        </w:rPr>
      </w:pPr>
    </w:p>
    <w:p w14:paraId="5FB509DC" w14:textId="77777777" w:rsidR="00BA5E3D" w:rsidRPr="00803BAF" w:rsidRDefault="00BA5E3D" w:rsidP="00341D37">
      <w:pPr>
        <w:pStyle w:val="aa"/>
        <w:jc w:val="right"/>
        <w:rPr>
          <w:lang w:val="kk-KZ"/>
        </w:rPr>
      </w:pPr>
    </w:p>
    <w:p w14:paraId="4C645F96" w14:textId="77777777" w:rsidR="00BA5E3D" w:rsidRPr="00803BAF" w:rsidRDefault="00BA5E3D" w:rsidP="00341D37">
      <w:pPr>
        <w:pStyle w:val="aa"/>
        <w:jc w:val="right"/>
        <w:rPr>
          <w:lang w:val="kk-KZ"/>
        </w:rPr>
      </w:pPr>
    </w:p>
    <w:p w14:paraId="2EA8A367" w14:textId="77777777" w:rsidR="00BA5E3D" w:rsidRPr="00803BAF" w:rsidRDefault="00BA5E3D" w:rsidP="00341D37">
      <w:pPr>
        <w:pStyle w:val="aa"/>
        <w:jc w:val="right"/>
        <w:rPr>
          <w:lang w:val="kk-KZ"/>
        </w:rPr>
      </w:pPr>
    </w:p>
    <w:p w14:paraId="62EA4413" w14:textId="77777777" w:rsidR="00BA5E3D" w:rsidRPr="00803BAF" w:rsidRDefault="00BA5E3D" w:rsidP="00341D37">
      <w:pPr>
        <w:pStyle w:val="aa"/>
        <w:jc w:val="right"/>
        <w:rPr>
          <w:lang w:val="kk-KZ"/>
        </w:rPr>
      </w:pPr>
    </w:p>
    <w:p w14:paraId="2199D419" w14:textId="77777777" w:rsidR="00BA5E3D" w:rsidRPr="00803BAF" w:rsidRDefault="00BA5E3D" w:rsidP="00341D37">
      <w:pPr>
        <w:pStyle w:val="aa"/>
        <w:jc w:val="right"/>
        <w:rPr>
          <w:lang w:val="kk-KZ"/>
        </w:rPr>
      </w:pPr>
    </w:p>
    <w:p w14:paraId="03B456B3" w14:textId="77777777" w:rsidR="00BA5E3D" w:rsidRPr="00803BAF" w:rsidRDefault="00BA5E3D" w:rsidP="00341D37">
      <w:pPr>
        <w:pStyle w:val="aa"/>
        <w:jc w:val="right"/>
        <w:rPr>
          <w:lang w:val="kk-KZ"/>
        </w:rPr>
      </w:pPr>
    </w:p>
    <w:p w14:paraId="0A78916E" w14:textId="77777777" w:rsidR="00BA5E3D" w:rsidRPr="00803BAF" w:rsidRDefault="00BA5E3D" w:rsidP="00341D37">
      <w:pPr>
        <w:pStyle w:val="aa"/>
        <w:jc w:val="right"/>
        <w:rPr>
          <w:lang w:val="kk-KZ"/>
        </w:rPr>
      </w:pPr>
    </w:p>
    <w:p w14:paraId="346B663B" w14:textId="77777777" w:rsidR="00BA5E3D" w:rsidRPr="00803BAF" w:rsidRDefault="00BA5E3D" w:rsidP="00341D37">
      <w:pPr>
        <w:pStyle w:val="aa"/>
        <w:jc w:val="right"/>
        <w:rPr>
          <w:lang w:val="kk-KZ"/>
        </w:rPr>
      </w:pPr>
    </w:p>
    <w:p w14:paraId="363059FE" w14:textId="77777777" w:rsidR="00BA5E3D" w:rsidRPr="00803BAF" w:rsidRDefault="00BA5E3D" w:rsidP="00341D37">
      <w:pPr>
        <w:pStyle w:val="aa"/>
        <w:jc w:val="right"/>
        <w:rPr>
          <w:lang w:val="kk-KZ"/>
        </w:rPr>
      </w:pPr>
    </w:p>
    <w:p w14:paraId="2D538B9A" w14:textId="77777777" w:rsidR="00BA5E3D" w:rsidRPr="00803BAF" w:rsidRDefault="00BA5E3D" w:rsidP="00341D37">
      <w:pPr>
        <w:pStyle w:val="aa"/>
        <w:jc w:val="right"/>
        <w:rPr>
          <w:lang w:val="kk-KZ"/>
        </w:rPr>
      </w:pPr>
    </w:p>
    <w:p w14:paraId="41365F63" w14:textId="77777777" w:rsidR="00BA5E3D" w:rsidRPr="00803BAF" w:rsidRDefault="00BA5E3D" w:rsidP="00341D37">
      <w:pPr>
        <w:pStyle w:val="aa"/>
        <w:jc w:val="right"/>
        <w:rPr>
          <w:lang w:val="kk-KZ"/>
        </w:rPr>
      </w:pPr>
    </w:p>
    <w:p w14:paraId="499D53C8" w14:textId="77777777" w:rsidR="00BA5E3D" w:rsidRPr="00803BAF" w:rsidRDefault="00BA5E3D" w:rsidP="00341D37">
      <w:pPr>
        <w:pStyle w:val="aa"/>
        <w:jc w:val="right"/>
        <w:rPr>
          <w:lang w:val="kk-KZ"/>
        </w:rPr>
      </w:pPr>
    </w:p>
    <w:p w14:paraId="36F7742B" w14:textId="77777777" w:rsidR="00BA5E3D" w:rsidRPr="00803BAF" w:rsidRDefault="00BA5E3D" w:rsidP="00341D37">
      <w:pPr>
        <w:pStyle w:val="aa"/>
        <w:jc w:val="right"/>
        <w:rPr>
          <w:lang w:val="kk-KZ"/>
        </w:rPr>
      </w:pPr>
    </w:p>
    <w:p w14:paraId="3261DCDA" w14:textId="77777777" w:rsidR="00BA5E3D" w:rsidRPr="00803BAF" w:rsidRDefault="00BA5E3D" w:rsidP="00341D37">
      <w:pPr>
        <w:pStyle w:val="aa"/>
        <w:jc w:val="right"/>
        <w:rPr>
          <w:lang w:val="kk-KZ"/>
        </w:rPr>
      </w:pPr>
    </w:p>
    <w:p w14:paraId="2CFF0A4F" w14:textId="77777777" w:rsidR="00BA5E3D" w:rsidRPr="00803BAF" w:rsidRDefault="00BA5E3D" w:rsidP="00341D37">
      <w:pPr>
        <w:pStyle w:val="aa"/>
        <w:jc w:val="right"/>
        <w:rPr>
          <w:lang w:val="kk-KZ"/>
        </w:rPr>
      </w:pPr>
    </w:p>
    <w:p w14:paraId="2D7EFBFC" w14:textId="77777777" w:rsidR="00BA5E3D" w:rsidRPr="00803BAF" w:rsidRDefault="00BA5E3D" w:rsidP="00341D37">
      <w:pPr>
        <w:pStyle w:val="aa"/>
        <w:jc w:val="right"/>
        <w:rPr>
          <w:lang w:val="kk-KZ"/>
        </w:rPr>
      </w:pPr>
    </w:p>
    <w:p w14:paraId="3AE6199F" w14:textId="77777777" w:rsidR="00BA5E3D" w:rsidRPr="00803BAF" w:rsidRDefault="00BA5E3D" w:rsidP="00341D37">
      <w:pPr>
        <w:pStyle w:val="aa"/>
        <w:jc w:val="right"/>
        <w:rPr>
          <w:lang w:val="kk-KZ"/>
        </w:rPr>
      </w:pPr>
    </w:p>
    <w:p w14:paraId="30B34F11" w14:textId="77777777" w:rsidR="00BA5E3D" w:rsidRPr="00803BAF" w:rsidRDefault="00BA5E3D" w:rsidP="00341D37">
      <w:pPr>
        <w:pStyle w:val="aa"/>
        <w:jc w:val="right"/>
        <w:rPr>
          <w:lang w:val="kk-KZ"/>
        </w:rPr>
      </w:pPr>
    </w:p>
    <w:p w14:paraId="43847290" w14:textId="77777777" w:rsidR="00BA5E3D" w:rsidRPr="00803BAF" w:rsidRDefault="00BA5E3D" w:rsidP="00341D37">
      <w:pPr>
        <w:pStyle w:val="aa"/>
        <w:jc w:val="right"/>
        <w:rPr>
          <w:lang w:val="kk-KZ"/>
        </w:rPr>
      </w:pPr>
    </w:p>
    <w:p w14:paraId="6B63A999" w14:textId="77777777" w:rsidR="00BA5E3D" w:rsidRPr="00803BAF" w:rsidRDefault="00BA5E3D" w:rsidP="00341D37">
      <w:pPr>
        <w:pStyle w:val="aa"/>
        <w:jc w:val="right"/>
        <w:rPr>
          <w:lang w:val="kk-KZ"/>
        </w:rPr>
      </w:pPr>
    </w:p>
    <w:p w14:paraId="45292045" w14:textId="77777777" w:rsidR="00BA5E3D" w:rsidRPr="00803BAF" w:rsidRDefault="00BA5E3D" w:rsidP="00341D37">
      <w:pPr>
        <w:pStyle w:val="aa"/>
        <w:jc w:val="right"/>
        <w:rPr>
          <w:lang w:val="kk-KZ"/>
        </w:rPr>
      </w:pPr>
    </w:p>
    <w:p w14:paraId="6F80709D" w14:textId="77777777" w:rsidR="00BA5E3D" w:rsidRPr="00803BAF" w:rsidRDefault="00BA5E3D" w:rsidP="00341D37">
      <w:pPr>
        <w:pStyle w:val="aa"/>
        <w:jc w:val="right"/>
        <w:rPr>
          <w:lang w:val="kk-KZ"/>
        </w:rPr>
      </w:pPr>
    </w:p>
    <w:p w14:paraId="4DB141BD" w14:textId="77777777" w:rsidR="00BA5E3D" w:rsidRPr="00803BAF" w:rsidRDefault="00BA5E3D" w:rsidP="00341D37">
      <w:pPr>
        <w:pStyle w:val="aa"/>
        <w:jc w:val="right"/>
        <w:rPr>
          <w:lang w:val="kk-KZ"/>
        </w:rPr>
      </w:pP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7"/>
      </w:tblGrid>
      <w:tr w:rsidR="008F31B2" w:rsidRPr="00803BAF" w14:paraId="01B6B872" w14:textId="77777777" w:rsidTr="00B8406D">
        <w:tc>
          <w:tcPr>
            <w:tcW w:w="5103" w:type="dxa"/>
          </w:tcPr>
          <w:p w14:paraId="7DAABB87" w14:textId="77777777" w:rsidR="00B75B6A" w:rsidRPr="00803BAF" w:rsidRDefault="00B75B6A" w:rsidP="00B8406D">
            <w:pPr>
              <w:pStyle w:val="aa"/>
              <w:ind w:left="0"/>
              <w:rPr>
                <w:i/>
                <w:lang w:val="kk-KZ"/>
              </w:rPr>
            </w:pPr>
            <w:r w:rsidRPr="00803BAF">
              <w:rPr>
                <w:i/>
                <w:iCs/>
                <w:lang w:val="kk-KZ"/>
              </w:rPr>
              <w:lastRenderedPageBreak/>
              <w:t>«Банк ЦентрКредит»</w:t>
            </w:r>
            <w:r w:rsidRPr="00803BAF">
              <w:rPr>
                <w:b/>
                <w:lang w:val="kk-KZ"/>
              </w:rPr>
              <w:t xml:space="preserve"> </w:t>
            </w:r>
            <w:r w:rsidRPr="00803BAF">
              <w:rPr>
                <w:i/>
                <w:lang w:val="kk-KZ"/>
              </w:rPr>
              <w:t>АҚ-тың «ВСС төлемдер» қызметі бойынша шартының үлгі нысанына</w:t>
            </w:r>
          </w:p>
          <w:p w14:paraId="19E92740" w14:textId="4E79C884" w:rsidR="00B75B6A" w:rsidRPr="00803BAF" w:rsidRDefault="00B75B6A" w:rsidP="00B8406D">
            <w:pPr>
              <w:pStyle w:val="aa"/>
              <w:ind w:left="0"/>
              <w:rPr>
                <w:i/>
                <w:iCs/>
                <w:lang w:val="kk-KZ"/>
              </w:rPr>
            </w:pPr>
            <w:r w:rsidRPr="00803BAF">
              <w:rPr>
                <w:i/>
                <w:lang w:val="kk-KZ"/>
              </w:rPr>
              <w:t>2-қосымша</w:t>
            </w:r>
          </w:p>
        </w:tc>
        <w:tc>
          <w:tcPr>
            <w:tcW w:w="5097" w:type="dxa"/>
          </w:tcPr>
          <w:p w14:paraId="209389CF" w14:textId="653BD0CE" w:rsidR="00B75B6A" w:rsidRPr="00803BAF" w:rsidRDefault="00B75B6A" w:rsidP="00B8406D">
            <w:pPr>
              <w:pStyle w:val="aa"/>
              <w:jc w:val="right"/>
              <w:rPr>
                <w:i/>
                <w:iCs/>
                <w:lang w:val="kk-KZ"/>
              </w:rPr>
            </w:pPr>
            <w:r w:rsidRPr="00803BAF">
              <w:rPr>
                <w:i/>
                <w:iCs/>
                <w:lang w:val="kk-KZ"/>
              </w:rPr>
              <w:t xml:space="preserve">Приложение №2 </w:t>
            </w:r>
          </w:p>
          <w:p w14:paraId="571A8F95" w14:textId="77777777" w:rsidR="00B75B6A" w:rsidRPr="00803BAF" w:rsidRDefault="00B75B6A" w:rsidP="00B8406D">
            <w:pPr>
              <w:pStyle w:val="aa"/>
              <w:jc w:val="right"/>
              <w:rPr>
                <w:i/>
                <w:iCs/>
                <w:lang w:val="kk-KZ"/>
              </w:rPr>
            </w:pPr>
            <w:r w:rsidRPr="00803BAF">
              <w:rPr>
                <w:i/>
                <w:iCs/>
                <w:lang w:val="kk-KZ"/>
              </w:rPr>
              <w:t xml:space="preserve">к Типовой форме Договора по услуге </w:t>
            </w:r>
          </w:p>
          <w:p w14:paraId="3103289D" w14:textId="77777777" w:rsidR="00B75B6A" w:rsidRPr="00803BAF" w:rsidRDefault="00B75B6A" w:rsidP="00B8406D">
            <w:pPr>
              <w:pStyle w:val="aa"/>
              <w:jc w:val="right"/>
              <w:rPr>
                <w:i/>
                <w:iCs/>
                <w:lang w:val="kk-KZ"/>
              </w:rPr>
            </w:pPr>
            <w:r w:rsidRPr="00803BAF">
              <w:rPr>
                <w:i/>
                <w:iCs/>
                <w:lang w:val="kk-KZ"/>
              </w:rPr>
              <w:t>«</w:t>
            </w:r>
            <w:r w:rsidRPr="00803BAF">
              <w:rPr>
                <w:i/>
                <w:iCs/>
                <w:lang w:val="en-US"/>
              </w:rPr>
              <w:t>BCC</w:t>
            </w:r>
            <w:r w:rsidRPr="00803BAF">
              <w:rPr>
                <w:i/>
                <w:iCs/>
              </w:rPr>
              <w:t xml:space="preserve"> платежи</w:t>
            </w:r>
            <w:r w:rsidRPr="00803BAF">
              <w:rPr>
                <w:i/>
                <w:iCs/>
                <w:lang w:val="kk-KZ"/>
              </w:rPr>
              <w:t>» АО «Банк ЦентрКредит»</w:t>
            </w:r>
          </w:p>
          <w:p w14:paraId="6139CE93" w14:textId="77777777" w:rsidR="00B75B6A" w:rsidRPr="00803BAF" w:rsidRDefault="00B75B6A" w:rsidP="00B8406D">
            <w:pPr>
              <w:pStyle w:val="aa"/>
              <w:ind w:left="0"/>
              <w:jc w:val="right"/>
              <w:rPr>
                <w:i/>
                <w:iCs/>
                <w:lang w:val="kk-KZ"/>
              </w:rPr>
            </w:pPr>
          </w:p>
        </w:tc>
      </w:tr>
    </w:tbl>
    <w:p w14:paraId="3419077B" w14:textId="77777777" w:rsidR="00BA5E3D" w:rsidRPr="00803BAF" w:rsidRDefault="00BA5E3D" w:rsidP="00044922">
      <w:pPr>
        <w:rPr>
          <w:lang w:val="kk-KZ"/>
        </w:rPr>
      </w:pPr>
    </w:p>
    <w:p w14:paraId="53EB5AD4" w14:textId="74EBD4F9" w:rsidR="00CA1AE5" w:rsidRPr="00803BAF" w:rsidRDefault="00B75B6A" w:rsidP="00341D37">
      <w:pPr>
        <w:pStyle w:val="a3"/>
        <w:rPr>
          <w:b/>
          <w:sz w:val="20"/>
          <w:lang w:val="kk-KZ"/>
        </w:rPr>
      </w:pPr>
      <w:r w:rsidRPr="00803BAF">
        <w:rPr>
          <w:b/>
          <w:sz w:val="20"/>
          <w:lang w:val="kk-KZ"/>
        </w:rPr>
        <w:t xml:space="preserve"> «ВСС төлемдер» қызметі бойынша шарттың үлгі нысанына </w:t>
      </w:r>
    </w:p>
    <w:p w14:paraId="59316388" w14:textId="2C699700" w:rsidR="00CA1AE5" w:rsidRPr="00803BAF" w:rsidRDefault="00CA1AE5" w:rsidP="00341D37">
      <w:pPr>
        <w:pStyle w:val="a3"/>
        <w:rPr>
          <w:b/>
          <w:sz w:val="20"/>
          <w:lang w:val="kk-KZ"/>
        </w:rPr>
      </w:pPr>
      <w:r w:rsidRPr="00803BAF">
        <w:rPr>
          <w:b/>
          <w:sz w:val="20"/>
        </w:rPr>
        <w:t>ҚОСЫМША КЕЛІСІМ</w:t>
      </w:r>
      <w:r w:rsidRPr="00803BAF">
        <w:rPr>
          <w:b/>
          <w:sz w:val="20"/>
          <w:lang w:val="kk-KZ"/>
        </w:rPr>
        <w:t xml:space="preserve"> / </w:t>
      </w:r>
      <w:r w:rsidRPr="00803BAF">
        <w:rPr>
          <w:b/>
          <w:sz w:val="20"/>
        </w:rPr>
        <w:t>ДОПОЛНИТЕЛЬНОЕ   СОГЛАШЕНИЕ</w:t>
      </w:r>
      <w:r w:rsidRPr="00803BAF">
        <w:rPr>
          <w:b/>
          <w:sz w:val="20"/>
          <w:lang w:val="kk-KZ"/>
        </w:rPr>
        <w:t xml:space="preserve"> </w:t>
      </w:r>
    </w:p>
    <w:p w14:paraId="66A800FE" w14:textId="14AAB06E" w:rsidR="00CA1AE5" w:rsidRPr="00803BAF" w:rsidRDefault="00CA1AE5" w:rsidP="00341D37">
      <w:pPr>
        <w:pStyle w:val="a5"/>
        <w:tabs>
          <w:tab w:val="clear" w:pos="360"/>
          <w:tab w:val="left" w:pos="720"/>
        </w:tabs>
        <w:jc w:val="center"/>
        <w:rPr>
          <w:b/>
          <w:sz w:val="20"/>
        </w:rPr>
      </w:pPr>
      <w:r w:rsidRPr="00803BAF">
        <w:rPr>
          <w:b/>
          <w:sz w:val="20"/>
          <w:lang w:val="kk-KZ"/>
        </w:rPr>
        <w:t>к</w:t>
      </w:r>
      <w:r w:rsidRPr="00803BAF">
        <w:rPr>
          <w:b/>
          <w:sz w:val="20"/>
        </w:rPr>
        <w:t xml:space="preserve"> </w:t>
      </w:r>
      <w:r w:rsidR="000050DB" w:rsidRPr="00803BAF">
        <w:rPr>
          <w:b/>
          <w:sz w:val="20"/>
        </w:rPr>
        <w:t xml:space="preserve">Типовой форме </w:t>
      </w:r>
      <w:r w:rsidRPr="00803BAF">
        <w:rPr>
          <w:b/>
          <w:sz w:val="20"/>
        </w:rPr>
        <w:t>Договор</w:t>
      </w:r>
      <w:r w:rsidR="000050DB" w:rsidRPr="00803BAF">
        <w:rPr>
          <w:b/>
          <w:sz w:val="20"/>
        </w:rPr>
        <w:t>а</w:t>
      </w:r>
      <w:r w:rsidRPr="00803BAF">
        <w:rPr>
          <w:b/>
          <w:sz w:val="20"/>
        </w:rPr>
        <w:t xml:space="preserve"> по услуг</w:t>
      </w:r>
      <w:r w:rsidR="000050DB" w:rsidRPr="00803BAF">
        <w:rPr>
          <w:b/>
          <w:sz w:val="20"/>
        </w:rPr>
        <w:t>е</w:t>
      </w:r>
      <w:r w:rsidRPr="00803BAF">
        <w:rPr>
          <w:b/>
          <w:sz w:val="20"/>
        </w:rPr>
        <w:t xml:space="preserve"> «ВСС платежи»  </w:t>
      </w:r>
    </w:p>
    <w:p w14:paraId="563B0A68" w14:textId="77777777" w:rsidR="00CA1AE5" w:rsidRPr="00803BAF" w:rsidRDefault="00CA1AE5" w:rsidP="00341D37">
      <w:pPr>
        <w:pStyle w:val="a5"/>
        <w:tabs>
          <w:tab w:val="clear" w:pos="360"/>
          <w:tab w:val="left" w:pos="720"/>
        </w:tabs>
        <w:jc w:val="center"/>
        <w:rPr>
          <w:b/>
          <w:sz w:val="20"/>
        </w:rPr>
      </w:pPr>
    </w:p>
    <w:p w14:paraId="320B1478" w14:textId="2AD7C4EA" w:rsidR="00CA1AE5" w:rsidRPr="00803BAF" w:rsidRDefault="00CA1AE5" w:rsidP="00341D37">
      <w:pPr>
        <w:pStyle w:val="a3"/>
        <w:jc w:val="both"/>
        <w:rPr>
          <w:sz w:val="20"/>
        </w:rPr>
      </w:pPr>
      <w:r w:rsidRPr="00803BAF">
        <w:rPr>
          <w:sz w:val="20"/>
        </w:rPr>
        <w:t xml:space="preserve">г. _____________ </w:t>
      </w:r>
      <w:r w:rsidRPr="00803BAF">
        <w:rPr>
          <w:sz w:val="20"/>
          <w:lang w:val="kk-KZ"/>
        </w:rPr>
        <w:t>қ.</w:t>
      </w:r>
      <w:r w:rsidRPr="00803BAF">
        <w:rPr>
          <w:sz w:val="20"/>
        </w:rPr>
        <w:t xml:space="preserve">                                                                </w:t>
      </w:r>
      <w:r w:rsidRPr="00803BAF">
        <w:rPr>
          <w:sz w:val="20"/>
        </w:rPr>
        <w:tab/>
      </w:r>
      <w:r w:rsidRPr="00803BAF">
        <w:rPr>
          <w:sz w:val="20"/>
        </w:rPr>
        <w:tab/>
      </w:r>
      <w:r w:rsidR="00181E0E" w:rsidRPr="00803BAF">
        <w:rPr>
          <w:sz w:val="20"/>
        </w:rPr>
        <w:t xml:space="preserve">                                     </w:t>
      </w:r>
      <w:r w:rsidRPr="00803BAF">
        <w:rPr>
          <w:sz w:val="20"/>
        </w:rPr>
        <w:t xml:space="preserve">     «    » _______________ </w:t>
      </w:r>
      <w:r w:rsidRPr="00803BAF">
        <w:rPr>
          <w:sz w:val="20"/>
          <w:lang w:val="kk-KZ"/>
        </w:rPr>
        <w:t>ж./</w:t>
      </w:r>
      <w:r w:rsidRPr="00803BAF">
        <w:rPr>
          <w:sz w:val="20"/>
        </w:rPr>
        <w:t>г.</w:t>
      </w:r>
    </w:p>
    <w:p w14:paraId="6E1D0D84" w14:textId="77777777" w:rsidR="00CA1AE5" w:rsidRPr="00803BAF" w:rsidRDefault="00CA1AE5" w:rsidP="00341D37">
      <w:pPr>
        <w:pStyle w:val="a3"/>
        <w:jc w:val="both"/>
        <w:rPr>
          <w:sz w:val="20"/>
        </w:rPr>
      </w:pPr>
    </w:p>
    <w:tbl>
      <w:tblPr>
        <w:tblW w:w="10343" w:type="dxa"/>
        <w:tblInd w:w="-142" w:type="dxa"/>
        <w:tblLayout w:type="fixed"/>
        <w:tblLook w:val="0000" w:firstRow="0" w:lastRow="0" w:firstColumn="0" w:lastColumn="0" w:noHBand="0" w:noVBand="0"/>
      </w:tblPr>
      <w:tblGrid>
        <w:gridCol w:w="5240"/>
        <w:gridCol w:w="5103"/>
      </w:tblGrid>
      <w:tr w:rsidR="008F31B2" w:rsidRPr="00803BAF" w14:paraId="56B78279" w14:textId="77777777" w:rsidTr="00D37A03">
        <w:tc>
          <w:tcPr>
            <w:tcW w:w="5240" w:type="dxa"/>
          </w:tcPr>
          <w:p w14:paraId="6B9C7D8E" w14:textId="18130CF7" w:rsidR="00CA1AE5" w:rsidRPr="00803BAF" w:rsidRDefault="00CA1AE5" w:rsidP="00181E0E">
            <w:pPr>
              <w:pStyle w:val="a3"/>
              <w:ind w:right="39"/>
              <w:jc w:val="both"/>
              <w:rPr>
                <w:sz w:val="20"/>
                <w:lang w:val="kk-KZ"/>
              </w:rPr>
            </w:pPr>
            <w:r w:rsidRPr="00803BAF">
              <w:rPr>
                <w:sz w:val="20"/>
                <w:lang w:val="kk-KZ"/>
              </w:rPr>
              <w:t xml:space="preserve">Бұдан кейін </w:t>
            </w:r>
            <w:r w:rsidR="00944EC6" w:rsidRPr="00803BAF">
              <w:rPr>
                <w:sz w:val="20"/>
                <w:lang w:val="kk-KZ"/>
              </w:rPr>
              <w:t>«</w:t>
            </w:r>
            <w:r w:rsidRPr="00803BAF">
              <w:rPr>
                <w:sz w:val="20"/>
                <w:lang w:val="kk-KZ"/>
              </w:rPr>
              <w:t>Банк</w:t>
            </w:r>
            <w:r w:rsidR="00944EC6" w:rsidRPr="00803BAF">
              <w:rPr>
                <w:sz w:val="20"/>
                <w:lang w:val="kk-KZ"/>
              </w:rPr>
              <w:t>»</w:t>
            </w:r>
            <w:r w:rsidRPr="00803BAF">
              <w:rPr>
                <w:sz w:val="20"/>
                <w:lang w:val="kk-KZ"/>
              </w:rPr>
              <w:t xml:space="preserve"> деп аталатын </w:t>
            </w:r>
            <w:r w:rsidR="00944EC6" w:rsidRPr="00803BAF">
              <w:rPr>
                <w:sz w:val="20"/>
                <w:lang w:val="kk-KZ"/>
              </w:rPr>
              <w:t>«Б</w:t>
            </w:r>
            <w:r w:rsidRPr="00803BAF">
              <w:rPr>
                <w:sz w:val="20"/>
                <w:lang w:val="kk-KZ"/>
              </w:rPr>
              <w:t>анк ЦентрКредит</w:t>
            </w:r>
            <w:r w:rsidR="00944EC6" w:rsidRPr="00803BAF">
              <w:rPr>
                <w:sz w:val="20"/>
                <w:lang w:val="kk-KZ"/>
              </w:rPr>
              <w:t>» а</w:t>
            </w:r>
            <w:r w:rsidRPr="00803BAF">
              <w:rPr>
                <w:sz w:val="20"/>
                <w:lang w:val="kk-KZ"/>
              </w:rPr>
              <w:t xml:space="preserve">кционерлік қоғамы атынан Филиал туралы қағиданың және __________________ ж. берілген №________ сенімхаттың негізінде іс-әрекет ететін </w:t>
            </w:r>
            <w:r w:rsidR="00944EC6" w:rsidRPr="00803BAF">
              <w:rPr>
                <w:sz w:val="20"/>
                <w:lang w:val="kk-KZ"/>
              </w:rPr>
              <w:t xml:space="preserve">____________________ қ. филиалдың директоры </w:t>
            </w:r>
            <w:r w:rsidRPr="00803BAF">
              <w:rPr>
                <w:sz w:val="20"/>
                <w:lang w:val="kk-KZ"/>
              </w:rPr>
              <w:t xml:space="preserve">_____________________________________________, бір жақтан, және бұдан кейін </w:t>
            </w:r>
            <w:r w:rsidR="00944EC6" w:rsidRPr="00803BAF">
              <w:rPr>
                <w:sz w:val="20"/>
                <w:lang w:val="kk-KZ"/>
              </w:rPr>
              <w:t>«Компания»</w:t>
            </w:r>
            <w:r w:rsidRPr="00803BAF">
              <w:rPr>
                <w:sz w:val="20"/>
                <w:lang w:val="kk-KZ"/>
              </w:rPr>
              <w:t xml:space="preserve"> деп </w:t>
            </w:r>
            <w:r w:rsidR="00944EC6" w:rsidRPr="00803BAF">
              <w:rPr>
                <w:sz w:val="20"/>
                <w:lang w:val="kk-KZ"/>
              </w:rPr>
              <w:t>аталатын _____________</w:t>
            </w:r>
            <w:r w:rsidRPr="00803BAF">
              <w:rPr>
                <w:sz w:val="20"/>
                <w:lang w:val="kk-KZ"/>
              </w:rPr>
              <w:t>_______________________ атынан _______________ негізінде іс-әрекет ететін _____________________________________________, екінші жақтан, осы шарттың мәтіні бойынша «Тараптар</w:t>
            </w:r>
            <w:r w:rsidR="00AB118D" w:rsidRPr="00803BAF">
              <w:rPr>
                <w:sz w:val="20"/>
                <w:lang w:val="kk-KZ"/>
              </w:rPr>
              <w:t>»</w:t>
            </w:r>
            <w:r w:rsidRPr="00803BAF">
              <w:rPr>
                <w:sz w:val="20"/>
                <w:lang w:val="kk-KZ"/>
              </w:rPr>
              <w:t xml:space="preserve"> деп аталып, </w:t>
            </w:r>
            <w:r w:rsidR="00B75B6A" w:rsidRPr="00803BAF">
              <w:rPr>
                <w:sz w:val="20"/>
              </w:rPr>
              <w:t xml:space="preserve">«ВСС төлемдер» </w:t>
            </w:r>
            <w:r w:rsidR="00B75B6A" w:rsidRPr="00803BAF">
              <w:rPr>
                <w:sz w:val="20"/>
                <w:lang w:val="kk-KZ"/>
              </w:rPr>
              <w:t>қызметі</w:t>
            </w:r>
            <w:r w:rsidR="00B75B6A" w:rsidRPr="00803BAF">
              <w:rPr>
                <w:sz w:val="20"/>
              </w:rPr>
              <w:t xml:space="preserve"> бойынша «___»___________ ______ ж. №______ шарт</w:t>
            </w:r>
            <w:r w:rsidR="00B75B6A" w:rsidRPr="00803BAF">
              <w:rPr>
                <w:sz w:val="20"/>
                <w:lang w:val="kk-KZ"/>
              </w:rPr>
              <w:t xml:space="preserve">тың үлгі нысанына </w:t>
            </w:r>
            <w:r w:rsidRPr="00803BAF">
              <w:rPr>
                <w:sz w:val="20"/>
                <w:lang w:val="kk-KZ"/>
              </w:rPr>
              <w:t xml:space="preserve">(бұдан кейін – </w:t>
            </w:r>
            <w:r w:rsidR="00AB118D" w:rsidRPr="00803BAF">
              <w:rPr>
                <w:sz w:val="20"/>
                <w:lang w:val="kk-KZ"/>
              </w:rPr>
              <w:t>«</w:t>
            </w:r>
            <w:r w:rsidRPr="00803BAF">
              <w:rPr>
                <w:sz w:val="20"/>
                <w:lang w:val="kk-KZ"/>
              </w:rPr>
              <w:t>Шарт</w:t>
            </w:r>
            <w:r w:rsidR="00AB118D" w:rsidRPr="00803BAF">
              <w:rPr>
                <w:sz w:val="20"/>
                <w:lang w:val="kk-KZ"/>
              </w:rPr>
              <w:t>»</w:t>
            </w:r>
            <w:r w:rsidRPr="00803BAF">
              <w:rPr>
                <w:sz w:val="20"/>
                <w:lang w:val="kk-KZ"/>
              </w:rPr>
              <w:t xml:space="preserve">) төмендегі мәселелр туралы осы Қосымша Келісімді (бұдан кейін – Келісім) жасасты:   </w:t>
            </w:r>
          </w:p>
        </w:tc>
        <w:tc>
          <w:tcPr>
            <w:tcW w:w="5103" w:type="dxa"/>
          </w:tcPr>
          <w:p w14:paraId="6D89B37C" w14:textId="41C24FD5" w:rsidR="00CA1AE5" w:rsidRPr="00803BAF" w:rsidRDefault="00CA1AE5" w:rsidP="00181E0E">
            <w:pPr>
              <w:pStyle w:val="a3"/>
              <w:jc w:val="both"/>
              <w:rPr>
                <w:sz w:val="20"/>
              </w:rPr>
            </w:pPr>
            <w:r w:rsidRPr="00803BAF">
              <w:rPr>
                <w:sz w:val="20"/>
              </w:rPr>
              <w:t xml:space="preserve">Акционерное общество «Банк ЦентрКредит», именуемое далее </w:t>
            </w:r>
            <w:r w:rsidRPr="00803BAF">
              <w:rPr>
                <w:b/>
                <w:sz w:val="20"/>
              </w:rPr>
              <w:t>«Банк»</w:t>
            </w:r>
            <w:r w:rsidRPr="00803BAF">
              <w:rPr>
                <w:sz w:val="20"/>
              </w:rPr>
              <w:t>, в лице Директора филиала г.</w:t>
            </w:r>
            <w:r w:rsidRPr="00803BAF">
              <w:rPr>
                <w:sz w:val="20"/>
                <w:lang w:eastAsia="ko-KR"/>
              </w:rPr>
              <w:t>____________________</w:t>
            </w:r>
            <w:r w:rsidRPr="00803BAF">
              <w:rPr>
                <w:sz w:val="20"/>
              </w:rPr>
              <w:t>, действующего на основании Положения о филиале и доверенности №________ от__________________, с одной стороны, и _____________________________________________, именуемый(-ая) далее «</w:t>
            </w:r>
            <w:r w:rsidRPr="00803BAF">
              <w:rPr>
                <w:b/>
                <w:bCs/>
                <w:sz w:val="20"/>
              </w:rPr>
              <w:t>Компания</w:t>
            </w:r>
            <w:r w:rsidRPr="00803BAF">
              <w:rPr>
                <w:sz w:val="20"/>
              </w:rPr>
              <w:t xml:space="preserve">», в лице _____________________________________________, действующего на основании _____________, с другой стороны, именуемые вместе по тексту договора </w:t>
            </w:r>
            <w:r w:rsidR="00181E0E" w:rsidRPr="00803BAF">
              <w:rPr>
                <w:b/>
                <w:sz w:val="20"/>
              </w:rPr>
              <w:t>«</w:t>
            </w:r>
            <w:r w:rsidRPr="00803BAF">
              <w:rPr>
                <w:b/>
                <w:sz w:val="20"/>
              </w:rPr>
              <w:t>Стороны</w:t>
            </w:r>
            <w:r w:rsidR="00181E0E" w:rsidRPr="00803BAF">
              <w:rPr>
                <w:b/>
                <w:sz w:val="20"/>
              </w:rPr>
              <w:t>»</w:t>
            </w:r>
            <w:r w:rsidRPr="00803BAF">
              <w:rPr>
                <w:b/>
                <w:sz w:val="20"/>
              </w:rPr>
              <w:t>,</w:t>
            </w:r>
            <w:r w:rsidRPr="00803BAF">
              <w:rPr>
                <w:sz w:val="20"/>
              </w:rPr>
              <w:t xml:space="preserve"> заключили настоящее Дополнительное Соглашение (далее по тексту – Соглашение) к </w:t>
            </w:r>
            <w:r w:rsidR="00FE6CE4" w:rsidRPr="00803BAF">
              <w:rPr>
                <w:sz w:val="20"/>
              </w:rPr>
              <w:t xml:space="preserve">Типовой форме </w:t>
            </w:r>
            <w:r w:rsidRPr="00803BAF">
              <w:rPr>
                <w:sz w:val="20"/>
              </w:rPr>
              <w:t>Договор</w:t>
            </w:r>
            <w:r w:rsidR="00FE6CE4" w:rsidRPr="00803BAF">
              <w:rPr>
                <w:sz w:val="20"/>
              </w:rPr>
              <w:t>а</w:t>
            </w:r>
            <w:r w:rsidRPr="00803BAF">
              <w:rPr>
                <w:sz w:val="20"/>
              </w:rPr>
              <w:t xml:space="preserve"> по услуге </w:t>
            </w:r>
            <w:r w:rsidR="00181E0E" w:rsidRPr="00803BAF">
              <w:rPr>
                <w:sz w:val="20"/>
              </w:rPr>
              <w:t>«</w:t>
            </w:r>
            <w:r w:rsidRPr="00803BAF">
              <w:rPr>
                <w:sz w:val="20"/>
                <w:lang w:val="en-US"/>
              </w:rPr>
              <w:t>BCC</w:t>
            </w:r>
            <w:r w:rsidRPr="00803BAF">
              <w:rPr>
                <w:sz w:val="20"/>
              </w:rPr>
              <w:t xml:space="preserve"> платежи</w:t>
            </w:r>
            <w:r w:rsidR="00181E0E" w:rsidRPr="00803BAF">
              <w:rPr>
                <w:sz w:val="20"/>
              </w:rPr>
              <w:t xml:space="preserve">» </w:t>
            </w:r>
            <w:r w:rsidRPr="00803BAF">
              <w:rPr>
                <w:sz w:val="20"/>
              </w:rPr>
              <w:t>№___ от «___» ___________ года (далее по тексту – Соглашение) о нижеследующем:</w:t>
            </w:r>
          </w:p>
        </w:tc>
      </w:tr>
      <w:tr w:rsidR="008F31B2" w:rsidRPr="00803BAF" w14:paraId="0F438838" w14:textId="77777777" w:rsidTr="00D37A03">
        <w:tc>
          <w:tcPr>
            <w:tcW w:w="5240" w:type="dxa"/>
          </w:tcPr>
          <w:p w14:paraId="5915417C" w14:textId="77777777" w:rsidR="00CA1AE5" w:rsidRPr="00803BAF" w:rsidRDefault="00CA1AE5" w:rsidP="00341D37">
            <w:pPr>
              <w:pStyle w:val="a3"/>
              <w:ind w:right="176"/>
              <w:rPr>
                <w:sz w:val="20"/>
                <w:lang w:val="kk-KZ"/>
              </w:rPr>
            </w:pPr>
          </w:p>
        </w:tc>
        <w:tc>
          <w:tcPr>
            <w:tcW w:w="5103" w:type="dxa"/>
          </w:tcPr>
          <w:p w14:paraId="424FECFD" w14:textId="61C5139A" w:rsidR="00CA1AE5" w:rsidRPr="00803BAF" w:rsidRDefault="00CA1AE5" w:rsidP="00341D37">
            <w:pPr>
              <w:pStyle w:val="a3"/>
              <w:ind w:right="176"/>
              <w:jc w:val="both"/>
              <w:rPr>
                <w:b/>
                <w:bCs/>
                <w:sz w:val="20"/>
              </w:rPr>
            </w:pPr>
          </w:p>
        </w:tc>
      </w:tr>
      <w:tr w:rsidR="008F31B2" w:rsidRPr="00803BAF" w14:paraId="03D4EB26" w14:textId="77777777" w:rsidTr="00D37A03">
        <w:tc>
          <w:tcPr>
            <w:tcW w:w="5240" w:type="dxa"/>
          </w:tcPr>
          <w:p w14:paraId="2CCD8BCF" w14:textId="2011EA2D" w:rsidR="00CA1AE5" w:rsidRPr="00803BAF" w:rsidRDefault="0002365B" w:rsidP="00341D37">
            <w:pPr>
              <w:pStyle w:val="a3"/>
              <w:ind w:right="176"/>
              <w:jc w:val="both"/>
              <w:rPr>
                <w:sz w:val="20"/>
                <w:lang w:val="kk-KZ"/>
              </w:rPr>
            </w:pPr>
            <w:r w:rsidRPr="00803BAF">
              <w:rPr>
                <w:sz w:val="20"/>
                <w:lang w:val="kk-KZ"/>
              </w:rPr>
              <w:t>1</w:t>
            </w:r>
            <w:r w:rsidR="00CA1AE5" w:rsidRPr="00803BAF">
              <w:rPr>
                <w:sz w:val="20"/>
                <w:lang w:val="kk-KZ"/>
              </w:rPr>
              <w:t xml:space="preserve">. Осмы Келісім оған қол қойған сәттен бастап күшіне енеді және Шарт қолданылатын мерзім ішінде әрекет етеді. </w:t>
            </w:r>
          </w:p>
        </w:tc>
        <w:tc>
          <w:tcPr>
            <w:tcW w:w="5103" w:type="dxa"/>
          </w:tcPr>
          <w:p w14:paraId="1E3C2144" w14:textId="2CD857CA" w:rsidR="00CA1AE5" w:rsidRPr="00803BAF" w:rsidRDefault="0002365B" w:rsidP="00341D37">
            <w:pPr>
              <w:pStyle w:val="a3"/>
              <w:ind w:right="176"/>
              <w:jc w:val="both"/>
              <w:rPr>
                <w:sz w:val="20"/>
              </w:rPr>
            </w:pPr>
            <w:r w:rsidRPr="00803BAF">
              <w:rPr>
                <w:sz w:val="20"/>
              </w:rPr>
              <w:t>1</w:t>
            </w:r>
            <w:r w:rsidR="00CA1AE5" w:rsidRPr="00803BAF">
              <w:rPr>
                <w:sz w:val="20"/>
              </w:rPr>
              <w:t>. Настоящее Соглашение вступает в силу с момента его подписания и действует в пределах срока действия Договора.</w:t>
            </w:r>
          </w:p>
        </w:tc>
      </w:tr>
      <w:tr w:rsidR="008F31B2" w:rsidRPr="00803BAF" w14:paraId="66098B54" w14:textId="77777777" w:rsidTr="00D37A03">
        <w:tc>
          <w:tcPr>
            <w:tcW w:w="5240" w:type="dxa"/>
          </w:tcPr>
          <w:p w14:paraId="1A4DC22F" w14:textId="52763015" w:rsidR="00CA1AE5" w:rsidRPr="00803BAF" w:rsidRDefault="0002365B" w:rsidP="00341D37">
            <w:pPr>
              <w:pStyle w:val="a3"/>
              <w:ind w:right="176"/>
              <w:jc w:val="both"/>
              <w:rPr>
                <w:sz w:val="20"/>
                <w:lang w:val="kk-KZ"/>
              </w:rPr>
            </w:pPr>
            <w:r w:rsidRPr="00803BAF">
              <w:rPr>
                <w:sz w:val="20"/>
                <w:lang w:val="kk-KZ"/>
              </w:rPr>
              <w:t>2</w:t>
            </w:r>
            <w:r w:rsidR="00CA1AE5" w:rsidRPr="00803BAF">
              <w:rPr>
                <w:sz w:val="20"/>
                <w:lang w:val="kk-KZ"/>
              </w:rPr>
              <w:t xml:space="preserve">. Осы Келісім Шарттың ажырамас бөлігі болып табылады және тек сонымен бірге ғана қаралады. </w:t>
            </w:r>
          </w:p>
        </w:tc>
        <w:tc>
          <w:tcPr>
            <w:tcW w:w="5103" w:type="dxa"/>
          </w:tcPr>
          <w:p w14:paraId="30D13C78" w14:textId="338E5B20" w:rsidR="00CA1AE5" w:rsidRPr="00803BAF" w:rsidRDefault="0002365B" w:rsidP="00341D37">
            <w:pPr>
              <w:pStyle w:val="a3"/>
              <w:ind w:right="176"/>
              <w:jc w:val="both"/>
              <w:rPr>
                <w:sz w:val="20"/>
              </w:rPr>
            </w:pPr>
            <w:r w:rsidRPr="00803BAF">
              <w:rPr>
                <w:sz w:val="20"/>
              </w:rPr>
              <w:t>2</w:t>
            </w:r>
            <w:r w:rsidR="00CA1AE5" w:rsidRPr="00803BAF">
              <w:rPr>
                <w:sz w:val="20"/>
              </w:rPr>
              <w:t>. Настоящее Соглашение является неотъемлемой частью Договора и может рассматриваться только вместе с ним.</w:t>
            </w:r>
          </w:p>
        </w:tc>
      </w:tr>
      <w:tr w:rsidR="008F31B2" w:rsidRPr="00803BAF" w14:paraId="30FE4811" w14:textId="77777777" w:rsidTr="00D37A03">
        <w:tc>
          <w:tcPr>
            <w:tcW w:w="5240" w:type="dxa"/>
          </w:tcPr>
          <w:p w14:paraId="782C9576" w14:textId="1FDBE214" w:rsidR="00CA1AE5" w:rsidRPr="00803BAF" w:rsidRDefault="0002365B" w:rsidP="00341D37">
            <w:pPr>
              <w:pStyle w:val="a3"/>
              <w:ind w:right="176"/>
              <w:jc w:val="both"/>
              <w:rPr>
                <w:sz w:val="20"/>
                <w:lang w:val="kk-KZ"/>
              </w:rPr>
            </w:pPr>
            <w:r w:rsidRPr="00803BAF">
              <w:rPr>
                <w:sz w:val="20"/>
                <w:lang w:val="kk-KZ"/>
              </w:rPr>
              <w:t>3</w:t>
            </w:r>
            <w:r w:rsidR="00CA1AE5" w:rsidRPr="00803BAF">
              <w:rPr>
                <w:sz w:val="20"/>
                <w:lang w:val="kk-KZ"/>
              </w:rPr>
              <w:t xml:space="preserve">. Шарттың осы Келісімге қатысы жоқ барлық басқа талаптары өзгеріссіз қалдырылады. </w:t>
            </w:r>
          </w:p>
        </w:tc>
        <w:tc>
          <w:tcPr>
            <w:tcW w:w="5103" w:type="dxa"/>
          </w:tcPr>
          <w:p w14:paraId="73AF8E98" w14:textId="08E01790" w:rsidR="00CA1AE5" w:rsidRPr="00803BAF" w:rsidRDefault="0002365B" w:rsidP="00341D37">
            <w:pPr>
              <w:pStyle w:val="a3"/>
              <w:ind w:right="176"/>
              <w:jc w:val="both"/>
              <w:rPr>
                <w:sz w:val="20"/>
              </w:rPr>
            </w:pPr>
            <w:r w:rsidRPr="00803BAF">
              <w:rPr>
                <w:sz w:val="20"/>
              </w:rPr>
              <w:t>3</w:t>
            </w:r>
            <w:r w:rsidR="00CA1AE5" w:rsidRPr="00803BAF">
              <w:rPr>
                <w:sz w:val="20"/>
              </w:rPr>
              <w:t>. Все остальные условия Договора, не противоречащие настоящему Соглашению, остаются без изменений.</w:t>
            </w:r>
          </w:p>
        </w:tc>
      </w:tr>
      <w:tr w:rsidR="008F31B2" w:rsidRPr="00803BAF" w14:paraId="44BCF8B4" w14:textId="77777777" w:rsidTr="00D37A03">
        <w:tc>
          <w:tcPr>
            <w:tcW w:w="5240" w:type="dxa"/>
          </w:tcPr>
          <w:p w14:paraId="261F8EEA" w14:textId="3E9BC61B" w:rsidR="00CA1AE5" w:rsidRPr="00803BAF" w:rsidRDefault="0002365B" w:rsidP="00341D37">
            <w:pPr>
              <w:pStyle w:val="a3"/>
              <w:ind w:right="176"/>
              <w:jc w:val="both"/>
              <w:rPr>
                <w:sz w:val="20"/>
                <w:lang w:val="kk-KZ"/>
              </w:rPr>
            </w:pPr>
            <w:r w:rsidRPr="00803BAF">
              <w:rPr>
                <w:sz w:val="20"/>
                <w:lang w:val="kk-KZ"/>
              </w:rPr>
              <w:t>4</w:t>
            </w:r>
            <w:r w:rsidR="00CA1AE5" w:rsidRPr="00803BAF">
              <w:rPr>
                <w:sz w:val="20"/>
                <w:lang w:val="kk-KZ"/>
              </w:rPr>
              <w:t xml:space="preserve">. Осы Келісімге тараптар орыс және қазақ тілдерінде, әр тарап үшін бір-бір данадан - заңдық күші тең екі данада қол қойды. </w:t>
            </w:r>
          </w:p>
        </w:tc>
        <w:tc>
          <w:tcPr>
            <w:tcW w:w="5103" w:type="dxa"/>
          </w:tcPr>
          <w:p w14:paraId="23BA7F93" w14:textId="2001A674" w:rsidR="000034E0" w:rsidRPr="00803BAF" w:rsidRDefault="0002365B" w:rsidP="00D37A03">
            <w:pPr>
              <w:pStyle w:val="a3"/>
              <w:ind w:right="176"/>
              <w:jc w:val="both"/>
              <w:rPr>
                <w:sz w:val="20"/>
              </w:rPr>
            </w:pPr>
            <w:r w:rsidRPr="00803BAF">
              <w:rPr>
                <w:sz w:val="20"/>
              </w:rPr>
              <w:t>4</w:t>
            </w:r>
            <w:r w:rsidR="00CA1AE5" w:rsidRPr="00803BAF">
              <w:rPr>
                <w:sz w:val="20"/>
              </w:rPr>
              <w:t>. Настоящее Соглашение подписано сторонами в двух подлинных экземплярах на русском и казахском языках, имеющих одинаковую юридическую силу, по одному для каждой из сторон.</w:t>
            </w:r>
          </w:p>
        </w:tc>
      </w:tr>
    </w:tbl>
    <w:p w14:paraId="7BD7DE98" w14:textId="77777777" w:rsidR="00CA1AE5" w:rsidRPr="00803BAF" w:rsidRDefault="00CA1AE5" w:rsidP="00341D37">
      <w:pPr>
        <w:tabs>
          <w:tab w:val="left" w:pos="0"/>
        </w:tabs>
        <w:jc w:val="center"/>
        <w:rPr>
          <w:b/>
          <w:lang w:val="kk-KZ"/>
        </w:rPr>
      </w:pPr>
    </w:p>
    <w:p w14:paraId="55E91CEA" w14:textId="13B038DA" w:rsidR="00CA1AE5" w:rsidRPr="00803BAF" w:rsidRDefault="000034E0" w:rsidP="00341D37">
      <w:pPr>
        <w:tabs>
          <w:tab w:val="left" w:pos="0"/>
        </w:tabs>
        <w:jc w:val="center"/>
        <w:rPr>
          <w:b/>
          <w:lang w:val="kk-KZ"/>
        </w:rPr>
      </w:pPr>
      <w:r w:rsidRPr="00803BAF">
        <w:rPr>
          <w:b/>
          <w:lang w:val="kk-KZ"/>
        </w:rPr>
        <w:t>ТАРАПТАРДЫҢ ЗАҢДЫ МЕКЕН</w:t>
      </w:r>
      <w:r w:rsidR="00CA1AE5" w:rsidRPr="00803BAF">
        <w:rPr>
          <w:b/>
          <w:lang w:val="kk-KZ"/>
        </w:rPr>
        <w:t>ЖАЙЛАРЫ:/</w:t>
      </w:r>
    </w:p>
    <w:p w14:paraId="09607BE1" w14:textId="31ED62A3" w:rsidR="00CA1AE5" w:rsidRPr="00803BAF" w:rsidRDefault="00CA1AE5" w:rsidP="00181E0E">
      <w:pPr>
        <w:tabs>
          <w:tab w:val="left" w:pos="0"/>
        </w:tabs>
        <w:jc w:val="center"/>
        <w:rPr>
          <w:b/>
        </w:rPr>
      </w:pPr>
      <w:r w:rsidRPr="00803BAF">
        <w:rPr>
          <w:b/>
        </w:rPr>
        <w:t>ЮРИДИЧЕСКИЕ АДРЕСА СТОРОН:</w:t>
      </w:r>
    </w:p>
    <w:p w14:paraId="57AD7170" w14:textId="77777777" w:rsidR="00282057" w:rsidRPr="00803BAF" w:rsidRDefault="00282057" w:rsidP="00181E0E">
      <w:pPr>
        <w:tabs>
          <w:tab w:val="left" w:pos="0"/>
        </w:tabs>
        <w:jc w:val="center"/>
        <w:rPr>
          <w:b/>
        </w:rPr>
      </w:pPr>
    </w:p>
    <w:tbl>
      <w:tblPr>
        <w:tblW w:w="10343" w:type="dxa"/>
        <w:tblInd w:w="-142" w:type="dxa"/>
        <w:tblLook w:val="0000" w:firstRow="0" w:lastRow="0" w:firstColumn="0" w:lastColumn="0" w:noHBand="0" w:noVBand="0"/>
      </w:tblPr>
      <w:tblGrid>
        <w:gridCol w:w="5387"/>
        <w:gridCol w:w="4956"/>
      </w:tblGrid>
      <w:tr w:rsidR="008F31B2" w:rsidRPr="00803BAF" w14:paraId="501789E7" w14:textId="77777777" w:rsidTr="00181E0E">
        <w:trPr>
          <w:trHeight w:val="114"/>
        </w:trPr>
        <w:tc>
          <w:tcPr>
            <w:tcW w:w="5387" w:type="dxa"/>
          </w:tcPr>
          <w:p w14:paraId="4904DA29" w14:textId="63F491FA" w:rsidR="00181E0E" w:rsidRPr="00803BAF" w:rsidRDefault="00181E0E" w:rsidP="00181E0E">
            <w:pPr>
              <w:ind w:right="-1"/>
              <w:jc w:val="center"/>
              <w:rPr>
                <w:b/>
                <w:bCs/>
              </w:rPr>
            </w:pPr>
            <w:r w:rsidRPr="00803BAF">
              <w:rPr>
                <w:b/>
                <w:bCs/>
              </w:rPr>
              <w:t>КОМПАНИЯ:</w:t>
            </w:r>
          </w:p>
        </w:tc>
        <w:tc>
          <w:tcPr>
            <w:tcW w:w="4956" w:type="dxa"/>
          </w:tcPr>
          <w:p w14:paraId="5A32208C" w14:textId="02D71D1E" w:rsidR="00181E0E" w:rsidRPr="00803BAF" w:rsidRDefault="00181E0E" w:rsidP="00181E0E">
            <w:pPr>
              <w:pStyle w:val="4"/>
              <w:spacing w:before="0"/>
              <w:jc w:val="center"/>
              <w:rPr>
                <w:rFonts w:ascii="Times New Roman" w:hAnsi="Times New Roman" w:cs="Times New Roman"/>
                <w:b/>
                <w:bCs/>
                <w:i w:val="0"/>
                <w:iCs w:val="0"/>
                <w:color w:val="auto"/>
              </w:rPr>
            </w:pPr>
            <w:r w:rsidRPr="00803BAF">
              <w:rPr>
                <w:rFonts w:ascii="Times New Roman" w:hAnsi="Times New Roman" w:cs="Times New Roman"/>
                <w:b/>
                <w:bCs/>
                <w:i w:val="0"/>
                <w:iCs w:val="0"/>
                <w:color w:val="auto"/>
              </w:rPr>
              <w:t>БАНК:</w:t>
            </w:r>
          </w:p>
        </w:tc>
      </w:tr>
      <w:tr w:rsidR="008F31B2" w:rsidRPr="00803BAF" w14:paraId="0568C9B3" w14:textId="77777777" w:rsidTr="00181E0E">
        <w:trPr>
          <w:trHeight w:val="1772"/>
        </w:trPr>
        <w:tc>
          <w:tcPr>
            <w:tcW w:w="5387" w:type="dxa"/>
          </w:tcPr>
          <w:p w14:paraId="557D1E8F" w14:textId="77777777" w:rsidR="00181E0E" w:rsidRPr="00803BAF" w:rsidRDefault="00181E0E" w:rsidP="00341D37">
            <w:pPr>
              <w:ind w:right="-1"/>
              <w:jc w:val="both"/>
            </w:pPr>
            <w:r w:rsidRPr="00803BAF">
              <w:t>________________________________</w:t>
            </w:r>
          </w:p>
          <w:p w14:paraId="3C0A3A27" w14:textId="150B5478" w:rsidR="00181E0E" w:rsidRPr="00803BAF" w:rsidRDefault="00181E0E" w:rsidP="00341D37">
            <w:pPr>
              <w:ind w:right="-1"/>
            </w:pPr>
            <w:r w:rsidRPr="00803BAF">
              <w:rPr>
                <w:b/>
                <w:lang w:val="uk-UA"/>
              </w:rPr>
              <w:t>Мекенжайы:/</w:t>
            </w:r>
            <w:r w:rsidRPr="00803BAF">
              <w:rPr>
                <w:b/>
              </w:rPr>
              <w:t>Адрес:</w:t>
            </w:r>
            <w:r w:rsidRPr="00803BAF">
              <w:t xml:space="preserve"> _____________</w:t>
            </w:r>
          </w:p>
          <w:p w14:paraId="6F65BAB7" w14:textId="77777777" w:rsidR="00181E0E" w:rsidRPr="00803BAF" w:rsidRDefault="00181E0E" w:rsidP="00341D37">
            <w:pPr>
              <w:ind w:right="-1"/>
              <w:jc w:val="both"/>
            </w:pPr>
            <w:r w:rsidRPr="00803BAF">
              <w:t>________________________________</w:t>
            </w:r>
          </w:p>
          <w:p w14:paraId="2CB8E270" w14:textId="14FE904D" w:rsidR="00181E0E" w:rsidRPr="00803BAF" w:rsidRDefault="00B75B6A" w:rsidP="00341D37">
            <w:pPr>
              <w:ind w:right="-1"/>
              <w:jc w:val="both"/>
            </w:pPr>
            <w:r w:rsidRPr="00803BAF">
              <w:rPr>
                <w:b/>
                <w:lang w:val="kk-KZ"/>
              </w:rPr>
              <w:t>БСН/</w:t>
            </w:r>
            <w:r w:rsidR="00181E0E" w:rsidRPr="00803BAF">
              <w:rPr>
                <w:b/>
              </w:rPr>
              <w:t>БИН</w:t>
            </w:r>
            <w:r w:rsidR="00181E0E" w:rsidRPr="00803BAF">
              <w:t xml:space="preserve">____________________________  </w:t>
            </w:r>
          </w:p>
          <w:p w14:paraId="4BD3A227" w14:textId="6B6DC0D0" w:rsidR="00181E0E" w:rsidRPr="00803BAF" w:rsidRDefault="00B75B6A" w:rsidP="00341D37">
            <w:pPr>
              <w:ind w:right="-1"/>
              <w:jc w:val="both"/>
            </w:pPr>
            <w:r w:rsidRPr="00803BAF">
              <w:rPr>
                <w:b/>
                <w:lang w:val="kk-KZ"/>
              </w:rPr>
              <w:t>ЖСК/</w:t>
            </w:r>
            <w:r w:rsidR="00181E0E" w:rsidRPr="00803BAF">
              <w:rPr>
                <w:b/>
              </w:rPr>
              <w:t>ИИК</w:t>
            </w:r>
            <w:r w:rsidR="00181E0E" w:rsidRPr="00803BAF">
              <w:t xml:space="preserve"> ___________________________</w:t>
            </w:r>
          </w:p>
          <w:p w14:paraId="1100863E" w14:textId="77777777" w:rsidR="00181E0E" w:rsidRPr="00803BAF" w:rsidRDefault="00181E0E" w:rsidP="00341D37">
            <w:pPr>
              <w:ind w:right="-1"/>
              <w:jc w:val="both"/>
              <w:rPr>
                <w:b/>
              </w:rPr>
            </w:pPr>
            <w:r w:rsidRPr="00803BAF">
              <w:rPr>
                <w:b/>
              </w:rPr>
              <w:t>в_______________________________</w:t>
            </w:r>
          </w:p>
          <w:p w14:paraId="1E83D530" w14:textId="26F401DA" w:rsidR="00181E0E" w:rsidRPr="00803BAF" w:rsidRDefault="00B75B6A" w:rsidP="00341D37">
            <w:pPr>
              <w:pStyle w:val="5"/>
              <w:spacing w:before="0"/>
              <w:jc w:val="both"/>
              <w:rPr>
                <w:rFonts w:ascii="Times New Roman" w:hAnsi="Times New Roman" w:cs="Times New Roman"/>
                <w:color w:val="auto"/>
              </w:rPr>
            </w:pPr>
            <w:r w:rsidRPr="00803BAF">
              <w:rPr>
                <w:rFonts w:ascii="Times New Roman" w:hAnsi="Times New Roman" w:cs="Times New Roman"/>
                <w:color w:val="auto"/>
                <w:lang w:val="kk-KZ"/>
              </w:rPr>
              <w:t>БСК/</w:t>
            </w:r>
            <w:r w:rsidR="00181E0E" w:rsidRPr="00803BAF">
              <w:rPr>
                <w:rFonts w:ascii="Times New Roman" w:hAnsi="Times New Roman" w:cs="Times New Roman"/>
                <w:color w:val="auto"/>
              </w:rPr>
              <w:t>БИК_____________________________</w:t>
            </w:r>
          </w:p>
          <w:p w14:paraId="42232B67" w14:textId="77777777" w:rsidR="00181E0E" w:rsidRPr="00803BAF" w:rsidRDefault="00181E0E" w:rsidP="00341D37">
            <w:pPr>
              <w:ind w:right="-1"/>
              <w:jc w:val="both"/>
              <w:rPr>
                <w:b/>
              </w:rPr>
            </w:pPr>
          </w:p>
          <w:p w14:paraId="5C2AA45B" w14:textId="77777777" w:rsidR="00181E0E" w:rsidRPr="00803BAF" w:rsidRDefault="00181E0E" w:rsidP="00341D37">
            <w:pPr>
              <w:ind w:right="-1"/>
              <w:jc w:val="both"/>
              <w:rPr>
                <w:b/>
                <w:i/>
              </w:rPr>
            </w:pPr>
            <w:r w:rsidRPr="00803BAF">
              <w:rPr>
                <w:b/>
              </w:rPr>
              <w:t xml:space="preserve">Тел. </w:t>
            </w:r>
            <w:r w:rsidRPr="00803BAF">
              <w:t>___________________________</w:t>
            </w:r>
          </w:p>
        </w:tc>
        <w:tc>
          <w:tcPr>
            <w:tcW w:w="4956" w:type="dxa"/>
          </w:tcPr>
          <w:p w14:paraId="6CFAA2FE" w14:textId="385CF6B8" w:rsidR="00181E0E" w:rsidRPr="00803BAF" w:rsidRDefault="00B75B6A" w:rsidP="00341D37">
            <w:pPr>
              <w:pStyle w:val="4"/>
              <w:spacing w:before="0"/>
              <w:rPr>
                <w:rFonts w:ascii="Times New Roman" w:hAnsi="Times New Roman" w:cs="Times New Roman"/>
                <w:b/>
                <w:bCs/>
                <w:i w:val="0"/>
                <w:iCs w:val="0"/>
                <w:color w:val="auto"/>
              </w:rPr>
            </w:pPr>
            <w:r w:rsidRPr="00803BAF">
              <w:rPr>
                <w:rFonts w:ascii="Times New Roman" w:hAnsi="Times New Roman" w:cs="Times New Roman"/>
                <w:b/>
                <w:bCs/>
                <w:i w:val="0"/>
                <w:iCs w:val="0"/>
                <w:color w:val="auto"/>
              </w:rPr>
              <w:t>«Банк ЦентрКредит»</w:t>
            </w:r>
            <w:r w:rsidRPr="00803BAF">
              <w:rPr>
                <w:rFonts w:ascii="Times New Roman" w:hAnsi="Times New Roman" w:cs="Times New Roman"/>
                <w:b/>
                <w:bCs/>
                <w:i w:val="0"/>
                <w:iCs w:val="0"/>
                <w:color w:val="auto"/>
                <w:lang w:val="kk-KZ"/>
              </w:rPr>
              <w:t xml:space="preserve"> АҚ / </w:t>
            </w:r>
            <w:r w:rsidR="00181E0E" w:rsidRPr="00803BAF">
              <w:rPr>
                <w:rFonts w:ascii="Times New Roman" w:hAnsi="Times New Roman" w:cs="Times New Roman"/>
                <w:b/>
                <w:bCs/>
                <w:i w:val="0"/>
                <w:iCs w:val="0"/>
                <w:color w:val="auto"/>
              </w:rPr>
              <w:t>АО «Банк ЦентрКредит»</w:t>
            </w:r>
          </w:p>
          <w:p w14:paraId="664BCAEE" w14:textId="52B8A88B" w:rsidR="00181E0E" w:rsidRPr="00803BAF" w:rsidRDefault="00181E0E" w:rsidP="00341D37">
            <w:pPr>
              <w:pStyle w:val="5"/>
              <w:spacing w:before="0"/>
              <w:jc w:val="both"/>
              <w:rPr>
                <w:rFonts w:ascii="Times New Roman" w:hAnsi="Times New Roman" w:cs="Times New Roman"/>
                <w:b/>
                <w:bCs/>
                <w:color w:val="auto"/>
              </w:rPr>
            </w:pPr>
            <w:r w:rsidRPr="00803BAF">
              <w:rPr>
                <w:rFonts w:ascii="Times New Roman" w:hAnsi="Times New Roman" w:cs="Times New Roman"/>
                <w:b/>
                <w:bCs/>
                <w:color w:val="auto"/>
              </w:rPr>
              <w:t>Мекенжайы:/Адрес:</w:t>
            </w:r>
          </w:p>
          <w:p w14:paraId="04B4F298" w14:textId="77777777" w:rsidR="00181E0E" w:rsidRPr="00803BAF" w:rsidRDefault="00181E0E" w:rsidP="00341D37">
            <w:pPr>
              <w:jc w:val="both"/>
            </w:pPr>
            <w:r w:rsidRPr="00803BAF">
              <w:t>_______________________________________</w:t>
            </w:r>
          </w:p>
          <w:p w14:paraId="2CCB5470" w14:textId="77777777" w:rsidR="00181E0E" w:rsidRPr="00803BAF" w:rsidRDefault="00181E0E" w:rsidP="00341D37">
            <w:pPr>
              <w:jc w:val="both"/>
            </w:pPr>
            <w:r w:rsidRPr="00803BAF">
              <w:t>_______________________________________</w:t>
            </w:r>
          </w:p>
          <w:p w14:paraId="0F730E67" w14:textId="7AB23841" w:rsidR="00181E0E" w:rsidRPr="00803BAF" w:rsidRDefault="00B75B6A" w:rsidP="00341D37">
            <w:pPr>
              <w:jc w:val="both"/>
            </w:pPr>
            <w:r w:rsidRPr="00803BAF">
              <w:rPr>
                <w:b/>
                <w:lang w:val="kk-KZ"/>
              </w:rPr>
              <w:t>БСН/</w:t>
            </w:r>
            <w:r w:rsidR="00181E0E" w:rsidRPr="00803BAF">
              <w:rPr>
                <w:b/>
              </w:rPr>
              <w:t>БИН</w:t>
            </w:r>
            <w:r w:rsidR="00181E0E" w:rsidRPr="00803BAF">
              <w:t>______________________________</w:t>
            </w:r>
          </w:p>
          <w:p w14:paraId="4BFC445B" w14:textId="0013EF18" w:rsidR="00181E0E" w:rsidRPr="00803BAF" w:rsidRDefault="00B75B6A" w:rsidP="00341D37">
            <w:pPr>
              <w:pStyle w:val="5"/>
              <w:spacing w:before="0"/>
              <w:jc w:val="both"/>
              <w:rPr>
                <w:rFonts w:ascii="Times New Roman" w:hAnsi="Times New Roman" w:cs="Times New Roman"/>
                <w:color w:val="auto"/>
              </w:rPr>
            </w:pPr>
            <w:r w:rsidRPr="00803BAF">
              <w:rPr>
                <w:rFonts w:ascii="Times New Roman" w:hAnsi="Times New Roman" w:cs="Times New Roman"/>
                <w:b/>
                <w:bCs/>
                <w:color w:val="auto"/>
                <w:lang w:val="kk-KZ"/>
              </w:rPr>
              <w:t>БСК/</w:t>
            </w:r>
            <w:r w:rsidR="00181E0E" w:rsidRPr="00803BAF">
              <w:rPr>
                <w:rFonts w:ascii="Times New Roman" w:hAnsi="Times New Roman" w:cs="Times New Roman"/>
                <w:b/>
                <w:bCs/>
                <w:color w:val="auto"/>
              </w:rPr>
              <w:t>БИК</w:t>
            </w:r>
            <w:r w:rsidR="00181E0E" w:rsidRPr="00803BAF">
              <w:rPr>
                <w:rFonts w:ascii="Times New Roman" w:hAnsi="Times New Roman" w:cs="Times New Roman"/>
                <w:color w:val="auto"/>
              </w:rPr>
              <w:t>___________________________________</w:t>
            </w:r>
          </w:p>
          <w:p w14:paraId="27D74714" w14:textId="2C3AA228" w:rsidR="00181E0E" w:rsidRPr="00803BAF" w:rsidRDefault="00B75B6A" w:rsidP="00341D37">
            <w:pPr>
              <w:jc w:val="both"/>
              <w:rPr>
                <w:b/>
              </w:rPr>
            </w:pPr>
            <w:r w:rsidRPr="00803BAF">
              <w:rPr>
                <w:b/>
                <w:lang w:val="kk-KZ"/>
              </w:rPr>
              <w:t>ЖСК/</w:t>
            </w:r>
            <w:r w:rsidR="00181E0E" w:rsidRPr="00803BAF">
              <w:rPr>
                <w:b/>
              </w:rPr>
              <w:t>ИИК__________________________________</w:t>
            </w:r>
          </w:p>
          <w:p w14:paraId="08CE92F3" w14:textId="77777777" w:rsidR="00181E0E" w:rsidRPr="00803BAF" w:rsidRDefault="00181E0E" w:rsidP="00341D37">
            <w:pPr>
              <w:pStyle w:val="5"/>
              <w:spacing w:before="0"/>
              <w:jc w:val="both"/>
              <w:rPr>
                <w:rFonts w:ascii="Times New Roman" w:hAnsi="Times New Roman" w:cs="Times New Roman"/>
                <w:color w:val="auto"/>
              </w:rPr>
            </w:pPr>
          </w:p>
          <w:p w14:paraId="77E82F18" w14:textId="77777777" w:rsidR="00181E0E" w:rsidRPr="00803BAF" w:rsidRDefault="00181E0E" w:rsidP="00341D37">
            <w:pPr>
              <w:tabs>
                <w:tab w:val="left" w:pos="0"/>
                <w:tab w:val="left" w:pos="720"/>
              </w:tabs>
              <w:jc w:val="both"/>
            </w:pPr>
            <w:r w:rsidRPr="00803BAF">
              <w:rPr>
                <w:b/>
                <w:bCs/>
              </w:rPr>
              <w:t>Тел.</w:t>
            </w:r>
            <w:r w:rsidRPr="00803BAF">
              <w:t xml:space="preserve"> ___________________________________</w:t>
            </w:r>
          </w:p>
        </w:tc>
      </w:tr>
      <w:tr w:rsidR="008F31B2" w:rsidRPr="00803BAF" w14:paraId="1E67439D" w14:textId="77777777" w:rsidTr="00181E0E">
        <w:trPr>
          <w:trHeight w:val="1772"/>
        </w:trPr>
        <w:tc>
          <w:tcPr>
            <w:tcW w:w="5387" w:type="dxa"/>
          </w:tcPr>
          <w:p w14:paraId="21ED47CB" w14:textId="77777777" w:rsidR="00181E0E" w:rsidRPr="00803BAF" w:rsidRDefault="00181E0E" w:rsidP="00181E0E">
            <w:pPr>
              <w:tabs>
                <w:tab w:val="left" w:pos="0"/>
              </w:tabs>
              <w:jc w:val="both"/>
            </w:pPr>
            <w:r w:rsidRPr="00803BAF">
              <w:t xml:space="preserve">      </w:t>
            </w:r>
          </w:p>
          <w:p w14:paraId="1173AE50" w14:textId="77777777" w:rsidR="00181E0E" w:rsidRPr="00803BAF" w:rsidRDefault="00181E0E" w:rsidP="00181E0E">
            <w:pPr>
              <w:tabs>
                <w:tab w:val="left" w:pos="0"/>
              </w:tabs>
              <w:jc w:val="center"/>
            </w:pPr>
          </w:p>
          <w:p w14:paraId="5847C6AF" w14:textId="19E0B33C" w:rsidR="00181E0E" w:rsidRPr="00803BAF" w:rsidRDefault="00181E0E" w:rsidP="00181E0E">
            <w:pPr>
              <w:tabs>
                <w:tab w:val="left" w:pos="0"/>
              </w:tabs>
              <w:jc w:val="center"/>
            </w:pPr>
            <w:r w:rsidRPr="00803BAF">
              <w:t>_________________________________</w:t>
            </w:r>
          </w:p>
          <w:p w14:paraId="500108D3" w14:textId="5C48B4D3" w:rsidR="00181E0E" w:rsidRPr="00803BAF" w:rsidRDefault="00181E0E" w:rsidP="00181E0E">
            <w:pPr>
              <w:tabs>
                <w:tab w:val="left" w:pos="0"/>
              </w:tabs>
              <w:jc w:val="center"/>
              <w:rPr>
                <w:i/>
                <w:iCs/>
              </w:rPr>
            </w:pPr>
            <w:r w:rsidRPr="00803BAF">
              <w:rPr>
                <w:i/>
                <w:iCs/>
              </w:rPr>
              <w:t>М.О./М.П.</w:t>
            </w:r>
          </w:p>
        </w:tc>
        <w:tc>
          <w:tcPr>
            <w:tcW w:w="4956" w:type="dxa"/>
          </w:tcPr>
          <w:p w14:paraId="72D464B6" w14:textId="77777777" w:rsidR="00181E0E" w:rsidRPr="00803BAF" w:rsidRDefault="00181E0E" w:rsidP="00341D37">
            <w:pPr>
              <w:pStyle w:val="4"/>
              <w:spacing w:before="0"/>
              <w:rPr>
                <w:rFonts w:ascii="Times New Roman" w:hAnsi="Times New Roman" w:cs="Times New Roman"/>
                <w:i w:val="0"/>
                <w:iCs w:val="0"/>
                <w:color w:val="auto"/>
              </w:rPr>
            </w:pPr>
          </w:p>
          <w:p w14:paraId="7D164472" w14:textId="77777777" w:rsidR="00181E0E" w:rsidRPr="00803BAF" w:rsidRDefault="00181E0E" w:rsidP="00181E0E"/>
          <w:p w14:paraId="058B1BB8" w14:textId="77777777" w:rsidR="00181E0E" w:rsidRPr="00803BAF" w:rsidRDefault="00181E0E" w:rsidP="00181E0E">
            <w:pPr>
              <w:jc w:val="center"/>
            </w:pPr>
            <w:r w:rsidRPr="00803BAF">
              <w:t>____________________________________</w:t>
            </w:r>
          </w:p>
          <w:p w14:paraId="52BC5720" w14:textId="674014F7" w:rsidR="00181E0E" w:rsidRPr="00803BAF" w:rsidRDefault="00181E0E" w:rsidP="00181E0E">
            <w:pPr>
              <w:jc w:val="center"/>
              <w:rPr>
                <w:i/>
                <w:iCs/>
              </w:rPr>
            </w:pPr>
            <w:r w:rsidRPr="00803BAF">
              <w:rPr>
                <w:i/>
                <w:iCs/>
              </w:rPr>
              <w:t>М.О./М.П.</w:t>
            </w:r>
          </w:p>
        </w:tc>
      </w:tr>
    </w:tbl>
    <w:p w14:paraId="61092A60" w14:textId="1E350CF5" w:rsidR="00CA1AE5" w:rsidRPr="00803BAF" w:rsidRDefault="00CA1AE5" w:rsidP="00D37A03">
      <w:pPr>
        <w:tabs>
          <w:tab w:val="left" w:pos="0"/>
        </w:tabs>
        <w:jc w:val="both"/>
        <w:sectPr w:rsidR="00CA1AE5" w:rsidRPr="00803BAF" w:rsidSect="00A96680">
          <w:headerReference w:type="default" r:id="rId24"/>
          <w:footerReference w:type="default" r:id="rId25"/>
          <w:pgSz w:w="11906" w:h="16838"/>
          <w:pgMar w:top="851" w:right="567" w:bottom="851" w:left="1134" w:header="709" w:footer="709" w:gutter="0"/>
          <w:cols w:space="708"/>
          <w:docGrid w:linePitch="360"/>
        </w:sectPr>
      </w:pPr>
    </w:p>
    <w:tbl>
      <w:tblPr>
        <w:tblpPr w:leftFromText="180" w:rightFromText="180" w:vertAnchor="text" w:horzAnchor="page" w:tblpX="852" w:tblpY="-176"/>
        <w:tblW w:w="10632" w:type="dxa"/>
        <w:tblLook w:val="04A0" w:firstRow="1" w:lastRow="0" w:firstColumn="1" w:lastColumn="0" w:noHBand="0" w:noVBand="1"/>
      </w:tblPr>
      <w:tblGrid>
        <w:gridCol w:w="5387"/>
        <w:gridCol w:w="5245"/>
      </w:tblGrid>
      <w:tr w:rsidR="008F31B2" w:rsidRPr="00803BAF" w14:paraId="1A714232" w14:textId="77777777" w:rsidTr="00394CF9">
        <w:trPr>
          <w:trHeight w:val="673"/>
        </w:trPr>
        <w:tc>
          <w:tcPr>
            <w:tcW w:w="5387" w:type="dxa"/>
            <w:shd w:val="clear" w:color="auto" w:fill="auto"/>
          </w:tcPr>
          <w:p w14:paraId="161FE569" w14:textId="77777777" w:rsidR="00B75B6A" w:rsidRPr="00803BAF" w:rsidRDefault="00B75B6A" w:rsidP="00394CF9">
            <w:pPr>
              <w:pStyle w:val="aa"/>
              <w:ind w:left="0"/>
              <w:rPr>
                <w:i/>
                <w:lang w:val="kk-KZ"/>
              </w:rPr>
            </w:pPr>
            <w:r w:rsidRPr="00803BAF">
              <w:rPr>
                <w:i/>
                <w:iCs/>
                <w:lang w:val="kk-KZ"/>
              </w:rPr>
              <w:lastRenderedPageBreak/>
              <w:t>«Банк ЦентрКредит»</w:t>
            </w:r>
            <w:r w:rsidRPr="00803BAF">
              <w:rPr>
                <w:b/>
                <w:lang w:val="kk-KZ"/>
              </w:rPr>
              <w:t xml:space="preserve"> </w:t>
            </w:r>
            <w:r w:rsidRPr="00803BAF">
              <w:rPr>
                <w:i/>
                <w:lang w:val="kk-KZ"/>
              </w:rPr>
              <w:t>АҚ-тың «ВСС төлемдер» қызметі бойынша шартының үлгі нысанына</w:t>
            </w:r>
          </w:p>
          <w:p w14:paraId="43904204" w14:textId="696013AF" w:rsidR="00BD2A35" w:rsidRPr="00803BAF" w:rsidRDefault="00B75B6A" w:rsidP="00394CF9">
            <w:pPr>
              <w:pStyle w:val="aa"/>
              <w:ind w:left="0"/>
              <w:rPr>
                <w:lang w:val="kk-KZ"/>
              </w:rPr>
            </w:pPr>
            <w:r w:rsidRPr="00803BAF">
              <w:rPr>
                <w:i/>
                <w:lang w:val="kk-KZ"/>
              </w:rPr>
              <w:t>3-қосымша</w:t>
            </w:r>
          </w:p>
        </w:tc>
        <w:tc>
          <w:tcPr>
            <w:tcW w:w="5245" w:type="dxa"/>
            <w:shd w:val="clear" w:color="auto" w:fill="auto"/>
          </w:tcPr>
          <w:p w14:paraId="077E8035" w14:textId="27D0FCB1" w:rsidR="00D37A03" w:rsidRPr="00803BAF" w:rsidRDefault="00D37A03" w:rsidP="00394CF9">
            <w:pPr>
              <w:pStyle w:val="aa"/>
              <w:jc w:val="right"/>
              <w:rPr>
                <w:i/>
                <w:iCs/>
                <w:lang w:val="kk-KZ"/>
              </w:rPr>
            </w:pPr>
            <w:r w:rsidRPr="00803BAF">
              <w:rPr>
                <w:i/>
                <w:iCs/>
                <w:lang w:val="kk-KZ"/>
              </w:rPr>
              <w:t xml:space="preserve">Приложение №3 </w:t>
            </w:r>
          </w:p>
          <w:p w14:paraId="1B092B2D" w14:textId="77777777" w:rsidR="00D37A03" w:rsidRPr="00803BAF" w:rsidRDefault="00D37A03" w:rsidP="00394CF9">
            <w:pPr>
              <w:pStyle w:val="aa"/>
              <w:jc w:val="right"/>
              <w:rPr>
                <w:i/>
                <w:iCs/>
                <w:lang w:val="kk-KZ"/>
              </w:rPr>
            </w:pPr>
            <w:r w:rsidRPr="00803BAF">
              <w:rPr>
                <w:i/>
                <w:iCs/>
                <w:lang w:val="kk-KZ"/>
              </w:rPr>
              <w:t xml:space="preserve">к Типовой форме Договора по услуге </w:t>
            </w:r>
          </w:p>
          <w:p w14:paraId="49CA207C" w14:textId="77777777" w:rsidR="00D37A03" w:rsidRPr="00803BAF" w:rsidRDefault="00D37A03" w:rsidP="00394CF9">
            <w:pPr>
              <w:pStyle w:val="aa"/>
              <w:jc w:val="right"/>
              <w:rPr>
                <w:i/>
                <w:iCs/>
                <w:lang w:val="kk-KZ"/>
              </w:rPr>
            </w:pPr>
            <w:r w:rsidRPr="00803BAF">
              <w:rPr>
                <w:i/>
                <w:iCs/>
                <w:lang w:val="kk-KZ"/>
              </w:rPr>
              <w:t>«</w:t>
            </w:r>
            <w:r w:rsidRPr="00803BAF">
              <w:rPr>
                <w:i/>
                <w:iCs/>
                <w:lang w:val="en-US"/>
              </w:rPr>
              <w:t>BCC</w:t>
            </w:r>
            <w:r w:rsidRPr="00803BAF">
              <w:rPr>
                <w:i/>
                <w:iCs/>
              </w:rPr>
              <w:t xml:space="preserve"> платежи</w:t>
            </w:r>
            <w:r w:rsidRPr="00803BAF">
              <w:rPr>
                <w:i/>
                <w:iCs/>
                <w:lang w:val="kk-KZ"/>
              </w:rPr>
              <w:t>» АО «Банк ЦентрКредит»</w:t>
            </w:r>
          </w:p>
          <w:p w14:paraId="31E4327A" w14:textId="77777777" w:rsidR="00BD2A35" w:rsidRPr="00803BAF" w:rsidRDefault="00BD2A35" w:rsidP="00394CF9">
            <w:pPr>
              <w:pStyle w:val="ad"/>
              <w:ind w:left="720"/>
              <w:jc w:val="right"/>
              <w:rPr>
                <w:b w:val="0"/>
                <w:sz w:val="20"/>
                <w:lang w:val="kk-KZ" w:eastAsia="ru-RU"/>
              </w:rPr>
            </w:pPr>
          </w:p>
        </w:tc>
      </w:tr>
    </w:tbl>
    <w:p w14:paraId="5CA613B8" w14:textId="77777777" w:rsidR="00753073" w:rsidRPr="00803BAF" w:rsidRDefault="00753073" w:rsidP="00341D37">
      <w:pPr>
        <w:pStyle w:val="aa"/>
        <w:jc w:val="right"/>
        <w:rPr>
          <w:b/>
        </w:rPr>
      </w:pPr>
    </w:p>
    <w:p w14:paraId="5F7576D2" w14:textId="77777777" w:rsidR="006C7A2C" w:rsidRPr="00803BAF" w:rsidRDefault="006C7A2C" w:rsidP="00341D37">
      <w:pPr>
        <w:pStyle w:val="aa"/>
        <w:ind w:left="0"/>
        <w:rPr>
          <w:b/>
        </w:rPr>
      </w:pPr>
    </w:p>
    <w:p w14:paraId="385C3A18" w14:textId="77777777" w:rsidR="002F1E5A" w:rsidRPr="00803BAF" w:rsidRDefault="002F1E5A" w:rsidP="00341D37"/>
    <w:p w14:paraId="452D8276" w14:textId="77777777" w:rsidR="002F1E5A" w:rsidRPr="00803BAF" w:rsidRDefault="002F1E5A" w:rsidP="00341D37">
      <w:pPr>
        <w:pStyle w:val="a5"/>
        <w:jc w:val="center"/>
        <w:rPr>
          <w:b/>
          <w:sz w:val="20"/>
          <w:lang w:val="kk-KZ"/>
        </w:rPr>
      </w:pPr>
      <w:r w:rsidRPr="00803BAF">
        <w:rPr>
          <w:b/>
          <w:sz w:val="20"/>
          <w:lang w:val="kk-KZ"/>
        </w:rPr>
        <w:t xml:space="preserve">КЛИЕНТТЕРДІҢ </w:t>
      </w:r>
      <w:r w:rsidR="00753073" w:rsidRPr="00803BAF">
        <w:rPr>
          <w:b/>
          <w:sz w:val="20"/>
          <w:lang w:val="kk-KZ"/>
        </w:rPr>
        <w:t>ТӨЛЕМДЕРІНІҢ</w:t>
      </w:r>
      <w:r w:rsidRPr="00803BAF">
        <w:rPr>
          <w:b/>
          <w:sz w:val="20"/>
          <w:lang w:val="kk-KZ"/>
        </w:rPr>
        <w:t xml:space="preserve"> ТІЗІЛІМІ</w:t>
      </w:r>
      <w:r w:rsidRPr="00803BAF">
        <w:rPr>
          <w:b/>
          <w:sz w:val="20"/>
        </w:rPr>
        <w:t xml:space="preserve"> </w:t>
      </w:r>
      <w:r w:rsidRPr="00803BAF">
        <w:rPr>
          <w:b/>
          <w:sz w:val="20"/>
          <w:lang w:val="kk-KZ"/>
        </w:rPr>
        <w:t xml:space="preserve">/ </w:t>
      </w:r>
    </w:p>
    <w:p w14:paraId="7DF2B73D" w14:textId="77777777" w:rsidR="002F1E5A" w:rsidRPr="00803BAF" w:rsidRDefault="002F1E5A" w:rsidP="00341D37">
      <w:pPr>
        <w:pStyle w:val="a5"/>
        <w:jc w:val="center"/>
        <w:rPr>
          <w:b/>
          <w:sz w:val="20"/>
          <w:lang w:val="kk-KZ"/>
        </w:rPr>
      </w:pPr>
      <w:r w:rsidRPr="00803BAF">
        <w:rPr>
          <w:b/>
          <w:sz w:val="20"/>
        </w:rPr>
        <w:t>РЕЕСТР П</w:t>
      </w:r>
      <w:r w:rsidRPr="00803BAF">
        <w:rPr>
          <w:b/>
          <w:sz w:val="20"/>
          <w:lang w:val="kk-KZ"/>
        </w:rPr>
        <w:t>ЛАТЕЖЕЙ КЛИЕНТОВ</w:t>
      </w:r>
    </w:p>
    <w:tbl>
      <w:tblPr>
        <w:tblW w:w="10490" w:type="dxa"/>
        <w:tblInd w:w="-861" w:type="dxa"/>
        <w:tblLayout w:type="fixed"/>
        <w:tblLook w:val="04A0" w:firstRow="1" w:lastRow="0" w:firstColumn="1" w:lastColumn="0" w:noHBand="0" w:noVBand="1"/>
      </w:tblPr>
      <w:tblGrid>
        <w:gridCol w:w="567"/>
        <w:gridCol w:w="851"/>
        <w:gridCol w:w="567"/>
        <w:gridCol w:w="850"/>
        <w:gridCol w:w="851"/>
        <w:gridCol w:w="992"/>
        <w:gridCol w:w="992"/>
        <w:gridCol w:w="709"/>
        <w:gridCol w:w="1276"/>
        <w:gridCol w:w="709"/>
        <w:gridCol w:w="992"/>
        <w:gridCol w:w="1134"/>
      </w:tblGrid>
      <w:tr w:rsidR="008F31B2" w:rsidRPr="00803BAF" w14:paraId="52BBE8A8" w14:textId="77777777" w:rsidTr="000034E0">
        <w:trPr>
          <w:trHeight w:val="1373"/>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C9F36" w14:textId="77777777" w:rsidR="00BF6323" w:rsidRPr="00803BAF" w:rsidRDefault="00BF6323" w:rsidP="00341D37">
            <w:pPr>
              <w:ind w:left="-7" w:firstLine="105"/>
              <w:jc w:val="center"/>
            </w:pPr>
            <w:r w:rsidRPr="00803BAF">
              <w:t>№ р/с /№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C4CA" w14:textId="77777777" w:rsidR="00BF6323" w:rsidRPr="00803BAF" w:rsidRDefault="00BF6323" w:rsidP="00341D37">
            <w:r w:rsidRPr="00803BAF">
              <w:rPr>
                <w:lang w:val="kk-KZ"/>
              </w:rPr>
              <w:t>Төлеушінің аты-жөні/ Ф.И.О. Плательщика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E61FB" w14:textId="77777777" w:rsidR="00BF6323" w:rsidRPr="00803BAF" w:rsidRDefault="00BF6323" w:rsidP="00341D37">
            <w:r w:rsidRPr="00803BAF">
              <w:rPr>
                <w:lang w:val="kk-KZ"/>
              </w:rPr>
              <w:t>Күні/ Дата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1C9E7" w14:textId="77777777" w:rsidR="00BF6323" w:rsidRPr="00803BAF" w:rsidRDefault="00BF6323" w:rsidP="00341D37">
            <w:pPr>
              <w:jc w:val="center"/>
            </w:pPr>
            <w:r w:rsidRPr="00803BAF">
              <w:rPr>
                <w:lang w:val="kk-KZ"/>
              </w:rPr>
              <w:t>Төлемнің коды/ Код платежа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B762A" w14:textId="77777777" w:rsidR="00BF6323" w:rsidRPr="00803BAF" w:rsidRDefault="00BF6323" w:rsidP="00341D37">
            <w:pPr>
              <w:jc w:val="center"/>
            </w:pPr>
            <w:r w:rsidRPr="00803BAF">
              <w:rPr>
                <w:lang w:val="kk-KZ"/>
              </w:rPr>
              <w:t>Төлемнің нөмірі/ Номер платежа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0FB88" w14:textId="77777777" w:rsidR="00BF6323" w:rsidRPr="00803BAF" w:rsidRDefault="00BF6323" w:rsidP="00341D37">
            <w:r w:rsidRPr="00803BAF">
              <w:rPr>
                <w:lang w:val="kk-KZ"/>
              </w:rPr>
              <w:t>Түбіртектің нөмірі/ Номер квитанции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BE54D1" w14:textId="77777777" w:rsidR="00BF6323" w:rsidRPr="00803BAF" w:rsidRDefault="00BF6323" w:rsidP="00341D37">
            <w:r w:rsidRPr="00803BAF">
              <w:rPr>
                <w:lang w:val="kk-KZ"/>
              </w:rPr>
              <w:t>Аударымның мақсаты/ Назначение перевода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C8A98D" w14:textId="77777777" w:rsidR="00BF6323" w:rsidRPr="00803BAF" w:rsidRDefault="00BF6323" w:rsidP="00341D37">
            <w:r w:rsidRPr="00803BAF">
              <w:rPr>
                <w:lang w:val="kk-KZ"/>
              </w:rPr>
              <w:t>Валютасы/ Валюта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D2E9B" w14:textId="0BC2C7BF" w:rsidR="00BF6323" w:rsidRPr="00803BAF" w:rsidRDefault="00BF6323" w:rsidP="00341D37">
            <w:r w:rsidRPr="00803BAF">
              <w:rPr>
                <w:lang w:val="kk-KZ"/>
              </w:rPr>
              <w:t>Жөнелтушінің филиалы/</w:t>
            </w:r>
            <w:r w:rsidR="000034E0" w:rsidRPr="00803BAF">
              <w:rPr>
                <w:lang w:val="kk-KZ"/>
              </w:rPr>
              <w:t xml:space="preserve"> </w:t>
            </w:r>
            <w:r w:rsidRPr="00803BAF">
              <w:rPr>
                <w:lang w:val="kk-KZ"/>
              </w:rPr>
              <w:t>Филиал отправителя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1ECD7" w14:textId="77777777" w:rsidR="00BF6323" w:rsidRPr="00803BAF" w:rsidRDefault="00BF6323" w:rsidP="00341D37">
            <w:r w:rsidRPr="00803BAF">
              <w:rPr>
                <w:lang w:val="kk-KZ"/>
              </w:rPr>
              <w:t>Сомасы/ Сумма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7E09A" w14:textId="77777777" w:rsidR="00BF6323" w:rsidRPr="00803BAF" w:rsidRDefault="00BF6323" w:rsidP="00341D37">
            <w:r w:rsidRPr="00803BAF">
              <w:rPr>
                <w:lang w:val="kk-KZ"/>
              </w:rPr>
              <w:t>Алушыдан алынатын комиссия сомасы/  Сумма комиссии с получателя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04E62" w14:textId="6A81AC7B" w:rsidR="00BF6323" w:rsidRPr="00803BAF" w:rsidRDefault="00BF6323" w:rsidP="00341D37">
            <w:r w:rsidRPr="00803BAF">
              <w:rPr>
                <w:lang w:val="kk-KZ"/>
              </w:rPr>
              <w:t>Төлемнің сәйкестендіргіші/</w:t>
            </w:r>
            <w:r w:rsidR="000034E0" w:rsidRPr="00803BAF">
              <w:rPr>
                <w:lang w:val="kk-KZ"/>
              </w:rPr>
              <w:t xml:space="preserve"> </w:t>
            </w:r>
            <w:r w:rsidRPr="00803BAF">
              <w:rPr>
                <w:lang w:val="kk-KZ"/>
              </w:rPr>
              <w:t>Идентификатор платежа</w:t>
            </w:r>
          </w:p>
        </w:tc>
      </w:tr>
      <w:tr w:rsidR="008F31B2" w:rsidRPr="00803BAF" w14:paraId="76D57CEE" w14:textId="77777777" w:rsidTr="000034E0">
        <w:trPr>
          <w:trHeight w:val="2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DD953D2" w14:textId="77777777" w:rsidR="00BF6323" w:rsidRPr="00803BAF" w:rsidRDefault="00BF6323" w:rsidP="00341D37"/>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714A25" w14:textId="77777777" w:rsidR="00BF6323" w:rsidRPr="00803BAF" w:rsidRDefault="00BF6323" w:rsidP="00341D37"/>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63669BF" w14:textId="77777777" w:rsidR="00BF6323" w:rsidRPr="00803BAF" w:rsidRDefault="00BF6323" w:rsidP="00341D37"/>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083AB57" w14:textId="77777777" w:rsidR="00BF6323" w:rsidRPr="00803BAF" w:rsidRDefault="00BF6323" w:rsidP="00341D37"/>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4650F21C" w14:textId="77777777" w:rsidR="00BF6323" w:rsidRPr="00803BAF" w:rsidRDefault="00BF6323" w:rsidP="00341D37"/>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64FD48" w14:textId="77777777" w:rsidR="00BF6323" w:rsidRPr="00803BAF" w:rsidRDefault="00BF6323" w:rsidP="00341D37"/>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F557637" w14:textId="77777777" w:rsidR="00BF6323" w:rsidRPr="00803BAF" w:rsidRDefault="00BF6323" w:rsidP="00341D37"/>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CA50BA1" w14:textId="77777777" w:rsidR="00BF6323" w:rsidRPr="00803BAF" w:rsidRDefault="00BF6323" w:rsidP="00341D37"/>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BBC57A" w14:textId="77777777" w:rsidR="00BF6323" w:rsidRPr="00803BAF" w:rsidRDefault="00BF6323" w:rsidP="00341D37"/>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893B6AE" w14:textId="77777777" w:rsidR="00BF6323" w:rsidRPr="00803BAF" w:rsidRDefault="00BF6323" w:rsidP="00341D37"/>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5D4177E" w14:textId="77777777" w:rsidR="00BF6323" w:rsidRPr="00803BAF" w:rsidRDefault="00BF6323" w:rsidP="00341D37"/>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5EDED" w14:textId="77777777" w:rsidR="00BF6323" w:rsidRPr="00803BAF" w:rsidRDefault="00BF6323" w:rsidP="00341D37"/>
        </w:tc>
      </w:tr>
      <w:tr w:rsidR="008F31B2" w:rsidRPr="00803BAF" w14:paraId="1021A68A"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269C83" w14:textId="77777777" w:rsidR="00BF6323" w:rsidRPr="00803BAF" w:rsidRDefault="00BF6323" w:rsidP="00341D37">
            <w:pPr>
              <w:jc w:val="center"/>
            </w:pPr>
            <w:r w:rsidRPr="00803BAF">
              <w:t>1</w:t>
            </w:r>
          </w:p>
        </w:tc>
        <w:tc>
          <w:tcPr>
            <w:tcW w:w="851" w:type="dxa"/>
            <w:tcBorders>
              <w:top w:val="nil"/>
              <w:left w:val="nil"/>
              <w:bottom w:val="single" w:sz="8" w:space="0" w:color="auto"/>
              <w:right w:val="single" w:sz="8" w:space="0" w:color="auto"/>
            </w:tcBorders>
            <w:shd w:val="clear" w:color="auto" w:fill="auto"/>
            <w:noWrap/>
            <w:vAlign w:val="center"/>
            <w:hideMark/>
          </w:tcPr>
          <w:p w14:paraId="1F4F36B7" w14:textId="77777777" w:rsidR="00BF6323" w:rsidRPr="00803BAF" w:rsidRDefault="00BF6323" w:rsidP="00341D37">
            <w:pPr>
              <w:jc w:val="right"/>
            </w:pPr>
            <w:r w:rsidRPr="00803BAF">
              <w:t>2</w:t>
            </w:r>
          </w:p>
        </w:tc>
        <w:tc>
          <w:tcPr>
            <w:tcW w:w="567" w:type="dxa"/>
            <w:tcBorders>
              <w:top w:val="nil"/>
              <w:left w:val="nil"/>
              <w:bottom w:val="single" w:sz="8" w:space="0" w:color="auto"/>
              <w:right w:val="single" w:sz="8" w:space="0" w:color="auto"/>
            </w:tcBorders>
            <w:shd w:val="clear" w:color="auto" w:fill="auto"/>
            <w:noWrap/>
            <w:vAlign w:val="center"/>
            <w:hideMark/>
          </w:tcPr>
          <w:p w14:paraId="3CF2DE53" w14:textId="77777777" w:rsidR="00BF6323" w:rsidRPr="00803BAF" w:rsidRDefault="00BF6323" w:rsidP="00341D37">
            <w:pPr>
              <w:jc w:val="right"/>
            </w:pPr>
            <w:r w:rsidRPr="00803BAF">
              <w:t>3</w:t>
            </w:r>
          </w:p>
        </w:tc>
        <w:tc>
          <w:tcPr>
            <w:tcW w:w="850" w:type="dxa"/>
            <w:tcBorders>
              <w:top w:val="nil"/>
              <w:left w:val="nil"/>
              <w:bottom w:val="single" w:sz="8" w:space="0" w:color="auto"/>
              <w:right w:val="single" w:sz="8" w:space="0" w:color="auto"/>
            </w:tcBorders>
            <w:shd w:val="clear" w:color="auto" w:fill="auto"/>
            <w:noWrap/>
            <w:vAlign w:val="center"/>
            <w:hideMark/>
          </w:tcPr>
          <w:p w14:paraId="4C47F9CE" w14:textId="77777777" w:rsidR="00BF6323" w:rsidRPr="00803BAF" w:rsidRDefault="00BF6323" w:rsidP="00341D37">
            <w:pPr>
              <w:jc w:val="right"/>
            </w:pPr>
            <w:r w:rsidRPr="00803BAF">
              <w:t>4</w:t>
            </w:r>
          </w:p>
        </w:tc>
        <w:tc>
          <w:tcPr>
            <w:tcW w:w="851" w:type="dxa"/>
            <w:tcBorders>
              <w:top w:val="nil"/>
              <w:left w:val="nil"/>
              <w:bottom w:val="single" w:sz="8" w:space="0" w:color="auto"/>
              <w:right w:val="single" w:sz="8" w:space="0" w:color="auto"/>
            </w:tcBorders>
            <w:shd w:val="clear" w:color="auto" w:fill="auto"/>
            <w:noWrap/>
            <w:vAlign w:val="center"/>
            <w:hideMark/>
          </w:tcPr>
          <w:p w14:paraId="00474402" w14:textId="77777777" w:rsidR="00BF6323" w:rsidRPr="00803BAF" w:rsidRDefault="00BF6323" w:rsidP="00341D37">
            <w:pPr>
              <w:jc w:val="right"/>
            </w:pPr>
            <w:r w:rsidRPr="00803BAF">
              <w:t>5</w:t>
            </w:r>
          </w:p>
        </w:tc>
        <w:tc>
          <w:tcPr>
            <w:tcW w:w="992" w:type="dxa"/>
            <w:tcBorders>
              <w:top w:val="nil"/>
              <w:left w:val="nil"/>
              <w:bottom w:val="single" w:sz="8" w:space="0" w:color="auto"/>
              <w:right w:val="single" w:sz="8" w:space="0" w:color="auto"/>
            </w:tcBorders>
            <w:shd w:val="clear" w:color="auto" w:fill="auto"/>
            <w:noWrap/>
            <w:vAlign w:val="center"/>
            <w:hideMark/>
          </w:tcPr>
          <w:p w14:paraId="4908B0FB" w14:textId="77777777" w:rsidR="00BF6323" w:rsidRPr="00803BAF" w:rsidRDefault="00BF6323" w:rsidP="00341D37">
            <w:pPr>
              <w:jc w:val="right"/>
            </w:pPr>
            <w:r w:rsidRPr="00803BAF">
              <w:t>6</w:t>
            </w:r>
          </w:p>
        </w:tc>
        <w:tc>
          <w:tcPr>
            <w:tcW w:w="992" w:type="dxa"/>
            <w:tcBorders>
              <w:top w:val="nil"/>
              <w:left w:val="nil"/>
              <w:bottom w:val="single" w:sz="8" w:space="0" w:color="auto"/>
              <w:right w:val="single" w:sz="8" w:space="0" w:color="auto"/>
            </w:tcBorders>
            <w:shd w:val="clear" w:color="auto" w:fill="auto"/>
            <w:noWrap/>
            <w:vAlign w:val="center"/>
            <w:hideMark/>
          </w:tcPr>
          <w:p w14:paraId="6D7A661F" w14:textId="77777777" w:rsidR="00BF6323" w:rsidRPr="00803BAF" w:rsidRDefault="00BF6323" w:rsidP="00341D37">
            <w:pPr>
              <w:jc w:val="right"/>
            </w:pPr>
            <w:r w:rsidRPr="00803BAF">
              <w:t>7</w:t>
            </w:r>
          </w:p>
        </w:tc>
        <w:tc>
          <w:tcPr>
            <w:tcW w:w="709" w:type="dxa"/>
            <w:tcBorders>
              <w:top w:val="nil"/>
              <w:left w:val="nil"/>
              <w:bottom w:val="single" w:sz="8" w:space="0" w:color="auto"/>
              <w:right w:val="single" w:sz="8" w:space="0" w:color="auto"/>
            </w:tcBorders>
            <w:shd w:val="clear" w:color="auto" w:fill="auto"/>
            <w:noWrap/>
            <w:vAlign w:val="center"/>
            <w:hideMark/>
          </w:tcPr>
          <w:p w14:paraId="0BACB2CB" w14:textId="77777777" w:rsidR="00BF6323" w:rsidRPr="00803BAF" w:rsidRDefault="00BF6323" w:rsidP="00341D37">
            <w:pPr>
              <w:jc w:val="right"/>
            </w:pPr>
            <w:r w:rsidRPr="00803BAF">
              <w:t>8</w:t>
            </w:r>
          </w:p>
        </w:tc>
        <w:tc>
          <w:tcPr>
            <w:tcW w:w="1276" w:type="dxa"/>
            <w:tcBorders>
              <w:top w:val="nil"/>
              <w:left w:val="nil"/>
              <w:bottom w:val="single" w:sz="8" w:space="0" w:color="auto"/>
              <w:right w:val="single" w:sz="8" w:space="0" w:color="auto"/>
            </w:tcBorders>
            <w:shd w:val="clear" w:color="auto" w:fill="auto"/>
            <w:noWrap/>
            <w:vAlign w:val="center"/>
            <w:hideMark/>
          </w:tcPr>
          <w:p w14:paraId="7B53CF36" w14:textId="77777777" w:rsidR="00BF6323" w:rsidRPr="00803BAF" w:rsidRDefault="00BF6323" w:rsidP="00341D37">
            <w:pPr>
              <w:jc w:val="right"/>
            </w:pPr>
            <w:r w:rsidRPr="00803BAF">
              <w:t>9</w:t>
            </w:r>
          </w:p>
        </w:tc>
        <w:tc>
          <w:tcPr>
            <w:tcW w:w="709" w:type="dxa"/>
            <w:tcBorders>
              <w:top w:val="nil"/>
              <w:left w:val="nil"/>
              <w:bottom w:val="single" w:sz="8" w:space="0" w:color="auto"/>
              <w:right w:val="single" w:sz="8" w:space="0" w:color="auto"/>
            </w:tcBorders>
            <w:shd w:val="clear" w:color="auto" w:fill="auto"/>
            <w:noWrap/>
            <w:vAlign w:val="center"/>
            <w:hideMark/>
          </w:tcPr>
          <w:p w14:paraId="59415708" w14:textId="77777777" w:rsidR="00BF6323" w:rsidRPr="00803BAF" w:rsidRDefault="00BF6323" w:rsidP="00341D37">
            <w:pPr>
              <w:jc w:val="right"/>
            </w:pPr>
            <w:r w:rsidRPr="00803BAF">
              <w:t>10</w:t>
            </w:r>
          </w:p>
        </w:tc>
        <w:tc>
          <w:tcPr>
            <w:tcW w:w="992" w:type="dxa"/>
            <w:tcBorders>
              <w:top w:val="nil"/>
              <w:left w:val="nil"/>
              <w:bottom w:val="single" w:sz="8" w:space="0" w:color="auto"/>
              <w:right w:val="single" w:sz="8" w:space="0" w:color="auto"/>
            </w:tcBorders>
            <w:shd w:val="clear" w:color="auto" w:fill="auto"/>
            <w:noWrap/>
            <w:vAlign w:val="center"/>
            <w:hideMark/>
          </w:tcPr>
          <w:p w14:paraId="3AB4B708" w14:textId="77777777" w:rsidR="00BF6323" w:rsidRPr="00803BAF" w:rsidRDefault="00BF6323" w:rsidP="00341D37">
            <w:pPr>
              <w:jc w:val="right"/>
            </w:pPr>
            <w:r w:rsidRPr="00803BAF">
              <w:t>11</w:t>
            </w:r>
          </w:p>
        </w:tc>
        <w:tc>
          <w:tcPr>
            <w:tcW w:w="1134" w:type="dxa"/>
            <w:tcBorders>
              <w:top w:val="nil"/>
              <w:left w:val="nil"/>
              <w:bottom w:val="single" w:sz="8" w:space="0" w:color="auto"/>
              <w:right w:val="single" w:sz="8" w:space="0" w:color="auto"/>
            </w:tcBorders>
            <w:shd w:val="clear" w:color="auto" w:fill="auto"/>
            <w:noWrap/>
            <w:vAlign w:val="center"/>
            <w:hideMark/>
          </w:tcPr>
          <w:p w14:paraId="41DE81AD" w14:textId="77777777" w:rsidR="00BF6323" w:rsidRPr="00803BAF" w:rsidRDefault="00BF6323" w:rsidP="00341D37">
            <w:pPr>
              <w:jc w:val="right"/>
            </w:pPr>
            <w:r w:rsidRPr="00803BAF">
              <w:t>12</w:t>
            </w:r>
          </w:p>
        </w:tc>
      </w:tr>
      <w:tr w:rsidR="008F31B2" w:rsidRPr="00803BAF" w14:paraId="6AAAD3C5"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EA3B1" w14:textId="77777777" w:rsidR="00BF6323" w:rsidRPr="00803BAF" w:rsidRDefault="00BF6323" w:rsidP="00341D37">
            <w:pPr>
              <w:jc w:val="right"/>
            </w:pPr>
            <w:r w:rsidRPr="00803BAF">
              <w:t> </w:t>
            </w:r>
          </w:p>
        </w:tc>
        <w:tc>
          <w:tcPr>
            <w:tcW w:w="851" w:type="dxa"/>
            <w:tcBorders>
              <w:top w:val="nil"/>
              <w:left w:val="nil"/>
              <w:bottom w:val="single" w:sz="8" w:space="0" w:color="auto"/>
              <w:right w:val="single" w:sz="8" w:space="0" w:color="auto"/>
            </w:tcBorders>
            <w:shd w:val="clear" w:color="auto" w:fill="auto"/>
            <w:vAlign w:val="center"/>
            <w:hideMark/>
          </w:tcPr>
          <w:p w14:paraId="44DAB9E8" w14:textId="77777777" w:rsidR="00BF6323" w:rsidRPr="00803BAF" w:rsidRDefault="00BF6323" w:rsidP="00341D37">
            <w:r w:rsidRPr="00803BAF">
              <w:t> </w:t>
            </w:r>
          </w:p>
        </w:tc>
        <w:tc>
          <w:tcPr>
            <w:tcW w:w="567" w:type="dxa"/>
            <w:tcBorders>
              <w:top w:val="nil"/>
              <w:left w:val="nil"/>
              <w:bottom w:val="single" w:sz="8" w:space="0" w:color="auto"/>
              <w:right w:val="single" w:sz="8" w:space="0" w:color="auto"/>
            </w:tcBorders>
            <w:shd w:val="clear" w:color="auto" w:fill="auto"/>
            <w:noWrap/>
            <w:vAlign w:val="center"/>
            <w:hideMark/>
          </w:tcPr>
          <w:p w14:paraId="161AD5D2" w14:textId="77777777" w:rsidR="00BF6323" w:rsidRPr="00803BAF" w:rsidRDefault="00BF6323" w:rsidP="00341D37">
            <w:r w:rsidRPr="00803BAF">
              <w:t> </w:t>
            </w:r>
          </w:p>
        </w:tc>
        <w:tc>
          <w:tcPr>
            <w:tcW w:w="850" w:type="dxa"/>
            <w:tcBorders>
              <w:top w:val="nil"/>
              <w:left w:val="nil"/>
              <w:bottom w:val="single" w:sz="8" w:space="0" w:color="auto"/>
              <w:right w:val="single" w:sz="8" w:space="0" w:color="auto"/>
            </w:tcBorders>
            <w:shd w:val="clear" w:color="auto" w:fill="auto"/>
            <w:noWrap/>
            <w:vAlign w:val="center"/>
            <w:hideMark/>
          </w:tcPr>
          <w:p w14:paraId="1E899948" w14:textId="77777777" w:rsidR="00BF6323" w:rsidRPr="00803BAF" w:rsidRDefault="00BF6323" w:rsidP="00341D37">
            <w:r w:rsidRPr="00803BAF">
              <w:t> </w:t>
            </w:r>
          </w:p>
        </w:tc>
        <w:tc>
          <w:tcPr>
            <w:tcW w:w="851" w:type="dxa"/>
            <w:tcBorders>
              <w:top w:val="nil"/>
              <w:left w:val="nil"/>
              <w:bottom w:val="single" w:sz="8" w:space="0" w:color="auto"/>
              <w:right w:val="single" w:sz="8" w:space="0" w:color="auto"/>
            </w:tcBorders>
            <w:shd w:val="clear" w:color="auto" w:fill="auto"/>
            <w:noWrap/>
            <w:vAlign w:val="center"/>
            <w:hideMark/>
          </w:tcPr>
          <w:p w14:paraId="1FCA1748"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noWrap/>
            <w:vAlign w:val="center"/>
            <w:hideMark/>
          </w:tcPr>
          <w:p w14:paraId="26EBDA82"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vAlign w:val="center"/>
            <w:hideMark/>
          </w:tcPr>
          <w:p w14:paraId="412A6D4A" w14:textId="77777777" w:rsidR="00BF6323" w:rsidRPr="00803BAF" w:rsidRDefault="00BF6323" w:rsidP="00341D37">
            <w:r w:rsidRPr="00803BAF">
              <w:t> </w:t>
            </w:r>
          </w:p>
        </w:tc>
        <w:tc>
          <w:tcPr>
            <w:tcW w:w="709" w:type="dxa"/>
            <w:tcBorders>
              <w:top w:val="nil"/>
              <w:left w:val="nil"/>
              <w:bottom w:val="single" w:sz="8" w:space="0" w:color="auto"/>
              <w:right w:val="single" w:sz="8" w:space="0" w:color="auto"/>
            </w:tcBorders>
            <w:shd w:val="clear" w:color="auto" w:fill="auto"/>
            <w:noWrap/>
            <w:vAlign w:val="center"/>
            <w:hideMark/>
          </w:tcPr>
          <w:p w14:paraId="13AF9557" w14:textId="77777777" w:rsidR="00BF6323" w:rsidRPr="00803BAF" w:rsidRDefault="00BF6323" w:rsidP="00341D37">
            <w:r w:rsidRPr="00803BAF">
              <w:t> </w:t>
            </w:r>
          </w:p>
        </w:tc>
        <w:tc>
          <w:tcPr>
            <w:tcW w:w="1276" w:type="dxa"/>
            <w:tcBorders>
              <w:top w:val="nil"/>
              <w:left w:val="nil"/>
              <w:bottom w:val="single" w:sz="8" w:space="0" w:color="auto"/>
              <w:right w:val="single" w:sz="8" w:space="0" w:color="auto"/>
            </w:tcBorders>
            <w:shd w:val="clear" w:color="auto" w:fill="auto"/>
            <w:vAlign w:val="center"/>
            <w:hideMark/>
          </w:tcPr>
          <w:p w14:paraId="5200DBD5" w14:textId="77777777" w:rsidR="00BF6323" w:rsidRPr="00803BAF" w:rsidRDefault="00BF6323" w:rsidP="00341D37">
            <w:pPr>
              <w:rPr>
                <w:b/>
                <w:bCs/>
              </w:rPr>
            </w:pPr>
            <w:r w:rsidRPr="00803BAF">
              <w:rPr>
                <w:b/>
                <w:bCs/>
              </w:rPr>
              <w:t> </w:t>
            </w:r>
          </w:p>
        </w:tc>
        <w:tc>
          <w:tcPr>
            <w:tcW w:w="709" w:type="dxa"/>
            <w:tcBorders>
              <w:top w:val="nil"/>
              <w:left w:val="nil"/>
              <w:bottom w:val="single" w:sz="8" w:space="0" w:color="auto"/>
              <w:right w:val="single" w:sz="8" w:space="0" w:color="auto"/>
            </w:tcBorders>
            <w:shd w:val="clear" w:color="auto" w:fill="auto"/>
            <w:noWrap/>
            <w:vAlign w:val="center"/>
            <w:hideMark/>
          </w:tcPr>
          <w:p w14:paraId="05FE612F"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noWrap/>
            <w:vAlign w:val="center"/>
            <w:hideMark/>
          </w:tcPr>
          <w:p w14:paraId="0AE303A5" w14:textId="77777777" w:rsidR="00BF6323" w:rsidRPr="00803BAF" w:rsidRDefault="00BF6323" w:rsidP="00341D37">
            <w:r w:rsidRPr="00803BAF">
              <w:t> </w:t>
            </w:r>
          </w:p>
        </w:tc>
        <w:tc>
          <w:tcPr>
            <w:tcW w:w="1134" w:type="dxa"/>
            <w:tcBorders>
              <w:top w:val="nil"/>
              <w:left w:val="nil"/>
              <w:bottom w:val="single" w:sz="8" w:space="0" w:color="auto"/>
              <w:right w:val="single" w:sz="8" w:space="0" w:color="auto"/>
            </w:tcBorders>
            <w:shd w:val="clear" w:color="auto" w:fill="auto"/>
            <w:vAlign w:val="center"/>
            <w:hideMark/>
          </w:tcPr>
          <w:p w14:paraId="420F93ED" w14:textId="77777777" w:rsidR="00BF6323" w:rsidRPr="00803BAF" w:rsidRDefault="00BF6323" w:rsidP="00341D37">
            <w:r w:rsidRPr="00803BAF">
              <w:t> </w:t>
            </w:r>
          </w:p>
        </w:tc>
      </w:tr>
      <w:tr w:rsidR="008F31B2" w:rsidRPr="00803BAF" w14:paraId="58C4FE6E" w14:textId="77777777" w:rsidTr="000034E0">
        <w:trPr>
          <w:trHeight w:val="16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8B2341" w14:textId="77777777" w:rsidR="00BF6323" w:rsidRPr="00803BAF" w:rsidRDefault="00BF6323" w:rsidP="00341D37">
            <w:r w:rsidRPr="00803BAF">
              <w:t> </w:t>
            </w:r>
          </w:p>
        </w:tc>
        <w:tc>
          <w:tcPr>
            <w:tcW w:w="851" w:type="dxa"/>
            <w:tcBorders>
              <w:top w:val="nil"/>
              <w:left w:val="nil"/>
              <w:bottom w:val="single" w:sz="8" w:space="0" w:color="auto"/>
              <w:right w:val="single" w:sz="8" w:space="0" w:color="auto"/>
            </w:tcBorders>
            <w:shd w:val="clear" w:color="auto" w:fill="auto"/>
            <w:noWrap/>
            <w:vAlign w:val="center"/>
            <w:hideMark/>
          </w:tcPr>
          <w:p w14:paraId="12D443AA" w14:textId="77777777" w:rsidR="00BF6323" w:rsidRPr="00803BAF" w:rsidRDefault="00BF6323" w:rsidP="00341D37">
            <w:r w:rsidRPr="00803BAF">
              <w:t> </w:t>
            </w:r>
          </w:p>
        </w:tc>
        <w:tc>
          <w:tcPr>
            <w:tcW w:w="567" w:type="dxa"/>
            <w:tcBorders>
              <w:top w:val="nil"/>
              <w:left w:val="nil"/>
              <w:bottom w:val="single" w:sz="8" w:space="0" w:color="auto"/>
              <w:right w:val="single" w:sz="8" w:space="0" w:color="auto"/>
            </w:tcBorders>
            <w:shd w:val="clear" w:color="auto" w:fill="auto"/>
            <w:noWrap/>
            <w:vAlign w:val="center"/>
            <w:hideMark/>
          </w:tcPr>
          <w:p w14:paraId="74349C6F" w14:textId="77777777" w:rsidR="00BF6323" w:rsidRPr="00803BAF" w:rsidRDefault="00BF6323" w:rsidP="00341D37">
            <w:r w:rsidRPr="00803BAF">
              <w:t> </w:t>
            </w:r>
          </w:p>
        </w:tc>
        <w:tc>
          <w:tcPr>
            <w:tcW w:w="850" w:type="dxa"/>
            <w:tcBorders>
              <w:top w:val="nil"/>
              <w:left w:val="nil"/>
              <w:bottom w:val="single" w:sz="8" w:space="0" w:color="auto"/>
              <w:right w:val="single" w:sz="8" w:space="0" w:color="auto"/>
            </w:tcBorders>
            <w:shd w:val="clear" w:color="auto" w:fill="auto"/>
            <w:noWrap/>
            <w:vAlign w:val="center"/>
            <w:hideMark/>
          </w:tcPr>
          <w:p w14:paraId="216239B3" w14:textId="77777777" w:rsidR="00BF6323" w:rsidRPr="00803BAF" w:rsidRDefault="00BF6323" w:rsidP="00341D37">
            <w:r w:rsidRPr="00803BAF">
              <w:t> </w:t>
            </w:r>
          </w:p>
        </w:tc>
        <w:tc>
          <w:tcPr>
            <w:tcW w:w="851" w:type="dxa"/>
            <w:tcBorders>
              <w:top w:val="nil"/>
              <w:left w:val="nil"/>
              <w:bottom w:val="single" w:sz="8" w:space="0" w:color="auto"/>
              <w:right w:val="single" w:sz="8" w:space="0" w:color="auto"/>
            </w:tcBorders>
            <w:shd w:val="clear" w:color="auto" w:fill="auto"/>
            <w:noWrap/>
            <w:vAlign w:val="center"/>
            <w:hideMark/>
          </w:tcPr>
          <w:p w14:paraId="504C46BE"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noWrap/>
            <w:vAlign w:val="center"/>
            <w:hideMark/>
          </w:tcPr>
          <w:p w14:paraId="1942C224"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noWrap/>
            <w:vAlign w:val="center"/>
            <w:hideMark/>
          </w:tcPr>
          <w:p w14:paraId="311E8DC2" w14:textId="77777777" w:rsidR="00BF6323" w:rsidRPr="00803BAF" w:rsidRDefault="00BF6323" w:rsidP="00341D37">
            <w:r w:rsidRPr="00803BAF">
              <w:t> </w:t>
            </w:r>
          </w:p>
        </w:tc>
        <w:tc>
          <w:tcPr>
            <w:tcW w:w="709" w:type="dxa"/>
            <w:tcBorders>
              <w:top w:val="nil"/>
              <w:left w:val="nil"/>
              <w:bottom w:val="single" w:sz="8" w:space="0" w:color="auto"/>
              <w:right w:val="single" w:sz="8" w:space="0" w:color="auto"/>
            </w:tcBorders>
            <w:shd w:val="clear" w:color="auto" w:fill="auto"/>
            <w:noWrap/>
            <w:vAlign w:val="center"/>
            <w:hideMark/>
          </w:tcPr>
          <w:p w14:paraId="7C312B88" w14:textId="77777777" w:rsidR="00BF6323" w:rsidRPr="00803BAF" w:rsidRDefault="00BF6323" w:rsidP="00341D37">
            <w:r w:rsidRPr="00803BAF">
              <w:t> </w:t>
            </w:r>
          </w:p>
        </w:tc>
        <w:tc>
          <w:tcPr>
            <w:tcW w:w="1276" w:type="dxa"/>
            <w:tcBorders>
              <w:top w:val="nil"/>
              <w:left w:val="nil"/>
              <w:bottom w:val="single" w:sz="8" w:space="0" w:color="auto"/>
              <w:right w:val="single" w:sz="8" w:space="0" w:color="auto"/>
            </w:tcBorders>
            <w:shd w:val="clear" w:color="auto" w:fill="auto"/>
            <w:noWrap/>
            <w:vAlign w:val="center"/>
            <w:hideMark/>
          </w:tcPr>
          <w:p w14:paraId="055FFB5E" w14:textId="77777777" w:rsidR="00BF6323" w:rsidRPr="00803BAF" w:rsidRDefault="00BF6323" w:rsidP="00341D37">
            <w:r w:rsidRPr="00803BAF">
              <w:t> </w:t>
            </w:r>
          </w:p>
        </w:tc>
        <w:tc>
          <w:tcPr>
            <w:tcW w:w="709" w:type="dxa"/>
            <w:tcBorders>
              <w:top w:val="nil"/>
              <w:left w:val="nil"/>
              <w:bottom w:val="single" w:sz="8" w:space="0" w:color="auto"/>
              <w:right w:val="single" w:sz="8" w:space="0" w:color="auto"/>
            </w:tcBorders>
            <w:shd w:val="clear" w:color="auto" w:fill="auto"/>
            <w:noWrap/>
            <w:vAlign w:val="center"/>
            <w:hideMark/>
          </w:tcPr>
          <w:p w14:paraId="4E3AFB79" w14:textId="77777777" w:rsidR="00BF6323" w:rsidRPr="00803BAF" w:rsidRDefault="00BF6323" w:rsidP="00341D37">
            <w:r w:rsidRPr="00803BAF">
              <w:t> </w:t>
            </w:r>
          </w:p>
        </w:tc>
        <w:tc>
          <w:tcPr>
            <w:tcW w:w="992" w:type="dxa"/>
            <w:tcBorders>
              <w:top w:val="nil"/>
              <w:left w:val="nil"/>
              <w:bottom w:val="single" w:sz="8" w:space="0" w:color="auto"/>
              <w:right w:val="single" w:sz="8" w:space="0" w:color="auto"/>
            </w:tcBorders>
            <w:shd w:val="clear" w:color="auto" w:fill="auto"/>
            <w:noWrap/>
            <w:vAlign w:val="center"/>
            <w:hideMark/>
          </w:tcPr>
          <w:p w14:paraId="47CE1EE2" w14:textId="77777777" w:rsidR="00BF6323" w:rsidRPr="00803BAF" w:rsidRDefault="00BF6323" w:rsidP="00341D37">
            <w:r w:rsidRPr="00803BAF">
              <w:t> </w:t>
            </w:r>
          </w:p>
        </w:tc>
        <w:tc>
          <w:tcPr>
            <w:tcW w:w="1134" w:type="dxa"/>
            <w:tcBorders>
              <w:top w:val="nil"/>
              <w:left w:val="nil"/>
              <w:bottom w:val="single" w:sz="8" w:space="0" w:color="auto"/>
              <w:right w:val="single" w:sz="8" w:space="0" w:color="auto"/>
            </w:tcBorders>
            <w:shd w:val="clear" w:color="auto" w:fill="auto"/>
            <w:noWrap/>
            <w:vAlign w:val="center"/>
            <w:hideMark/>
          </w:tcPr>
          <w:p w14:paraId="49839A58" w14:textId="77777777" w:rsidR="00BF6323" w:rsidRPr="00803BAF" w:rsidRDefault="00BF6323" w:rsidP="00341D37">
            <w:r w:rsidRPr="00803BAF">
              <w:t> </w:t>
            </w:r>
          </w:p>
        </w:tc>
      </w:tr>
      <w:tr w:rsidR="008F31B2" w:rsidRPr="00803BAF" w14:paraId="0BD39DB0"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1861A159" w14:textId="77777777" w:rsidR="00BF6323" w:rsidRPr="00803BAF" w:rsidRDefault="00BF6323" w:rsidP="00341D37">
            <w:r w:rsidRPr="00803BAF">
              <w:rPr>
                <w:lang w:val="kk-KZ"/>
              </w:rPr>
              <w:t>Барлығы/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4778F92" w14:textId="77777777" w:rsidR="00BF6323" w:rsidRPr="00803BAF" w:rsidRDefault="00BF6323" w:rsidP="00341D37">
            <w:r w:rsidRPr="00803BAF">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CBD5BE" w14:textId="77777777" w:rsidR="00BF6323" w:rsidRPr="00803BAF" w:rsidRDefault="00BF6323" w:rsidP="00341D37">
            <w:r w:rsidRPr="00803BAF">
              <w:t> </w:t>
            </w:r>
          </w:p>
        </w:tc>
      </w:tr>
      <w:tr w:rsidR="008F31B2" w:rsidRPr="00803BAF" w14:paraId="6DAF0BE6"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50551D3D" w14:textId="77777777" w:rsidR="00BF6323" w:rsidRPr="00803BAF" w:rsidRDefault="00BF6323" w:rsidP="00341D37">
            <w:r w:rsidRPr="00803BAF">
              <w:t>Итого</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6C4F7EC1" w14:textId="77777777" w:rsidR="00BF6323" w:rsidRPr="00803BAF" w:rsidRDefault="00BF6323" w:rsidP="00341D37"/>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0BEAAE6" w14:textId="77777777" w:rsidR="00BF6323" w:rsidRPr="00803BAF" w:rsidRDefault="00BF6323" w:rsidP="00341D37"/>
        </w:tc>
      </w:tr>
      <w:tr w:rsidR="008F31B2" w:rsidRPr="00803BAF" w14:paraId="79EC59E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6F68684B" w14:textId="77777777" w:rsidR="00BF6323" w:rsidRPr="00803BAF" w:rsidRDefault="00BF6323" w:rsidP="00341D37">
            <w:r w:rsidRPr="00803BAF">
              <w:rPr>
                <w:lang w:val="kk-KZ"/>
              </w:rPr>
              <w:t>Банктің комиссиясы/</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1375FB43" w14:textId="77777777" w:rsidR="00BF6323" w:rsidRPr="00803BAF" w:rsidRDefault="00BF6323" w:rsidP="00341D37">
            <w:r w:rsidRPr="00803BAF">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34F01D" w14:textId="77777777" w:rsidR="00BF6323" w:rsidRPr="00803BAF" w:rsidRDefault="00BF6323" w:rsidP="00341D37">
            <w:r w:rsidRPr="00803BAF">
              <w:t> </w:t>
            </w:r>
          </w:p>
        </w:tc>
      </w:tr>
      <w:tr w:rsidR="008F31B2" w:rsidRPr="00803BAF" w14:paraId="432F7823"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7B41FD28" w14:textId="77777777" w:rsidR="00BF6323" w:rsidRPr="00803BAF" w:rsidRDefault="00BF6323" w:rsidP="00341D37">
            <w:r w:rsidRPr="00803BAF">
              <w:t>Комиссия Банка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2D99ECAE" w14:textId="77777777" w:rsidR="00BF6323" w:rsidRPr="00803BAF" w:rsidRDefault="00BF6323" w:rsidP="00341D37"/>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0519A083" w14:textId="77777777" w:rsidR="00BF6323" w:rsidRPr="00803BAF" w:rsidRDefault="00BF6323" w:rsidP="00341D37"/>
        </w:tc>
      </w:tr>
      <w:tr w:rsidR="008F31B2" w:rsidRPr="00803BAF" w14:paraId="648F36C7" w14:textId="77777777" w:rsidTr="00BD2A35">
        <w:trPr>
          <w:trHeight w:val="153"/>
        </w:trPr>
        <w:tc>
          <w:tcPr>
            <w:tcW w:w="2835"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0F20B98C" w14:textId="77777777" w:rsidR="00BF6323" w:rsidRPr="00803BAF" w:rsidRDefault="00BF6323" w:rsidP="00341D37">
            <w:r w:rsidRPr="00803BAF">
              <w:rPr>
                <w:lang w:val="kk-KZ"/>
              </w:rPr>
              <w:t>Есептелетін сома/</w:t>
            </w:r>
          </w:p>
        </w:tc>
        <w:tc>
          <w:tcPr>
            <w:tcW w:w="3544" w:type="dxa"/>
            <w:gridSpan w:val="4"/>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14:paraId="757AF9BC" w14:textId="77777777" w:rsidR="00BF6323" w:rsidRPr="00803BAF" w:rsidRDefault="00BF6323" w:rsidP="00341D37">
            <w:r w:rsidRPr="00803BAF">
              <w:t> </w:t>
            </w:r>
          </w:p>
        </w:tc>
        <w:tc>
          <w:tcPr>
            <w:tcW w:w="4111"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9CBA540" w14:textId="77777777" w:rsidR="00BF6323" w:rsidRPr="00803BAF" w:rsidRDefault="00BF6323" w:rsidP="00341D37">
            <w:r w:rsidRPr="00803BAF">
              <w:t> </w:t>
            </w:r>
          </w:p>
        </w:tc>
      </w:tr>
      <w:tr w:rsidR="008F31B2" w:rsidRPr="00803BAF" w14:paraId="69146132" w14:textId="77777777" w:rsidTr="00BD2A35">
        <w:trPr>
          <w:trHeight w:val="161"/>
        </w:trPr>
        <w:tc>
          <w:tcPr>
            <w:tcW w:w="2835"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653568C7" w14:textId="77777777" w:rsidR="00BF6323" w:rsidRPr="00803BAF" w:rsidRDefault="00BF6323" w:rsidP="00341D37">
            <w:r w:rsidRPr="00803BAF">
              <w:t>Зачисляемая сумма</w:t>
            </w:r>
          </w:p>
        </w:tc>
        <w:tc>
          <w:tcPr>
            <w:tcW w:w="3544" w:type="dxa"/>
            <w:gridSpan w:val="4"/>
            <w:vMerge/>
            <w:tcBorders>
              <w:top w:val="single" w:sz="8" w:space="0" w:color="auto"/>
              <w:left w:val="single" w:sz="8" w:space="0" w:color="000000"/>
              <w:bottom w:val="single" w:sz="8" w:space="0" w:color="000000"/>
              <w:right w:val="single" w:sz="8" w:space="0" w:color="000000"/>
            </w:tcBorders>
            <w:vAlign w:val="center"/>
            <w:hideMark/>
          </w:tcPr>
          <w:p w14:paraId="4D017721" w14:textId="77777777" w:rsidR="00BF6323" w:rsidRPr="00803BAF" w:rsidRDefault="00BF6323" w:rsidP="00341D37"/>
        </w:tc>
        <w:tc>
          <w:tcPr>
            <w:tcW w:w="4111" w:type="dxa"/>
            <w:gridSpan w:val="4"/>
            <w:vMerge/>
            <w:tcBorders>
              <w:top w:val="single" w:sz="8" w:space="0" w:color="auto"/>
              <w:left w:val="single" w:sz="8" w:space="0" w:color="auto"/>
              <w:bottom w:val="single" w:sz="8" w:space="0" w:color="000000"/>
              <w:right w:val="single" w:sz="8" w:space="0" w:color="000000"/>
            </w:tcBorders>
            <w:vAlign w:val="center"/>
            <w:hideMark/>
          </w:tcPr>
          <w:p w14:paraId="4C4408DA" w14:textId="77777777" w:rsidR="00BF6323" w:rsidRPr="00803BAF" w:rsidRDefault="00BF6323" w:rsidP="00341D37"/>
        </w:tc>
      </w:tr>
    </w:tbl>
    <w:p w14:paraId="4DE19860" w14:textId="77777777" w:rsidR="002F1E5A" w:rsidRPr="00803BAF" w:rsidRDefault="002F1E5A" w:rsidP="00341D37">
      <w:pPr>
        <w:rPr>
          <w:vanish/>
        </w:rPr>
      </w:pPr>
    </w:p>
    <w:p w14:paraId="629F7337" w14:textId="77777777" w:rsidR="002F1E5A" w:rsidRPr="00803BAF" w:rsidRDefault="002F1E5A" w:rsidP="00341D37">
      <w:pPr>
        <w:pStyle w:val="a5"/>
        <w:jc w:val="both"/>
        <w:rPr>
          <w:sz w:val="20"/>
          <w:lang w:val="kk-KZ"/>
        </w:rPr>
      </w:pPr>
    </w:p>
    <w:p w14:paraId="1A13E4BE" w14:textId="77777777" w:rsidR="000230F7" w:rsidRPr="00803BAF" w:rsidRDefault="002F1E5A" w:rsidP="00341D37">
      <w:pPr>
        <w:jc w:val="right"/>
      </w:pPr>
      <w:r w:rsidRPr="00803BAF">
        <w:t xml:space="preserve">   </w:t>
      </w:r>
    </w:p>
    <w:p w14:paraId="083B05BF" w14:textId="77777777" w:rsidR="00BF6323" w:rsidRPr="00803BAF" w:rsidRDefault="00BF6323" w:rsidP="00341D37">
      <w:pPr>
        <w:pStyle w:val="a5"/>
        <w:tabs>
          <w:tab w:val="clear" w:pos="360"/>
        </w:tabs>
        <w:ind w:left="567"/>
        <w:jc w:val="both"/>
        <w:rPr>
          <w:b/>
          <w:sz w:val="20"/>
          <w:lang w:val="kk-KZ"/>
        </w:rPr>
      </w:pPr>
      <w:r w:rsidRPr="00803BAF">
        <w:rPr>
          <w:b/>
          <w:sz w:val="20"/>
          <w:lang w:val="kk-KZ"/>
        </w:rPr>
        <w:t>Банктің атынан:/ От Банка:</w:t>
      </w:r>
      <w:r w:rsidRPr="00803BAF">
        <w:rPr>
          <w:b/>
          <w:sz w:val="20"/>
          <w:lang w:val="kk-KZ"/>
        </w:rPr>
        <w:tab/>
      </w:r>
      <w:r w:rsidRPr="00803BAF">
        <w:rPr>
          <w:b/>
          <w:sz w:val="20"/>
          <w:lang w:val="kk-KZ"/>
        </w:rPr>
        <w:tab/>
      </w:r>
      <w:r w:rsidRPr="00803BAF">
        <w:rPr>
          <w:b/>
          <w:sz w:val="20"/>
          <w:lang w:val="kk-KZ"/>
        </w:rPr>
        <w:tab/>
      </w:r>
      <w:r w:rsidRPr="00803BAF">
        <w:rPr>
          <w:b/>
          <w:sz w:val="20"/>
          <w:lang w:val="kk-KZ"/>
        </w:rPr>
        <w:tab/>
        <w:t>Компанияның  атынан:/От Компании:</w:t>
      </w:r>
    </w:p>
    <w:p w14:paraId="5B58371E" w14:textId="77777777" w:rsidR="00BF6323" w:rsidRPr="00803BAF" w:rsidRDefault="00BF6323" w:rsidP="00341D37">
      <w:pPr>
        <w:pStyle w:val="a5"/>
        <w:jc w:val="both"/>
        <w:rPr>
          <w:b/>
          <w:sz w:val="20"/>
          <w:lang w:val="kk-KZ"/>
        </w:rPr>
      </w:pPr>
    </w:p>
    <w:p w14:paraId="624765B8" w14:textId="77777777" w:rsidR="00BF6323" w:rsidRPr="00803BAF" w:rsidRDefault="00BF6323" w:rsidP="00341D37">
      <w:pPr>
        <w:pStyle w:val="a5"/>
        <w:jc w:val="both"/>
        <w:rPr>
          <w:b/>
          <w:sz w:val="20"/>
        </w:rPr>
      </w:pPr>
    </w:p>
    <w:p w14:paraId="68162C4B" w14:textId="77777777" w:rsidR="00BF6323" w:rsidRPr="008F31B2" w:rsidRDefault="00BF6323" w:rsidP="00341D37">
      <w:pPr>
        <w:ind w:left="142"/>
      </w:pPr>
      <w:r w:rsidRPr="00803BAF">
        <w:rPr>
          <w:lang w:val="kk-KZ"/>
        </w:rPr>
        <w:t xml:space="preserve">        _________________</w:t>
      </w:r>
      <w:r w:rsidRPr="00803BAF">
        <w:rPr>
          <w:lang w:val="kk-KZ"/>
        </w:rPr>
        <w:tab/>
      </w:r>
      <w:r w:rsidRPr="00803BAF">
        <w:rPr>
          <w:lang w:val="kk-KZ"/>
        </w:rPr>
        <w:tab/>
      </w:r>
      <w:r w:rsidRPr="00803BAF">
        <w:rPr>
          <w:lang w:val="kk-KZ"/>
        </w:rPr>
        <w:tab/>
      </w:r>
      <w:r w:rsidRPr="00803BAF">
        <w:rPr>
          <w:lang w:val="kk-KZ"/>
        </w:rPr>
        <w:tab/>
      </w:r>
      <w:r w:rsidRPr="00803BAF">
        <w:rPr>
          <w:lang w:val="en-US"/>
        </w:rPr>
        <w:t xml:space="preserve">               </w:t>
      </w:r>
      <w:r w:rsidRPr="00803BAF">
        <w:rPr>
          <w:lang w:val="kk-KZ"/>
        </w:rPr>
        <w:t>__________________</w:t>
      </w:r>
    </w:p>
    <w:p w14:paraId="35AE1B07" w14:textId="77777777" w:rsidR="00B47F75" w:rsidRPr="008F31B2" w:rsidRDefault="00B47F75" w:rsidP="00341D37">
      <w:pPr>
        <w:rPr>
          <w:lang w:val="en-US"/>
        </w:rPr>
      </w:pPr>
    </w:p>
    <w:p w14:paraId="734FB6F4" w14:textId="77777777" w:rsidR="00B47F75" w:rsidRPr="008F31B2" w:rsidRDefault="00B47F75" w:rsidP="00341D37">
      <w:pPr>
        <w:jc w:val="right"/>
        <w:rPr>
          <w:lang w:val="en-US"/>
        </w:rPr>
      </w:pPr>
    </w:p>
    <w:p w14:paraId="542A9F8F" w14:textId="77777777" w:rsidR="00BF6323" w:rsidRPr="008F31B2" w:rsidRDefault="00BF6323" w:rsidP="00341D37">
      <w:pPr>
        <w:jc w:val="right"/>
        <w:rPr>
          <w:lang w:val="en-US"/>
        </w:rPr>
      </w:pPr>
    </w:p>
    <w:p w14:paraId="0238009A" w14:textId="77777777" w:rsidR="00BF6323" w:rsidRPr="008F31B2" w:rsidRDefault="00BF6323" w:rsidP="00341D37">
      <w:pPr>
        <w:jc w:val="right"/>
        <w:rPr>
          <w:lang w:val="en-US"/>
        </w:rPr>
      </w:pPr>
    </w:p>
    <w:sectPr w:rsidR="00BF6323" w:rsidRPr="008F31B2" w:rsidSect="00BD2A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67E8" w14:textId="77777777" w:rsidR="00615742" w:rsidRDefault="00615742" w:rsidP="00E471D1">
      <w:r>
        <w:separator/>
      </w:r>
    </w:p>
  </w:endnote>
  <w:endnote w:type="continuationSeparator" w:id="0">
    <w:p w14:paraId="4F3F0793" w14:textId="77777777" w:rsidR="00615742" w:rsidRDefault="00615742" w:rsidP="00E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15939"/>
      <w:docPartObj>
        <w:docPartGallery w:val="Page Numbers (Bottom of Page)"/>
        <w:docPartUnique/>
      </w:docPartObj>
    </w:sdtPr>
    <w:sdtContent>
      <w:p w14:paraId="1B7D7AEF" w14:textId="334CC1AF" w:rsidR="00B8406D" w:rsidRPr="00A96680" w:rsidRDefault="00B8406D">
        <w:pPr>
          <w:pStyle w:val="afa"/>
          <w:jc w:val="center"/>
        </w:pPr>
        <w:r w:rsidRPr="00A96680">
          <w:fldChar w:fldCharType="begin"/>
        </w:r>
        <w:r w:rsidRPr="00A96680">
          <w:instrText>PAGE   \* MERGEFORMAT</w:instrText>
        </w:r>
        <w:r w:rsidRPr="00A96680">
          <w:fldChar w:fldCharType="separate"/>
        </w:r>
        <w:r w:rsidR="00B35363">
          <w:rPr>
            <w:noProof/>
          </w:rPr>
          <w:t>1</w:t>
        </w:r>
        <w:r w:rsidRPr="00A96680">
          <w:fldChar w:fldCharType="end"/>
        </w:r>
      </w:p>
    </w:sdtContent>
  </w:sdt>
  <w:p w14:paraId="5E5DB00B" w14:textId="77777777" w:rsidR="00B8406D" w:rsidRDefault="00B8406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B5B5" w14:textId="77777777" w:rsidR="00615742" w:rsidRDefault="00615742" w:rsidP="00E471D1">
      <w:r>
        <w:separator/>
      </w:r>
    </w:p>
  </w:footnote>
  <w:footnote w:type="continuationSeparator" w:id="0">
    <w:p w14:paraId="1A90D1CE" w14:textId="77777777" w:rsidR="00615742" w:rsidRDefault="00615742" w:rsidP="00E47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EA70" w14:textId="764DFB16" w:rsidR="00B8406D" w:rsidRDefault="00B8406D">
    <w:pPr>
      <w:pStyle w:val="af8"/>
      <w:jc w:val="right"/>
    </w:pPr>
  </w:p>
  <w:p w14:paraId="36CB5F3E" w14:textId="77777777" w:rsidR="00B8406D" w:rsidRDefault="00B8406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A2"/>
    <w:multiLevelType w:val="multilevel"/>
    <w:tmpl w:val="2BD02FCE"/>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3487F24"/>
    <w:multiLevelType w:val="multilevel"/>
    <w:tmpl w:val="80780F10"/>
    <w:lvl w:ilvl="0">
      <w:start w:val="6"/>
      <w:numFmt w:val="decimal"/>
      <w:lvlText w:val="%1."/>
      <w:lvlJc w:val="left"/>
      <w:pPr>
        <w:ind w:left="610" w:hanging="360"/>
      </w:pPr>
      <w:rPr>
        <w:rFonts w:hint="default"/>
      </w:rPr>
    </w:lvl>
    <w:lvl w:ilvl="1">
      <w:start w:val="3"/>
      <w:numFmt w:val="decimal"/>
      <w:isLgl/>
      <w:lvlText w:val="%1.%2."/>
      <w:lvlJc w:val="left"/>
      <w:pPr>
        <w:ind w:left="1080" w:hanging="36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 w15:restartNumberingAfterBreak="0">
    <w:nsid w:val="059429F9"/>
    <w:multiLevelType w:val="hybridMultilevel"/>
    <w:tmpl w:val="CF9E7DE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15:restartNumberingAfterBreak="0">
    <w:nsid w:val="068844E4"/>
    <w:multiLevelType w:val="multilevel"/>
    <w:tmpl w:val="63CACB44"/>
    <w:lvl w:ilvl="0">
      <w:start w:val="4"/>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 w15:restartNumberingAfterBreak="0">
    <w:nsid w:val="06981430"/>
    <w:multiLevelType w:val="multilevel"/>
    <w:tmpl w:val="129C4E7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C23880"/>
    <w:multiLevelType w:val="hybridMultilevel"/>
    <w:tmpl w:val="E8C8C2D0"/>
    <w:lvl w:ilvl="0" w:tplc="03D4149C">
      <w:start w:val="1"/>
      <w:numFmt w:val="decimal"/>
      <w:lvlText w:val="1.%1."/>
      <w:lvlJc w:val="left"/>
      <w:pPr>
        <w:ind w:left="720" w:hanging="360"/>
      </w:pPr>
    </w:lvl>
    <w:lvl w:ilvl="1" w:tplc="03D4149C">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0C1B39"/>
    <w:multiLevelType w:val="hybridMultilevel"/>
    <w:tmpl w:val="8E863E9E"/>
    <w:lvl w:ilvl="0" w:tplc="C540A10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0D550F1"/>
    <w:multiLevelType w:val="hybridMultilevel"/>
    <w:tmpl w:val="F976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83CC0"/>
    <w:multiLevelType w:val="multilevel"/>
    <w:tmpl w:val="BA027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5D207D"/>
    <w:multiLevelType w:val="hybridMultilevel"/>
    <w:tmpl w:val="3BAE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6358BA"/>
    <w:multiLevelType w:val="hybridMultilevel"/>
    <w:tmpl w:val="5212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86EB1"/>
    <w:multiLevelType w:val="hybridMultilevel"/>
    <w:tmpl w:val="BCB4C744"/>
    <w:lvl w:ilvl="0" w:tplc="C540A1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36683D"/>
    <w:multiLevelType w:val="multilevel"/>
    <w:tmpl w:val="875A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24CD0"/>
    <w:multiLevelType w:val="hybridMultilevel"/>
    <w:tmpl w:val="FF560E14"/>
    <w:lvl w:ilvl="0" w:tplc="737CEFE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FF121BD"/>
    <w:multiLevelType w:val="hybridMultilevel"/>
    <w:tmpl w:val="82F09588"/>
    <w:lvl w:ilvl="0" w:tplc="E828DC7E">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EDD2CC6"/>
    <w:multiLevelType w:val="hybridMultilevel"/>
    <w:tmpl w:val="CC543904"/>
    <w:lvl w:ilvl="0" w:tplc="AB5C934A">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870142154">
    <w:abstractNumId w:val="0"/>
  </w:num>
  <w:num w:numId="2" w16cid:durableId="486285054">
    <w:abstractNumId w:val="8"/>
  </w:num>
  <w:num w:numId="3" w16cid:durableId="2012289443">
    <w:abstractNumId w:val="4"/>
  </w:num>
  <w:num w:numId="4" w16cid:durableId="69354040">
    <w:abstractNumId w:val="10"/>
  </w:num>
  <w:num w:numId="5" w16cid:durableId="14038043">
    <w:abstractNumId w:val="1"/>
  </w:num>
  <w:num w:numId="6" w16cid:durableId="1564607023">
    <w:abstractNumId w:val="2"/>
  </w:num>
  <w:num w:numId="7" w16cid:durableId="1924336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954044">
    <w:abstractNumId w:val="6"/>
  </w:num>
  <w:num w:numId="9" w16cid:durableId="1579367866">
    <w:abstractNumId w:val="13"/>
  </w:num>
  <w:num w:numId="10" w16cid:durableId="48966009">
    <w:abstractNumId w:val="14"/>
  </w:num>
  <w:num w:numId="11" w16cid:durableId="2094278083">
    <w:abstractNumId w:val="15"/>
  </w:num>
  <w:num w:numId="12" w16cid:durableId="503741474">
    <w:abstractNumId w:val="3"/>
  </w:num>
  <w:num w:numId="13" w16cid:durableId="464200672">
    <w:abstractNumId w:val="11"/>
  </w:num>
  <w:num w:numId="14" w16cid:durableId="1862623400">
    <w:abstractNumId w:val="5"/>
  </w:num>
  <w:num w:numId="15" w16cid:durableId="1936280540">
    <w:abstractNumId w:val="9"/>
  </w:num>
  <w:num w:numId="16" w16cid:durableId="307635029">
    <w:abstractNumId w:val="7"/>
  </w:num>
  <w:num w:numId="17" w16cid:durableId="337001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7"/>
    <w:rsid w:val="000034E0"/>
    <w:rsid w:val="000050DB"/>
    <w:rsid w:val="00010E51"/>
    <w:rsid w:val="00014CBE"/>
    <w:rsid w:val="00017BCD"/>
    <w:rsid w:val="000230F7"/>
    <w:rsid w:val="0002365B"/>
    <w:rsid w:val="000320E1"/>
    <w:rsid w:val="000321EA"/>
    <w:rsid w:val="00042B3D"/>
    <w:rsid w:val="00043B09"/>
    <w:rsid w:val="00044922"/>
    <w:rsid w:val="00064A36"/>
    <w:rsid w:val="0006501D"/>
    <w:rsid w:val="000876C7"/>
    <w:rsid w:val="00087E2D"/>
    <w:rsid w:val="000A2780"/>
    <w:rsid w:val="000B53A6"/>
    <w:rsid w:val="000C381F"/>
    <w:rsid w:val="000F60EF"/>
    <w:rsid w:val="00111340"/>
    <w:rsid w:val="00124517"/>
    <w:rsid w:val="00126592"/>
    <w:rsid w:val="00127AFE"/>
    <w:rsid w:val="00132BA8"/>
    <w:rsid w:val="001352C5"/>
    <w:rsid w:val="001370D3"/>
    <w:rsid w:val="00151551"/>
    <w:rsid w:val="001536CD"/>
    <w:rsid w:val="00160F28"/>
    <w:rsid w:val="0017047A"/>
    <w:rsid w:val="00175FF4"/>
    <w:rsid w:val="00181E0E"/>
    <w:rsid w:val="00181E1C"/>
    <w:rsid w:val="001821FE"/>
    <w:rsid w:val="00191663"/>
    <w:rsid w:val="001A7D3C"/>
    <w:rsid w:val="001B0428"/>
    <w:rsid w:val="001B2E7F"/>
    <w:rsid w:val="001C19F0"/>
    <w:rsid w:val="001C2468"/>
    <w:rsid w:val="001C2BCA"/>
    <w:rsid w:val="001C6597"/>
    <w:rsid w:val="001C728D"/>
    <w:rsid w:val="001D04C4"/>
    <w:rsid w:val="001F6853"/>
    <w:rsid w:val="001F6C9C"/>
    <w:rsid w:val="00204DF6"/>
    <w:rsid w:val="00210348"/>
    <w:rsid w:val="00212A71"/>
    <w:rsid w:val="00224691"/>
    <w:rsid w:val="0022546A"/>
    <w:rsid w:val="0023489C"/>
    <w:rsid w:val="00245A96"/>
    <w:rsid w:val="00251D3E"/>
    <w:rsid w:val="002672A7"/>
    <w:rsid w:val="002719A3"/>
    <w:rsid w:val="00275123"/>
    <w:rsid w:val="00277735"/>
    <w:rsid w:val="00277ECA"/>
    <w:rsid w:val="00282057"/>
    <w:rsid w:val="002940B3"/>
    <w:rsid w:val="002A4EEB"/>
    <w:rsid w:val="002C09F1"/>
    <w:rsid w:val="002C34F3"/>
    <w:rsid w:val="002D0E89"/>
    <w:rsid w:val="002D0F9F"/>
    <w:rsid w:val="002D548D"/>
    <w:rsid w:val="002D7FB9"/>
    <w:rsid w:val="002E0E1E"/>
    <w:rsid w:val="002F1E5A"/>
    <w:rsid w:val="00320980"/>
    <w:rsid w:val="00323C42"/>
    <w:rsid w:val="00332ACE"/>
    <w:rsid w:val="00341D37"/>
    <w:rsid w:val="00342E87"/>
    <w:rsid w:val="00343C55"/>
    <w:rsid w:val="00344905"/>
    <w:rsid w:val="00352252"/>
    <w:rsid w:val="00362009"/>
    <w:rsid w:val="0036532F"/>
    <w:rsid w:val="00376D4C"/>
    <w:rsid w:val="0038309A"/>
    <w:rsid w:val="00384A1D"/>
    <w:rsid w:val="00386D44"/>
    <w:rsid w:val="00394CF9"/>
    <w:rsid w:val="00396785"/>
    <w:rsid w:val="0039757D"/>
    <w:rsid w:val="003C63F7"/>
    <w:rsid w:val="003C66C1"/>
    <w:rsid w:val="003D7240"/>
    <w:rsid w:val="004058D4"/>
    <w:rsid w:val="004058D9"/>
    <w:rsid w:val="00406E9B"/>
    <w:rsid w:val="0041762A"/>
    <w:rsid w:val="00432FE3"/>
    <w:rsid w:val="004347DB"/>
    <w:rsid w:val="00441355"/>
    <w:rsid w:val="00463FEE"/>
    <w:rsid w:val="004649DC"/>
    <w:rsid w:val="004678A9"/>
    <w:rsid w:val="004709E5"/>
    <w:rsid w:val="00471E6F"/>
    <w:rsid w:val="00472A22"/>
    <w:rsid w:val="0047625B"/>
    <w:rsid w:val="0047767A"/>
    <w:rsid w:val="00487920"/>
    <w:rsid w:val="00495745"/>
    <w:rsid w:val="00496594"/>
    <w:rsid w:val="004A4B99"/>
    <w:rsid w:val="004C274D"/>
    <w:rsid w:val="004E2F6D"/>
    <w:rsid w:val="004F1B6A"/>
    <w:rsid w:val="004F3DB3"/>
    <w:rsid w:val="004F4BFE"/>
    <w:rsid w:val="0050689D"/>
    <w:rsid w:val="00506D93"/>
    <w:rsid w:val="00520174"/>
    <w:rsid w:val="00525A97"/>
    <w:rsid w:val="00535782"/>
    <w:rsid w:val="005365D9"/>
    <w:rsid w:val="00540B7F"/>
    <w:rsid w:val="00542503"/>
    <w:rsid w:val="00562DDD"/>
    <w:rsid w:val="00566372"/>
    <w:rsid w:val="00580567"/>
    <w:rsid w:val="005820AE"/>
    <w:rsid w:val="005826A5"/>
    <w:rsid w:val="00583783"/>
    <w:rsid w:val="00593729"/>
    <w:rsid w:val="005B012F"/>
    <w:rsid w:val="005B20E7"/>
    <w:rsid w:val="005B3E65"/>
    <w:rsid w:val="005C3B98"/>
    <w:rsid w:val="005C7ED2"/>
    <w:rsid w:val="005D18F0"/>
    <w:rsid w:val="005D1988"/>
    <w:rsid w:val="005D1F7B"/>
    <w:rsid w:val="005E3C1C"/>
    <w:rsid w:val="005F72A8"/>
    <w:rsid w:val="006113A4"/>
    <w:rsid w:val="00615742"/>
    <w:rsid w:val="00627950"/>
    <w:rsid w:val="00633155"/>
    <w:rsid w:val="00637595"/>
    <w:rsid w:val="00640754"/>
    <w:rsid w:val="00643FCC"/>
    <w:rsid w:val="006553EE"/>
    <w:rsid w:val="00660B28"/>
    <w:rsid w:val="00677760"/>
    <w:rsid w:val="00690EF9"/>
    <w:rsid w:val="006959C7"/>
    <w:rsid w:val="006B084A"/>
    <w:rsid w:val="006B5EC1"/>
    <w:rsid w:val="006C1639"/>
    <w:rsid w:val="006C7A2C"/>
    <w:rsid w:val="006F3CD4"/>
    <w:rsid w:val="006F3D7D"/>
    <w:rsid w:val="006F4CFC"/>
    <w:rsid w:val="00706822"/>
    <w:rsid w:val="0070792B"/>
    <w:rsid w:val="00752007"/>
    <w:rsid w:val="00753073"/>
    <w:rsid w:val="00753306"/>
    <w:rsid w:val="00767861"/>
    <w:rsid w:val="00770019"/>
    <w:rsid w:val="00780BE6"/>
    <w:rsid w:val="00780C78"/>
    <w:rsid w:val="007941CE"/>
    <w:rsid w:val="007974D9"/>
    <w:rsid w:val="007A1B8A"/>
    <w:rsid w:val="007A4AE5"/>
    <w:rsid w:val="007A6390"/>
    <w:rsid w:val="007A6ADC"/>
    <w:rsid w:val="007A7E81"/>
    <w:rsid w:val="007B5307"/>
    <w:rsid w:val="007B79C4"/>
    <w:rsid w:val="007C087A"/>
    <w:rsid w:val="007D1CF9"/>
    <w:rsid w:val="007E2C82"/>
    <w:rsid w:val="007F5F85"/>
    <w:rsid w:val="007F7154"/>
    <w:rsid w:val="00803BAF"/>
    <w:rsid w:val="00810E83"/>
    <w:rsid w:val="0081560A"/>
    <w:rsid w:val="00817336"/>
    <w:rsid w:val="00822A18"/>
    <w:rsid w:val="00826DBF"/>
    <w:rsid w:val="00841529"/>
    <w:rsid w:val="00843D9F"/>
    <w:rsid w:val="00853598"/>
    <w:rsid w:val="0085527F"/>
    <w:rsid w:val="008624DA"/>
    <w:rsid w:val="008773D9"/>
    <w:rsid w:val="00884A55"/>
    <w:rsid w:val="00895143"/>
    <w:rsid w:val="00895C60"/>
    <w:rsid w:val="008960A6"/>
    <w:rsid w:val="008A5904"/>
    <w:rsid w:val="008A63C5"/>
    <w:rsid w:val="008B6357"/>
    <w:rsid w:val="008D014C"/>
    <w:rsid w:val="008D3969"/>
    <w:rsid w:val="008E550C"/>
    <w:rsid w:val="008E55D4"/>
    <w:rsid w:val="008F1FFC"/>
    <w:rsid w:val="008F31B2"/>
    <w:rsid w:val="009027A4"/>
    <w:rsid w:val="00910C91"/>
    <w:rsid w:val="00915B72"/>
    <w:rsid w:val="00927BB1"/>
    <w:rsid w:val="00930CD8"/>
    <w:rsid w:val="00937105"/>
    <w:rsid w:val="009413CA"/>
    <w:rsid w:val="00944EC6"/>
    <w:rsid w:val="00946444"/>
    <w:rsid w:val="00946F0E"/>
    <w:rsid w:val="00960409"/>
    <w:rsid w:val="009639DF"/>
    <w:rsid w:val="00963C1E"/>
    <w:rsid w:val="009711BD"/>
    <w:rsid w:val="00974655"/>
    <w:rsid w:val="009859C5"/>
    <w:rsid w:val="009B01B2"/>
    <w:rsid w:val="009B05E3"/>
    <w:rsid w:val="009C1720"/>
    <w:rsid w:val="009C7D07"/>
    <w:rsid w:val="009D3847"/>
    <w:rsid w:val="009E12C1"/>
    <w:rsid w:val="009E6C65"/>
    <w:rsid w:val="009F11AE"/>
    <w:rsid w:val="00A0329D"/>
    <w:rsid w:val="00A21311"/>
    <w:rsid w:val="00A2530C"/>
    <w:rsid w:val="00A327CE"/>
    <w:rsid w:val="00A41301"/>
    <w:rsid w:val="00A71146"/>
    <w:rsid w:val="00A81EBE"/>
    <w:rsid w:val="00A82DD5"/>
    <w:rsid w:val="00A84777"/>
    <w:rsid w:val="00A96680"/>
    <w:rsid w:val="00AA16FB"/>
    <w:rsid w:val="00AA5127"/>
    <w:rsid w:val="00AA74F9"/>
    <w:rsid w:val="00AB118D"/>
    <w:rsid w:val="00AB63C4"/>
    <w:rsid w:val="00AC117C"/>
    <w:rsid w:val="00AC12A1"/>
    <w:rsid w:val="00AC6409"/>
    <w:rsid w:val="00AD0E58"/>
    <w:rsid w:val="00AE08FD"/>
    <w:rsid w:val="00AE53BF"/>
    <w:rsid w:val="00AF410A"/>
    <w:rsid w:val="00B042EE"/>
    <w:rsid w:val="00B10017"/>
    <w:rsid w:val="00B14A0A"/>
    <w:rsid w:val="00B23C71"/>
    <w:rsid w:val="00B26111"/>
    <w:rsid w:val="00B26141"/>
    <w:rsid w:val="00B30650"/>
    <w:rsid w:val="00B349D9"/>
    <w:rsid w:val="00B35363"/>
    <w:rsid w:val="00B36B8F"/>
    <w:rsid w:val="00B40FF2"/>
    <w:rsid w:val="00B42AC2"/>
    <w:rsid w:val="00B47F75"/>
    <w:rsid w:val="00B66365"/>
    <w:rsid w:val="00B67CED"/>
    <w:rsid w:val="00B75B6A"/>
    <w:rsid w:val="00B75D6C"/>
    <w:rsid w:val="00B76AEF"/>
    <w:rsid w:val="00B8406D"/>
    <w:rsid w:val="00B849F5"/>
    <w:rsid w:val="00BA0E2D"/>
    <w:rsid w:val="00BA1835"/>
    <w:rsid w:val="00BA5E3D"/>
    <w:rsid w:val="00BA7CCB"/>
    <w:rsid w:val="00BC1438"/>
    <w:rsid w:val="00BC6989"/>
    <w:rsid w:val="00BD22D1"/>
    <w:rsid w:val="00BD2389"/>
    <w:rsid w:val="00BD2A35"/>
    <w:rsid w:val="00BE7BD7"/>
    <w:rsid w:val="00BF0D37"/>
    <w:rsid w:val="00BF5C14"/>
    <w:rsid w:val="00BF6323"/>
    <w:rsid w:val="00C10D43"/>
    <w:rsid w:val="00C20AAB"/>
    <w:rsid w:val="00C24D0B"/>
    <w:rsid w:val="00C30F0D"/>
    <w:rsid w:val="00C325A8"/>
    <w:rsid w:val="00C456F7"/>
    <w:rsid w:val="00C47631"/>
    <w:rsid w:val="00C62F93"/>
    <w:rsid w:val="00C63292"/>
    <w:rsid w:val="00C74C9A"/>
    <w:rsid w:val="00C92C35"/>
    <w:rsid w:val="00C96D91"/>
    <w:rsid w:val="00CA1AE5"/>
    <w:rsid w:val="00CC38B9"/>
    <w:rsid w:val="00CC71FF"/>
    <w:rsid w:val="00CD3A64"/>
    <w:rsid w:val="00CE2C46"/>
    <w:rsid w:val="00D0043F"/>
    <w:rsid w:val="00D26E7B"/>
    <w:rsid w:val="00D3240E"/>
    <w:rsid w:val="00D32FA9"/>
    <w:rsid w:val="00D37A03"/>
    <w:rsid w:val="00D60434"/>
    <w:rsid w:val="00D65551"/>
    <w:rsid w:val="00D70B44"/>
    <w:rsid w:val="00D82243"/>
    <w:rsid w:val="00DA04D9"/>
    <w:rsid w:val="00DA33F5"/>
    <w:rsid w:val="00DA4281"/>
    <w:rsid w:val="00DB0990"/>
    <w:rsid w:val="00DB29EB"/>
    <w:rsid w:val="00DC01B9"/>
    <w:rsid w:val="00DC2E5C"/>
    <w:rsid w:val="00DD53D2"/>
    <w:rsid w:val="00DD7ED0"/>
    <w:rsid w:val="00DE1701"/>
    <w:rsid w:val="00DE4E0D"/>
    <w:rsid w:val="00DF6C84"/>
    <w:rsid w:val="00E02471"/>
    <w:rsid w:val="00E045DE"/>
    <w:rsid w:val="00E16F8D"/>
    <w:rsid w:val="00E20E99"/>
    <w:rsid w:val="00E3086E"/>
    <w:rsid w:val="00E30E82"/>
    <w:rsid w:val="00E471D1"/>
    <w:rsid w:val="00E54965"/>
    <w:rsid w:val="00E6658F"/>
    <w:rsid w:val="00E70D73"/>
    <w:rsid w:val="00E7181A"/>
    <w:rsid w:val="00E80773"/>
    <w:rsid w:val="00E85FD7"/>
    <w:rsid w:val="00E86F3E"/>
    <w:rsid w:val="00E94083"/>
    <w:rsid w:val="00EA582A"/>
    <w:rsid w:val="00EA5EA9"/>
    <w:rsid w:val="00EA715A"/>
    <w:rsid w:val="00EB1023"/>
    <w:rsid w:val="00EC3100"/>
    <w:rsid w:val="00EC73D4"/>
    <w:rsid w:val="00ED1235"/>
    <w:rsid w:val="00EE596C"/>
    <w:rsid w:val="00EF23A8"/>
    <w:rsid w:val="00EF32DD"/>
    <w:rsid w:val="00EF504E"/>
    <w:rsid w:val="00F016CD"/>
    <w:rsid w:val="00F02553"/>
    <w:rsid w:val="00F040AC"/>
    <w:rsid w:val="00F1635E"/>
    <w:rsid w:val="00F2119E"/>
    <w:rsid w:val="00F25F09"/>
    <w:rsid w:val="00F3779E"/>
    <w:rsid w:val="00F5190E"/>
    <w:rsid w:val="00F5760A"/>
    <w:rsid w:val="00F62CCE"/>
    <w:rsid w:val="00F711D4"/>
    <w:rsid w:val="00F75A67"/>
    <w:rsid w:val="00F800F8"/>
    <w:rsid w:val="00F9578E"/>
    <w:rsid w:val="00F97350"/>
    <w:rsid w:val="00F97C77"/>
    <w:rsid w:val="00FA2DE5"/>
    <w:rsid w:val="00FA6F09"/>
    <w:rsid w:val="00FA7AC5"/>
    <w:rsid w:val="00FB3218"/>
    <w:rsid w:val="00FC6530"/>
    <w:rsid w:val="00FD06B0"/>
    <w:rsid w:val="00FE56B3"/>
    <w:rsid w:val="00FE6CE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C54"/>
  <w15:chartTrackingRefBased/>
  <w15:docId w15:val="{CCE9E7D5-E489-4C16-80BD-5341D609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F7"/>
  </w:style>
  <w:style w:type="paragraph" w:styleId="1">
    <w:name w:val="heading 1"/>
    <w:basedOn w:val="a"/>
    <w:next w:val="a"/>
    <w:link w:val="10"/>
    <w:qFormat/>
    <w:rsid w:val="009859C5"/>
    <w:pPr>
      <w:keepNext/>
      <w:jc w:val="right"/>
      <w:outlineLvl w:val="0"/>
    </w:pPr>
    <w:rPr>
      <w:sz w:val="24"/>
    </w:rPr>
  </w:style>
  <w:style w:type="paragraph" w:styleId="2">
    <w:name w:val="heading 2"/>
    <w:basedOn w:val="a"/>
    <w:next w:val="a"/>
    <w:link w:val="20"/>
    <w:qFormat/>
    <w:rsid w:val="009859C5"/>
    <w:pPr>
      <w:keepNext/>
      <w:jc w:val="right"/>
      <w:outlineLvl w:val="1"/>
    </w:pPr>
    <w:rPr>
      <w:sz w:val="24"/>
    </w:rPr>
  </w:style>
  <w:style w:type="paragraph" w:styleId="4">
    <w:name w:val="heading 4"/>
    <w:basedOn w:val="a"/>
    <w:next w:val="a"/>
    <w:link w:val="40"/>
    <w:semiHidden/>
    <w:unhideWhenUsed/>
    <w:qFormat/>
    <w:rsid w:val="00CA1AE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CA1AE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230F7"/>
    <w:pPr>
      <w:jc w:val="center"/>
    </w:pPr>
    <w:rPr>
      <w:sz w:val="28"/>
    </w:rPr>
  </w:style>
  <w:style w:type="character" w:customStyle="1" w:styleId="a4">
    <w:name w:val="Заголовок Знак"/>
    <w:link w:val="a3"/>
    <w:rsid w:val="000230F7"/>
    <w:rPr>
      <w:sz w:val="28"/>
      <w:lang w:val="ru-RU" w:eastAsia="ru-RU" w:bidi="ar-SA"/>
    </w:rPr>
  </w:style>
  <w:style w:type="paragraph" w:styleId="a5">
    <w:name w:val="Body Text"/>
    <w:basedOn w:val="a"/>
    <w:link w:val="a6"/>
    <w:rsid w:val="000230F7"/>
    <w:pPr>
      <w:tabs>
        <w:tab w:val="num" w:pos="360"/>
      </w:tabs>
      <w:jc w:val="right"/>
    </w:pPr>
    <w:rPr>
      <w:sz w:val="24"/>
    </w:rPr>
  </w:style>
  <w:style w:type="character" w:customStyle="1" w:styleId="a6">
    <w:name w:val="Основной текст Знак"/>
    <w:link w:val="a5"/>
    <w:rsid w:val="000230F7"/>
    <w:rPr>
      <w:sz w:val="24"/>
      <w:lang w:val="ru-RU" w:eastAsia="ru-RU" w:bidi="ar-SA"/>
    </w:rPr>
  </w:style>
  <w:style w:type="character" w:styleId="a7">
    <w:name w:val="Hyperlink"/>
    <w:unhideWhenUsed/>
    <w:rsid w:val="000230F7"/>
    <w:rPr>
      <w:color w:val="0000FF"/>
      <w:u w:val="single"/>
    </w:rPr>
  </w:style>
  <w:style w:type="paragraph" w:styleId="a8">
    <w:name w:val="No Spacing"/>
    <w:link w:val="a9"/>
    <w:uiPriority w:val="1"/>
    <w:qFormat/>
    <w:rsid w:val="000230F7"/>
  </w:style>
  <w:style w:type="paragraph" w:styleId="aa">
    <w:name w:val="List Paragraph"/>
    <w:basedOn w:val="a"/>
    <w:link w:val="ab"/>
    <w:qFormat/>
    <w:rsid w:val="000230F7"/>
    <w:pPr>
      <w:ind w:left="720"/>
      <w:contextualSpacing/>
    </w:pPr>
  </w:style>
  <w:style w:type="paragraph" w:styleId="ac">
    <w:name w:val="Balloon Text"/>
    <w:basedOn w:val="a"/>
    <w:semiHidden/>
    <w:rsid w:val="000230F7"/>
    <w:rPr>
      <w:rFonts w:ascii="Tahoma" w:hAnsi="Tahoma" w:cs="Tahoma"/>
      <w:sz w:val="16"/>
      <w:szCs w:val="16"/>
    </w:rPr>
  </w:style>
  <w:style w:type="paragraph" w:styleId="ad">
    <w:name w:val="Subtitle"/>
    <w:basedOn w:val="a"/>
    <w:link w:val="ae"/>
    <w:qFormat/>
    <w:rsid w:val="00376D4C"/>
    <w:pPr>
      <w:jc w:val="center"/>
    </w:pPr>
    <w:rPr>
      <w:b/>
      <w:sz w:val="24"/>
      <w:lang w:val="x-none" w:eastAsia="x-none"/>
    </w:rPr>
  </w:style>
  <w:style w:type="character" w:customStyle="1" w:styleId="ae">
    <w:name w:val="Подзаголовок Знак"/>
    <w:link w:val="ad"/>
    <w:rsid w:val="00376D4C"/>
    <w:rPr>
      <w:b/>
      <w:sz w:val="24"/>
    </w:rPr>
  </w:style>
  <w:style w:type="paragraph" w:styleId="af">
    <w:name w:val="Plain Text"/>
    <w:aliases w:val="Знак11, Знак11"/>
    <w:basedOn w:val="a"/>
    <w:link w:val="af0"/>
    <w:uiPriority w:val="99"/>
    <w:unhideWhenUsed/>
    <w:rsid w:val="002672A7"/>
    <w:rPr>
      <w:rFonts w:ascii="Calibri" w:eastAsia="Calibri" w:hAnsi="Calibri"/>
      <w:sz w:val="22"/>
      <w:szCs w:val="22"/>
      <w:lang w:val="x-none" w:eastAsia="en-US"/>
    </w:rPr>
  </w:style>
  <w:style w:type="character" w:customStyle="1" w:styleId="af0">
    <w:name w:val="Текст Знак"/>
    <w:aliases w:val="Знак11 Знак, Знак11 Знак"/>
    <w:link w:val="af"/>
    <w:uiPriority w:val="99"/>
    <w:rsid w:val="002672A7"/>
    <w:rPr>
      <w:rFonts w:ascii="Calibri" w:eastAsia="Calibri" w:hAnsi="Calibri" w:cs="Calibri"/>
      <w:sz w:val="22"/>
      <w:szCs w:val="22"/>
      <w:lang w:eastAsia="en-US"/>
    </w:rPr>
  </w:style>
  <w:style w:type="character" w:customStyle="1" w:styleId="ab">
    <w:name w:val="Абзац списка Знак"/>
    <w:link w:val="aa"/>
    <w:locked/>
    <w:rsid w:val="001B2E7F"/>
  </w:style>
  <w:style w:type="character" w:customStyle="1" w:styleId="10">
    <w:name w:val="Заголовок 1 Знак"/>
    <w:link w:val="1"/>
    <w:rsid w:val="009859C5"/>
    <w:rPr>
      <w:sz w:val="24"/>
    </w:rPr>
  </w:style>
  <w:style w:type="character" w:customStyle="1" w:styleId="20">
    <w:name w:val="Заголовок 2 Знак"/>
    <w:link w:val="2"/>
    <w:rsid w:val="009859C5"/>
    <w:rPr>
      <w:sz w:val="24"/>
    </w:rPr>
  </w:style>
  <w:style w:type="table" w:styleId="af1">
    <w:name w:val="Table Grid"/>
    <w:basedOn w:val="a1"/>
    <w:rsid w:val="006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C96D91"/>
    <w:rPr>
      <w:sz w:val="16"/>
      <w:szCs w:val="16"/>
    </w:rPr>
  </w:style>
  <w:style w:type="paragraph" w:styleId="af3">
    <w:name w:val="annotation text"/>
    <w:basedOn w:val="a"/>
    <w:link w:val="af4"/>
    <w:uiPriority w:val="99"/>
    <w:rsid w:val="00C96D91"/>
  </w:style>
  <w:style w:type="character" w:customStyle="1" w:styleId="af4">
    <w:name w:val="Текст примечания Знак"/>
    <w:basedOn w:val="a0"/>
    <w:link w:val="af3"/>
    <w:uiPriority w:val="99"/>
    <w:rsid w:val="00C96D91"/>
  </w:style>
  <w:style w:type="paragraph" w:styleId="af5">
    <w:name w:val="annotation subject"/>
    <w:basedOn w:val="af3"/>
    <w:next w:val="af3"/>
    <w:link w:val="af6"/>
    <w:rsid w:val="00C96D91"/>
    <w:rPr>
      <w:b/>
      <w:bCs/>
    </w:rPr>
  </w:style>
  <w:style w:type="character" w:customStyle="1" w:styleId="af6">
    <w:name w:val="Тема примечания Знак"/>
    <w:link w:val="af5"/>
    <w:rsid w:val="00C96D91"/>
    <w:rPr>
      <w:b/>
      <w:bCs/>
    </w:rPr>
  </w:style>
  <w:style w:type="paragraph" w:styleId="af7">
    <w:name w:val="Revision"/>
    <w:hidden/>
    <w:uiPriority w:val="99"/>
    <w:semiHidden/>
    <w:rsid w:val="00320980"/>
  </w:style>
  <w:style w:type="character" w:customStyle="1" w:styleId="40">
    <w:name w:val="Заголовок 4 Знак"/>
    <w:basedOn w:val="a0"/>
    <w:link w:val="4"/>
    <w:semiHidden/>
    <w:rsid w:val="00CA1AE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CA1AE5"/>
    <w:rPr>
      <w:rFonts w:asciiTheme="majorHAnsi" w:eastAsiaTheme="majorEastAsia" w:hAnsiTheme="majorHAnsi" w:cstheme="majorBidi"/>
      <w:color w:val="2E74B5" w:themeColor="accent1" w:themeShade="BF"/>
    </w:rPr>
  </w:style>
  <w:style w:type="paragraph" w:styleId="af8">
    <w:name w:val="header"/>
    <w:basedOn w:val="a"/>
    <w:link w:val="af9"/>
    <w:uiPriority w:val="99"/>
    <w:rsid w:val="00E471D1"/>
    <w:pPr>
      <w:tabs>
        <w:tab w:val="center" w:pos="4677"/>
        <w:tab w:val="right" w:pos="9355"/>
      </w:tabs>
    </w:pPr>
  </w:style>
  <w:style w:type="character" w:customStyle="1" w:styleId="af9">
    <w:name w:val="Верхний колонтитул Знак"/>
    <w:basedOn w:val="a0"/>
    <w:link w:val="af8"/>
    <w:uiPriority w:val="99"/>
    <w:rsid w:val="00E471D1"/>
  </w:style>
  <w:style w:type="paragraph" w:styleId="afa">
    <w:name w:val="footer"/>
    <w:basedOn w:val="a"/>
    <w:link w:val="afb"/>
    <w:uiPriority w:val="99"/>
    <w:rsid w:val="00E471D1"/>
    <w:pPr>
      <w:tabs>
        <w:tab w:val="center" w:pos="4677"/>
        <w:tab w:val="right" w:pos="9355"/>
      </w:tabs>
    </w:pPr>
  </w:style>
  <w:style w:type="character" w:customStyle="1" w:styleId="afb">
    <w:name w:val="Нижний колонтитул Знак"/>
    <w:basedOn w:val="a0"/>
    <w:link w:val="afa"/>
    <w:uiPriority w:val="99"/>
    <w:rsid w:val="00E471D1"/>
  </w:style>
  <w:style w:type="paragraph" w:customStyle="1" w:styleId="pf0">
    <w:name w:val="pf0"/>
    <w:basedOn w:val="a"/>
    <w:rsid w:val="005365D9"/>
    <w:pPr>
      <w:spacing w:before="100" w:beforeAutospacing="1" w:after="100" w:afterAutospacing="1"/>
    </w:pPr>
    <w:rPr>
      <w:sz w:val="24"/>
      <w:szCs w:val="24"/>
    </w:rPr>
  </w:style>
  <w:style w:type="character" w:customStyle="1" w:styleId="cf01">
    <w:name w:val="cf01"/>
    <w:basedOn w:val="a0"/>
    <w:rsid w:val="005365D9"/>
    <w:rPr>
      <w:rFonts w:ascii="Segoe UI" w:hAnsi="Segoe UI" w:cs="Segoe UI" w:hint="default"/>
      <w:sz w:val="18"/>
      <w:szCs w:val="18"/>
    </w:rPr>
  </w:style>
  <w:style w:type="character" w:customStyle="1" w:styleId="cf11">
    <w:name w:val="cf11"/>
    <w:basedOn w:val="a0"/>
    <w:rsid w:val="005365D9"/>
    <w:rPr>
      <w:rFonts w:ascii="Segoe UI" w:hAnsi="Segoe UI" w:cs="Segoe UI" w:hint="default"/>
      <w:sz w:val="18"/>
      <w:szCs w:val="18"/>
    </w:rPr>
  </w:style>
  <w:style w:type="character" w:customStyle="1" w:styleId="cf21">
    <w:name w:val="cf21"/>
    <w:basedOn w:val="a0"/>
    <w:rsid w:val="005365D9"/>
    <w:rPr>
      <w:rFonts w:ascii="Segoe UI" w:hAnsi="Segoe UI" w:cs="Segoe UI" w:hint="default"/>
      <w:sz w:val="18"/>
      <w:szCs w:val="18"/>
    </w:rPr>
  </w:style>
  <w:style w:type="paragraph" w:styleId="3">
    <w:name w:val="Body Text 3"/>
    <w:basedOn w:val="a"/>
    <w:link w:val="30"/>
    <w:rsid w:val="009D3847"/>
    <w:pPr>
      <w:spacing w:after="120"/>
    </w:pPr>
    <w:rPr>
      <w:sz w:val="16"/>
      <w:szCs w:val="16"/>
    </w:rPr>
  </w:style>
  <w:style w:type="character" w:customStyle="1" w:styleId="30">
    <w:name w:val="Основной текст 3 Знак"/>
    <w:basedOn w:val="a0"/>
    <w:link w:val="3"/>
    <w:uiPriority w:val="99"/>
    <w:rsid w:val="009D3847"/>
    <w:rPr>
      <w:sz w:val="16"/>
      <w:szCs w:val="16"/>
    </w:rPr>
  </w:style>
  <w:style w:type="character" w:customStyle="1" w:styleId="a9">
    <w:name w:val="Без интервала Знак"/>
    <w:link w:val="a8"/>
    <w:uiPriority w:val="1"/>
    <w:locked/>
    <w:rsid w:val="009D3847"/>
  </w:style>
  <w:style w:type="character" w:customStyle="1" w:styleId="anegp0gi0b9av8jahpyh">
    <w:name w:val="anegp0gi0b9av8jahpyh"/>
    <w:basedOn w:val="a0"/>
    <w:rsid w:val="00C2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8640">
      <w:bodyDiv w:val="1"/>
      <w:marLeft w:val="0"/>
      <w:marRight w:val="0"/>
      <w:marTop w:val="0"/>
      <w:marBottom w:val="0"/>
      <w:divBdr>
        <w:top w:val="none" w:sz="0" w:space="0" w:color="auto"/>
        <w:left w:val="none" w:sz="0" w:space="0" w:color="auto"/>
        <w:bottom w:val="none" w:sz="0" w:space="0" w:color="auto"/>
        <w:right w:val="none" w:sz="0" w:space="0" w:color="auto"/>
      </w:divBdr>
    </w:div>
    <w:div w:id="504705671">
      <w:bodyDiv w:val="1"/>
      <w:marLeft w:val="0"/>
      <w:marRight w:val="0"/>
      <w:marTop w:val="0"/>
      <w:marBottom w:val="0"/>
      <w:divBdr>
        <w:top w:val="none" w:sz="0" w:space="0" w:color="auto"/>
        <w:left w:val="none" w:sz="0" w:space="0" w:color="auto"/>
        <w:bottom w:val="none" w:sz="0" w:space="0" w:color="auto"/>
        <w:right w:val="none" w:sz="0" w:space="0" w:color="auto"/>
      </w:divBdr>
    </w:div>
    <w:div w:id="512646452">
      <w:bodyDiv w:val="1"/>
      <w:marLeft w:val="0"/>
      <w:marRight w:val="0"/>
      <w:marTop w:val="0"/>
      <w:marBottom w:val="0"/>
      <w:divBdr>
        <w:top w:val="none" w:sz="0" w:space="0" w:color="auto"/>
        <w:left w:val="none" w:sz="0" w:space="0" w:color="auto"/>
        <w:bottom w:val="none" w:sz="0" w:space="0" w:color="auto"/>
        <w:right w:val="none" w:sz="0" w:space="0" w:color="auto"/>
      </w:divBdr>
    </w:div>
    <w:div w:id="611398298">
      <w:bodyDiv w:val="1"/>
      <w:marLeft w:val="0"/>
      <w:marRight w:val="0"/>
      <w:marTop w:val="0"/>
      <w:marBottom w:val="0"/>
      <w:divBdr>
        <w:top w:val="none" w:sz="0" w:space="0" w:color="auto"/>
        <w:left w:val="none" w:sz="0" w:space="0" w:color="auto"/>
        <w:bottom w:val="none" w:sz="0" w:space="0" w:color="auto"/>
        <w:right w:val="none" w:sz="0" w:space="0" w:color="auto"/>
      </w:divBdr>
    </w:div>
    <w:div w:id="937446819">
      <w:bodyDiv w:val="1"/>
      <w:marLeft w:val="0"/>
      <w:marRight w:val="0"/>
      <w:marTop w:val="0"/>
      <w:marBottom w:val="0"/>
      <w:divBdr>
        <w:top w:val="none" w:sz="0" w:space="0" w:color="auto"/>
        <w:left w:val="none" w:sz="0" w:space="0" w:color="auto"/>
        <w:bottom w:val="none" w:sz="0" w:space="0" w:color="auto"/>
        <w:right w:val="none" w:sz="0" w:space="0" w:color="auto"/>
      </w:divBdr>
    </w:div>
    <w:div w:id="1032923538">
      <w:bodyDiv w:val="1"/>
      <w:marLeft w:val="0"/>
      <w:marRight w:val="0"/>
      <w:marTop w:val="0"/>
      <w:marBottom w:val="0"/>
      <w:divBdr>
        <w:top w:val="none" w:sz="0" w:space="0" w:color="auto"/>
        <w:left w:val="none" w:sz="0" w:space="0" w:color="auto"/>
        <w:bottom w:val="none" w:sz="0" w:space="0" w:color="auto"/>
        <w:right w:val="none" w:sz="0" w:space="0" w:color="auto"/>
      </w:divBdr>
    </w:div>
    <w:div w:id="1160922472">
      <w:bodyDiv w:val="1"/>
      <w:marLeft w:val="0"/>
      <w:marRight w:val="0"/>
      <w:marTop w:val="0"/>
      <w:marBottom w:val="0"/>
      <w:divBdr>
        <w:top w:val="none" w:sz="0" w:space="0" w:color="auto"/>
        <w:left w:val="none" w:sz="0" w:space="0" w:color="auto"/>
        <w:bottom w:val="none" w:sz="0" w:space="0" w:color="auto"/>
        <w:right w:val="none" w:sz="0" w:space="0" w:color="auto"/>
      </w:divBdr>
    </w:div>
    <w:div w:id="1306859666">
      <w:bodyDiv w:val="1"/>
      <w:marLeft w:val="0"/>
      <w:marRight w:val="0"/>
      <w:marTop w:val="0"/>
      <w:marBottom w:val="0"/>
      <w:divBdr>
        <w:top w:val="none" w:sz="0" w:space="0" w:color="auto"/>
        <w:left w:val="none" w:sz="0" w:space="0" w:color="auto"/>
        <w:bottom w:val="none" w:sz="0" w:space="0" w:color="auto"/>
        <w:right w:val="none" w:sz="0" w:space="0" w:color="auto"/>
      </w:divBdr>
    </w:div>
    <w:div w:id="1574201279">
      <w:bodyDiv w:val="1"/>
      <w:marLeft w:val="0"/>
      <w:marRight w:val="0"/>
      <w:marTop w:val="0"/>
      <w:marBottom w:val="0"/>
      <w:divBdr>
        <w:top w:val="none" w:sz="0" w:space="0" w:color="auto"/>
        <w:left w:val="none" w:sz="0" w:space="0" w:color="auto"/>
        <w:bottom w:val="none" w:sz="0" w:space="0" w:color="auto"/>
        <w:right w:val="none" w:sz="0" w:space="0" w:color="auto"/>
      </w:divBdr>
    </w:div>
    <w:div w:id="1757552789">
      <w:bodyDiv w:val="1"/>
      <w:marLeft w:val="0"/>
      <w:marRight w:val="0"/>
      <w:marTop w:val="0"/>
      <w:marBottom w:val="0"/>
      <w:divBdr>
        <w:top w:val="none" w:sz="0" w:space="0" w:color="auto"/>
        <w:left w:val="none" w:sz="0" w:space="0" w:color="auto"/>
        <w:bottom w:val="none" w:sz="0" w:space="0" w:color="auto"/>
        <w:right w:val="none" w:sz="0" w:space="0" w:color="auto"/>
      </w:divBdr>
    </w:div>
    <w:div w:id="1848592153">
      <w:bodyDiv w:val="1"/>
      <w:marLeft w:val="0"/>
      <w:marRight w:val="0"/>
      <w:marTop w:val="0"/>
      <w:marBottom w:val="0"/>
      <w:divBdr>
        <w:top w:val="none" w:sz="0" w:space="0" w:color="auto"/>
        <w:left w:val="none" w:sz="0" w:space="0" w:color="auto"/>
        <w:bottom w:val="none" w:sz="0" w:space="0" w:color="auto"/>
        <w:right w:val="none" w:sz="0" w:space="0" w:color="auto"/>
      </w:divBdr>
    </w:div>
    <w:div w:id="1917744655">
      <w:bodyDiv w:val="1"/>
      <w:marLeft w:val="0"/>
      <w:marRight w:val="0"/>
      <w:marTop w:val="0"/>
      <w:marBottom w:val="0"/>
      <w:divBdr>
        <w:top w:val="none" w:sz="0" w:space="0" w:color="auto"/>
        <w:left w:val="none" w:sz="0" w:space="0" w:color="auto"/>
        <w:bottom w:val="none" w:sz="0" w:space="0" w:color="auto"/>
        <w:right w:val="none" w:sz="0" w:space="0" w:color="auto"/>
      </w:divBdr>
    </w:div>
    <w:div w:id="1928230099">
      <w:bodyDiv w:val="1"/>
      <w:marLeft w:val="0"/>
      <w:marRight w:val="0"/>
      <w:marTop w:val="0"/>
      <w:marBottom w:val="0"/>
      <w:divBdr>
        <w:top w:val="none" w:sz="0" w:space="0" w:color="auto"/>
        <w:left w:val="none" w:sz="0" w:space="0" w:color="auto"/>
        <w:bottom w:val="none" w:sz="0" w:space="0" w:color="auto"/>
        <w:right w:val="none" w:sz="0" w:space="0" w:color="auto"/>
      </w:divBdr>
    </w:div>
    <w:div w:id="19643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mailto:diroproc@bcc.kz" TargetMode="External"/><Relationship Id="rId18" Type="http://schemas.openxmlformats.org/officeDocument/2006/relationships/hyperlink" Target="http://www.bcc.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cc.kz" TargetMode="Externa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mailto:diroproc@bcc.kz" TargetMode="External"/><Relationship Id="rId22" Type="http://schemas.openxmlformats.org/officeDocument/2006/relationships/hyperlink" Target="http://www.bcc.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196C-6F81-48DB-B873-5F154A53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9210</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Bank Centercredit</Company>
  <LinksUpToDate>false</LinksUpToDate>
  <CharactersWithSpaces>61590</CharactersWithSpaces>
  <SharedDoc>false</SharedDoc>
  <HLinks>
    <vt:vector size="60" baseType="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Амардинова Лаура Аманжоловна</dc:creator>
  <cp:keywords/>
  <dc:description/>
  <cp:lastModifiedBy>Ким Виталий Эдуардович</cp:lastModifiedBy>
  <cp:revision>3</cp:revision>
  <cp:lastPrinted>2024-04-08T09:49:00Z</cp:lastPrinted>
  <dcterms:created xsi:type="dcterms:W3CDTF">2025-07-24T05:58:00Z</dcterms:created>
  <dcterms:modified xsi:type="dcterms:W3CDTF">2025-07-24T06:20:00Z</dcterms:modified>
</cp:coreProperties>
</file>