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108"/>
        <w:gridCol w:w="3211"/>
      </w:tblGrid>
      <w:tr w:rsidR="00773B0A" w14:paraId="254A9917" w14:textId="77777777" w:rsidTr="00164732">
        <w:tc>
          <w:tcPr>
            <w:tcW w:w="1623" w:type="pct"/>
            <w:vAlign w:val="center"/>
          </w:tcPr>
          <w:p w14:paraId="49726619" w14:textId="6E71DE6F" w:rsidR="00773B0A" w:rsidRPr="00E836A4" w:rsidRDefault="00773B0A" w:rsidP="00164732">
            <w:pPr>
              <w:jc w:val="center"/>
              <w:rPr>
                <w:b/>
                <w:bCs/>
                <w:lang w:val="kk-KZ"/>
              </w:rPr>
            </w:pPr>
            <w:r w:rsidRPr="00E836A4">
              <w:rPr>
                <w:b/>
                <w:bCs/>
                <w:lang w:val="kk-KZ"/>
              </w:rPr>
              <w:t xml:space="preserve">Ынтымақтастық және </w:t>
            </w:r>
            <w:r w:rsidR="00E836A4">
              <w:rPr>
                <w:b/>
                <w:bCs/>
                <w:lang w:val="kk-KZ"/>
              </w:rPr>
              <w:t>бірлесіп әрекет ету</w:t>
            </w:r>
            <w:r w:rsidRPr="00E836A4">
              <w:rPr>
                <w:b/>
                <w:bCs/>
                <w:lang w:val="kk-KZ"/>
              </w:rPr>
              <w:t xml:space="preserve"> ниеті туралы шарт</w:t>
            </w:r>
          </w:p>
        </w:tc>
        <w:tc>
          <w:tcPr>
            <w:tcW w:w="1661" w:type="pct"/>
            <w:vAlign w:val="center"/>
          </w:tcPr>
          <w:p w14:paraId="7888375B" w14:textId="2D8738D2" w:rsidR="00773B0A" w:rsidRPr="005A6EA0" w:rsidRDefault="00773B0A" w:rsidP="00164732">
            <w:pPr>
              <w:jc w:val="center"/>
              <w:rPr>
                <w:lang w:val="en-US"/>
              </w:rPr>
            </w:pPr>
            <w:r>
              <w:rPr>
                <w:b/>
                <w:bCs/>
                <w:lang w:val="en-US"/>
              </w:rPr>
              <w:t xml:space="preserve">Agreement of Intent for Cooperation and </w:t>
            </w:r>
            <w:proofErr w:type="spellStart"/>
            <w:r>
              <w:rPr>
                <w:b/>
                <w:bCs/>
                <w:lang w:val="en-US"/>
              </w:rPr>
              <w:t>Liasion</w:t>
            </w:r>
            <w:proofErr w:type="spellEnd"/>
          </w:p>
        </w:tc>
        <w:tc>
          <w:tcPr>
            <w:tcW w:w="1716" w:type="pct"/>
          </w:tcPr>
          <w:p w14:paraId="70CFBB48" w14:textId="77777777" w:rsidR="00773B0A" w:rsidRDefault="00773B0A" w:rsidP="00080821">
            <w:pPr>
              <w:jc w:val="center"/>
              <w:rPr>
                <w:b/>
                <w:bCs/>
              </w:rPr>
            </w:pPr>
            <w:r w:rsidRPr="00080821">
              <w:rPr>
                <w:b/>
                <w:bCs/>
              </w:rPr>
              <w:t xml:space="preserve">Договор </w:t>
            </w:r>
          </w:p>
          <w:p w14:paraId="1CC0A36F" w14:textId="08E26880" w:rsidR="00773B0A" w:rsidRPr="00080821" w:rsidRDefault="00773B0A" w:rsidP="00080821">
            <w:pPr>
              <w:jc w:val="center"/>
              <w:rPr>
                <w:b/>
                <w:bCs/>
              </w:rPr>
            </w:pPr>
            <w:r w:rsidRPr="00080821">
              <w:rPr>
                <w:b/>
                <w:bCs/>
              </w:rPr>
              <w:t xml:space="preserve">о намерениях сотрудничества и взаимодействия </w:t>
            </w:r>
          </w:p>
        </w:tc>
      </w:tr>
      <w:tr w:rsidR="00773B0A" w14:paraId="147C84DC" w14:textId="77777777" w:rsidTr="00164732">
        <w:tc>
          <w:tcPr>
            <w:tcW w:w="1623" w:type="pct"/>
          </w:tcPr>
          <w:p w14:paraId="21437945" w14:textId="77777777" w:rsidR="00773B0A" w:rsidRPr="00E836A4" w:rsidRDefault="00773B0A">
            <w:pPr>
              <w:rPr>
                <w:lang w:val="kk-KZ"/>
              </w:rPr>
            </w:pPr>
          </w:p>
        </w:tc>
        <w:tc>
          <w:tcPr>
            <w:tcW w:w="3377" w:type="pct"/>
            <w:gridSpan w:val="2"/>
          </w:tcPr>
          <w:p w14:paraId="5A5F48E6" w14:textId="44C3A952" w:rsidR="00773B0A" w:rsidRDefault="00773B0A"/>
        </w:tc>
      </w:tr>
      <w:tr w:rsidR="00773B0A" w14:paraId="3E4D7199" w14:textId="77777777" w:rsidTr="00164732">
        <w:tc>
          <w:tcPr>
            <w:tcW w:w="1623" w:type="pct"/>
          </w:tcPr>
          <w:p w14:paraId="1675E4B3" w14:textId="540356C0" w:rsidR="00773B0A" w:rsidRPr="00E836A4" w:rsidRDefault="00773B0A">
            <w:pPr>
              <w:rPr>
                <w:lang w:val="kk-KZ"/>
              </w:rPr>
            </w:pPr>
            <w:r w:rsidRPr="00E836A4">
              <w:rPr>
                <w:lang w:val="kk-KZ"/>
              </w:rPr>
              <w:t>{____} қ.,                       {____} ж.</w:t>
            </w:r>
          </w:p>
        </w:tc>
        <w:tc>
          <w:tcPr>
            <w:tcW w:w="1661" w:type="pct"/>
          </w:tcPr>
          <w:p w14:paraId="0801B595" w14:textId="349014AC" w:rsidR="00773B0A" w:rsidRDefault="00773B0A">
            <w:r>
              <w:rPr>
                <w:lang w:val="en-US"/>
              </w:rPr>
              <w:t>{</w:t>
            </w:r>
            <w:r>
              <w:t>____</w:t>
            </w:r>
            <w:r>
              <w:rPr>
                <w:lang w:val="en-US"/>
              </w:rPr>
              <w:t>} city</w:t>
            </w:r>
            <w:r>
              <w:t xml:space="preserve">                                            </w:t>
            </w:r>
            <w:r>
              <w:rPr>
                <w:lang w:val="en-US"/>
              </w:rPr>
              <w:t>{date}</w:t>
            </w:r>
          </w:p>
        </w:tc>
        <w:tc>
          <w:tcPr>
            <w:tcW w:w="1716" w:type="pct"/>
          </w:tcPr>
          <w:p w14:paraId="449FB772" w14:textId="1650215E" w:rsidR="00773B0A" w:rsidRPr="00080821" w:rsidRDefault="00773B0A">
            <w:r>
              <w:t xml:space="preserve">г. </w:t>
            </w:r>
            <w:r>
              <w:rPr>
                <w:lang w:val="en-US"/>
              </w:rPr>
              <w:t>{</w:t>
            </w:r>
            <w:r>
              <w:t>____</w:t>
            </w:r>
            <w:r>
              <w:rPr>
                <w:lang w:val="en-US"/>
              </w:rPr>
              <w:t xml:space="preserve">} </w:t>
            </w:r>
            <w:r>
              <w:t xml:space="preserve">                                            </w:t>
            </w:r>
            <w:r>
              <w:rPr>
                <w:lang w:val="en-US"/>
              </w:rPr>
              <w:t>{</w:t>
            </w:r>
            <w:r>
              <w:t>____</w:t>
            </w:r>
            <w:r>
              <w:rPr>
                <w:lang w:val="en-US"/>
              </w:rPr>
              <w:t>}</w:t>
            </w:r>
            <w:r>
              <w:t xml:space="preserve"> г.</w:t>
            </w:r>
          </w:p>
        </w:tc>
      </w:tr>
      <w:tr w:rsidR="00773B0A" w14:paraId="2B6F7408" w14:textId="77777777" w:rsidTr="00164732">
        <w:tc>
          <w:tcPr>
            <w:tcW w:w="1623" w:type="pct"/>
          </w:tcPr>
          <w:p w14:paraId="22432A7F" w14:textId="77777777" w:rsidR="00773B0A" w:rsidRPr="00E836A4" w:rsidRDefault="00773B0A">
            <w:pPr>
              <w:rPr>
                <w:lang w:val="kk-KZ"/>
              </w:rPr>
            </w:pPr>
          </w:p>
        </w:tc>
        <w:tc>
          <w:tcPr>
            <w:tcW w:w="3377" w:type="pct"/>
            <w:gridSpan w:val="2"/>
          </w:tcPr>
          <w:p w14:paraId="4EDA655D" w14:textId="43D3752D" w:rsidR="00773B0A" w:rsidRDefault="00773B0A"/>
        </w:tc>
      </w:tr>
      <w:tr w:rsidR="00773B0A" w14:paraId="7580451F" w14:textId="77777777" w:rsidTr="00164732">
        <w:tc>
          <w:tcPr>
            <w:tcW w:w="1623" w:type="pct"/>
          </w:tcPr>
          <w:p w14:paraId="0275504F" w14:textId="29B02258" w:rsidR="00773B0A" w:rsidRPr="00E836A4" w:rsidRDefault="00773B0A" w:rsidP="00773B0A">
            <w:pPr>
              <w:rPr>
                <w:lang w:val="kk-KZ"/>
              </w:rPr>
            </w:pPr>
            <w:r w:rsidRPr="00E836A4">
              <w:rPr>
                <w:lang w:val="kk-KZ"/>
              </w:rPr>
              <w:t>Бұдан әрі «1-Тарап» деп аталатын «Банк ЦентрКредит» АҚ атынан {__________} негізінде іс-әрекет ететін {_______}, бір жақтан және  бұдан әрі «2-Тарап» деп аталатын {___________________} атынан  {__________} негізінде іс-әрекет ететін {_______}, екінші жақтан, бірлесіп «Тараптар» деп, ал жеке-жеке «Тарап» деп аталып, бір-бірінің жұмыстарын және көрсетілетін қызметтерін қолдау мақсатында құрылымды әрі өзара тиімді ынтымақтастық орнатуға ұмтыла отырып, осы Шарттың ортақ мақсаттарына қол жеткізу үшін достық қатынастарды сақтауға келісіп, төменде көрсетілген мәселелер  жөнінде келісімге келді:</w:t>
            </w:r>
          </w:p>
        </w:tc>
        <w:tc>
          <w:tcPr>
            <w:tcW w:w="1661" w:type="pct"/>
          </w:tcPr>
          <w:p w14:paraId="36CC0EF5" w14:textId="05C21A3D" w:rsidR="00773B0A" w:rsidRPr="00773B0A" w:rsidRDefault="00773B0A">
            <w:pPr>
              <w:rPr>
                <w:lang w:val="en-US"/>
              </w:rPr>
            </w:pPr>
            <w:r w:rsidRPr="00773B0A">
              <w:rPr>
                <w:lang w:val="en-US"/>
              </w:rPr>
              <w:t xml:space="preserve">JSC Bank CenterCredit, represented by {_______}, acting on the basis of {__________}, hereinafter referred to as the “Party 1”, on the one part, and {___________________}, represented by {_______}, acting on the basis of {__________}, hereinafter referred to as the “Party 2”, on the other part, collectively referred to as the “Parties” and individually as the “Party”, </w:t>
            </w:r>
            <w:r>
              <w:rPr>
                <w:lang w:val="en-US"/>
              </w:rPr>
              <w:t>by e</w:t>
            </w:r>
            <w:r w:rsidRPr="00773B0A">
              <w:rPr>
                <w:lang w:val="en-US"/>
              </w:rPr>
              <w:t xml:space="preserve">xpressing </w:t>
            </w:r>
            <w:r>
              <w:rPr>
                <w:lang w:val="en-US"/>
              </w:rPr>
              <w:t>their</w:t>
            </w:r>
            <w:r w:rsidRPr="00773B0A">
              <w:rPr>
                <w:lang w:val="en-US"/>
              </w:rPr>
              <w:t xml:space="preserve"> </w:t>
            </w:r>
            <w:r>
              <w:rPr>
                <w:lang w:val="en-US"/>
              </w:rPr>
              <w:t>desire</w:t>
            </w:r>
            <w:r w:rsidRPr="00773B0A">
              <w:rPr>
                <w:lang w:val="en-US"/>
              </w:rPr>
              <w:t xml:space="preserve"> to establish constructive and mutually beneficial cooperation with the aim of </w:t>
            </w:r>
            <w:r>
              <w:rPr>
                <w:lang w:val="en-US"/>
              </w:rPr>
              <w:t>promoting</w:t>
            </w:r>
            <w:r w:rsidRPr="00773B0A">
              <w:rPr>
                <w:lang w:val="en-US"/>
              </w:rPr>
              <w:t xml:space="preserve"> each other</w:t>
            </w:r>
            <w:r>
              <w:rPr>
                <w:lang w:val="en-US"/>
              </w:rPr>
              <w:t>’</w:t>
            </w:r>
            <w:r w:rsidRPr="00773B0A">
              <w:rPr>
                <w:lang w:val="en-US"/>
              </w:rPr>
              <w:t xml:space="preserve">s </w:t>
            </w:r>
            <w:r>
              <w:rPr>
                <w:lang w:val="en-US"/>
              </w:rPr>
              <w:t>activities</w:t>
            </w:r>
            <w:r w:rsidRPr="00773B0A">
              <w:rPr>
                <w:lang w:val="en-US"/>
              </w:rPr>
              <w:t xml:space="preserve"> and services, have agreed to maintain friendly relations in pursuit of </w:t>
            </w:r>
            <w:r>
              <w:rPr>
                <w:lang w:val="en-US"/>
              </w:rPr>
              <w:t xml:space="preserve">achieving </w:t>
            </w:r>
            <w:r w:rsidRPr="00773B0A">
              <w:rPr>
                <w:lang w:val="en-US"/>
              </w:rPr>
              <w:t xml:space="preserve">the common </w:t>
            </w:r>
            <w:r>
              <w:rPr>
                <w:lang w:val="en-US"/>
              </w:rPr>
              <w:t>objectives</w:t>
            </w:r>
            <w:r w:rsidRPr="00773B0A">
              <w:rPr>
                <w:lang w:val="en-US"/>
              </w:rPr>
              <w:t xml:space="preserve"> of this Agreement and have </w:t>
            </w:r>
            <w:r>
              <w:rPr>
                <w:lang w:val="en-US"/>
              </w:rPr>
              <w:t>agreed as follows</w:t>
            </w:r>
            <w:r w:rsidRPr="00773B0A">
              <w:rPr>
                <w:lang w:val="en-US"/>
              </w:rPr>
              <w:t>:</w:t>
            </w:r>
          </w:p>
        </w:tc>
        <w:tc>
          <w:tcPr>
            <w:tcW w:w="1716" w:type="pct"/>
          </w:tcPr>
          <w:p w14:paraId="4D66A2CC" w14:textId="1F8B279C" w:rsidR="00773B0A" w:rsidRPr="00080821" w:rsidRDefault="00773B0A" w:rsidP="006D0EE7">
            <w:r>
              <w:t xml:space="preserve">АО «Банк ЦентрКредит», в лице </w:t>
            </w:r>
            <w:r w:rsidRPr="00080821">
              <w:t>{</w:t>
            </w:r>
            <w:r>
              <w:t>_______</w:t>
            </w:r>
            <w:r w:rsidRPr="00080821">
              <w:t>}</w:t>
            </w:r>
            <w:r>
              <w:t xml:space="preserve">, действующего на основании </w:t>
            </w:r>
            <w:r w:rsidRPr="00080821">
              <w:t>{</w:t>
            </w:r>
            <w:r>
              <w:t>__________</w:t>
            </w:r>
            <w:r w:rsidRPr="00080821">
              <w:t>}</w:t>
            </w:r>
            <w:r>
              <w:t xml:space="preserve">, именуемое в дальнейшем «Сторона 1», с одной стороны и </w:t>
            </w:r>
            <w:r w:rsidRPr="00080821">
              <w:t>{</w:t>
            </w:r>
            <w:r>
              <w:t>___________________</w:t>
            </w:r>
            <w:r w:rsidRPr="00080821">
              <w:t>}</w:t>
            </w:r>
            <w:r>
              <w:t xml:space="preserve">, в лице </w:t>
            </w:r>
            <w:r w:rsidRPr="00080821">
              <w:t>{</w:t>
            </w:r>
            <w:r>
              <w:t>_______</w:t>
            </w:r>
            <w:r w:rsidRPr="00080821">
              <w:t>}</w:t>
            </w:r>
            <w:r>
              <w:t xml:space="preserve">, действующего на основании </w:t>
            </w:r>
            <w:r w:rsidRPr="00080821">
              <w:t>{</w:t>
            </w:r>
            <w:r>
              <w:t>__________</w:t>
            </w:r>
            <w:r w:rsidRPr="00080821">
              <w:t>}</w:t>
            </w:r>
            <w:r>
              <w:t>, именуемое в дальнейшем «Сторона 2», с другой стороны, совместно именуемые «Стороны», а по отдельности «Сторона», выражая стремление наладить конструктивное взаимовыгодное сотрудничество, в целях содействия работ и услуг друг друга, согласились поддерживать дружественные отношения для достижения общих целей настоящего Договора и пришли к соглашению о нижеследующем:</w:t>
            </w:r>
          </w:p>
        </w:tc>
      </w:tr>
      <w:tr w:rsidR="00773B0A" w14:paraId="7D925AF0" w14:textId="77777777" w:rsidTr="00164732">
        <w:tc>
          <w:tcPr>
            <w:tcW w:w="1623" w:type="pct"/>
          </w:tcPr>
          <w:p w14:paraId="51608520" w14:textId="77777777" w:rsidR="00773B0A" w:rsidRPr="00E836A4" w:rsidRDefault="00773B0A">
            <w:pPr>
              <w:rPr>
                <w:lang w:val="kk-KZ"/>
              </w:rPr>
            </w:pPr>
          </w:p>
        </w:tc>
        <w:tc>
          <w:tcPr>
            <w:tcW w:w="3377" w:type="pct"/>
            <w:gridSpan w:val="2"/>
          </w:tcPr>
          <w:p w14:paraId="4F6F5811" w14:textId="69969860" w:rsidR="00773B0A" w:rsidRDefault="00773B0A"/>
        </w:tc>
      </w:tr>
      <w:tr w:rsidR="00773B0A" w14:paraId="5ED1F1A3" w14:textId="77777777" w:rsidTr="00164732">
        <w:tc>
          <w:tcPr>
            <w:tcW w:w="1623" w:type="pct"/>
          </w:tcPr>
          <w:p w14:paraId="71F359E8" w14:textId="635D75BE" w:rsidR="00773B0A" w:rsidRPr="00E836A4" w:rsidRDefault="008C433F" w:rsidP="005A6EA0">
            <w:pPr>
              <w:jc w:val="center"/>
              <w:rPr>
                <w:b/>
                <w:bCs/>
                <w:lang w:val="kk-KZ"/>
              </w:rPr>
            </w:pPr>
            <w:r w:rsidRPr="00E836A4">
              <w:rPr>
                <w:b/>
                <w:bCs/>
                <w:lang w:val="kk-KZ"/>
              </w:rPr>
              <w:t>1-тарау. Шарттың мәні</w:t>
            </w:r>
          </w:p>
        </w:tc>
        <w:tc>
          <w:tcPr>
            <w:tcW w:w="1661" w:type="pct"/>
          </w:tcPr>
          <w:p w14:paraId="4992394F" w14:textId="7EDFFCD4" w:rsidR="00773B0A" w:rsidRPr="005A6EA0" w:rsidRDefault="00773B0A" w:rsidP="005A6EA0">
            <w:pPr>
              <w:jc w:val="center"/>
              <w:rPr>
                <w:lang w:val="en-US"/>
              </w:rPr>
            </w:pPr>
            <w:r>
              <w:rPr>
                <w:b/>
                <w:bCs/>
                <w:lang w:val="en-US"/>
              </w:rPr>
              <w:t>Chapter</w:t>
            </w:r>
            <w:r w:rsidRPr="005A6EA0">
              <w:rPr>
                <w:b/>
                <w:bCs/>
                <w:lang w:val="en-US"/>
              </w:rPr>
              <w:t xml:space="preserve"> 1. </w:t>
            </w:r>
            <w:r>
              <w:rPr>
                <w:b/>
                <w:bCs/>
                <w:lang w:val="en-US"/>
              </w:rPr>
              <w:t>Subject of the Agreement</w:t>
            </w:r>
          </w:p>
        </w:tc>
        <w:tc>
          <w:tcPr>
            <w:tcW w:w="1716" w:type="pct"/>
          </w:tcPr>
          <w:p w14:paraId="09AD7799" w14:textId="5B3A51CD" w:rsidR="00773B0A" w:rsidRPr="00080821" w:rsidRDefault="00773B0A" w:rsidP="00080821">
            <w:pPr>
              <w:jc w:val="center"/>
              <w:rPr>
                <w:b/>
                <w:bCs/>
              </w:rPr>
            </w:pPr>
            <w:r w:rsidRPr="00080821">
              <w:rPr>
                <w:b/>
                <w:bCs/>
              </w:rPr>
              <w:t>Глава 1. Предмет Договора</w:t>
            </w:r>
          </w:p>
        </w:tc>
      </w:tr>
      <w:tr w:rsidR="00773B0A" w14:paraId="177CF806" w14:textId="77777777" w:rsidTr="00164732">
        <w:tc>
          <w:tcPr>
            <w:tcW w:w="1623" w:type="pct"/>
          </w:tcPr>
          <w:p w14:paraId="1988851C" w14:textId="77777777" w:rsidR="00773B0A" w:rsidRPr="00E836A4" w:rsidRDefault="00773B0A">
            <w:pPr>
              <w:rPr>
                <w:lang w:val="kk-KZ"/>
              </w:rPr>
            </w:pPr>
          </w:p>
        </w:tc>
        <w:tc>
          <w:tcPr>
            <w:tcW w:w="3377" w:type="pct"/>
            <w:gridSpan w:val="2"/>
          </w:tcPr>
          <w:p w14:paraId="5F854A37" w14:textId="1FCD1417" w:rsidR="00773B0A" w:rsidRDefault="00773B0A"/>
        </w:tc>
      </w:tr>
      <w:tr w:rsidR="00773B0A" w14:paraId="1D9EB66D" w14:textId="77777777" w:rsidTr="00164732">
        <w:tc>
          <w:tcPr>
            <w:tcW w:w="1623" w:type="pct"/>
          </w:tcPr>
          <w:p w14:paraId="031B7651" w14:textId="1B60D34D" w:rsidR="00773B0A" w:rsidRPr="00E836A4" w:rsidRDefault="008C433F">
            <w:pPr>
              <w:rPr>
                <w:b/>
                <w:bCs/>
                <w:lang w:val="kk-KZ"/>
              </w:rPr>
            </w:pPr>
            <w:r w:rsidRPr="00E836A4">
              <w:rPr>
                <w:b/>
                <w:bCs/>
                <w:lang w:val="kk-KZ"/>
              </w:rPr>
              <w:t xml:space="preserve">1. </w:t>
            </w:r>
            <w:r w:rsidRPr="00E836A4">
              <w:rPr>
                <w:lang w:val="kk-KZ"/>
              </w:rPr>
              <w:t>Осы Шарттың мәні {__________} жүзеге асыру үшін серіктестік қатынастарды орнату және Тараптардың ұзақмерзімді, тиімді ынтымақтастығын дамыту болып табылады.</w:t>
            </w:r>
          </w:p>
        </w:tc>
        <w:tc>
          <w:tcPr>
            <w:tcW w:w="1661" w:type="pct"/>
          </w:tcPr>
          <w:p w14:paraId="5558EC44" w14:textId="256732FA" w:rsidR="00773B0A" w:rsidRPr="005A6EA0" w:rsidRDefault="00773B0A">
            <w:pPr>
              <w:rPr>
                <w:lang w:val="en-US"/>
              </w:rPr>
            </w:pPr>
            <w:r w:rsidRPr="00013CBC">
              <w:rPr>
                <w:b/>
                <w:bCs/>
                <w:lang w:val="en-US"/>
              </w:rPr>
              <w:t>1.</w:t>
            </w:r>
            <w:r>
              <w:rPr>
                <w:lang w:val="en-US"/>
              </w:rPr>
              <w:t xml:space="preserve"> </w:t>
            </w:r>
            <w:r w:rsidRPr="005A6EA0">
              <w:rPr>
                <w:lang w:val="en-US"/>
              </w:rPr>
              <w:t xml:space="preserve">The subject of this Agreement is </w:t>
            </w:r>
            <w:r>
              <w:rPr>
                <w:lang w:val="en-US"/>
              </w:rPr>
              <w:t>to</w:t>
            </w:r>
            <w:r w:rsidRPr="005A6EA0">
              <w:rPr>
                <w:lang w:val="en-US"/>
              </w:rPr>
              <w:t xml:space="preserve"> establish partnership </w:t>
            </w:r>
            <w:r>
              <w:rPr>
                <w:lang w:val="en-US"/>
              </w:rPr>
              <w:t xml:space="preserve">relations </w:t>
            </w:r>
            <w:r w:rsidRPr="005A6EA0">
              <w:rPr>
                <w:lang w:val="en-US"/>
              </w:rPr>
              <w:t>and develop long-term, effective cooperation between the Parties in the implementation of {__________}.</w:t>
            </w:r>
          </w:p>
        </w:tc>
        <w:tc>
          <w:tcPr>
            <w:tcW w:w="1716" w:type="pct"/>
          </w:tcPr>
          <w:p w14:paraId="4F6CD7C6" w14:textId="1EFC7CAF" w:rsidR="00773B0A" w:rsidRPr="00080821" w:rsidRDefault="00773B0A" w:rsidP="00A9141E">
            <w:r w:rsidRPr="00080821">
              <w:rPr>
                <w:b/>
                <w:bCs/>
              </w:rPr>
              <w:t>1.</w:t>
            </w:r>
            <w:r>
              <w:t xml:space="preserve"> Предметом настоящего Договора является установление партнёрских отношений и развитие долгосрочного, эффективного сотрудничества Сторон, в осуществлении </w:t>
            </w:r>
            <w:r w:rsidR="00A9141E" w:rsidRPr="00A9141E">
              <w:t>{</w:t>
            </w:r>
            <w:r w:rsidR="00A9141E">
              <w:t>________</w:t>
            </w:r>
            <w:r w:rsidR="00A9141E" w:rsidRPr="00A9141E">
              <w:t>}</w:t>
            </w:r>
            <w:r w:rsidR="00A9141E">
              <w:t>.</w:t>
            </w:r>
          </w:p>
        </w:tc>
      </w:tr>
      <w:tr w:rsidR="00773B0A" w14:paraId="2A2EB300" w14:textId="77777777" w:rsidTr="00164732">
        <w:tc>
          <w:tcPr>
            <w:tcW w:w="1623" w:type="pct"/>
          </w:tcPr>
          <w:p w14:paraId="6519A2E8" w14:textId="77777777" w:rsidR="00773B0A" w:rsidRPr="00E836A4" w:rsidRDefault="00773B0A">
            <w:pPr>
              <w:rPr>
                <w:lang w:val="kk-KZ"/>
              </w:rPr>
            </w:pPr>
          </w:p>
        </w:tc>
        <w:tc>
          <w:tcPr>
            <w:tcW w:w="3377" w:type="pct"/>
            <w:gridSpan w:val="2"/>
          </w:tcPr>
          <w:p w14:paraId="103DB3FD" w14:textId="4F96BE91" w:rsidR="00773B0A" w:rsidRDefault="00773B0A"/>
        </w:tc>
      </w:tr>
      <w:tr w:rsidR="00773B0A" w14:paraId="2F74AF49" w14:textId="77777777" w:rsidTr="00164732">
        <w:tc>
          <w:tcPr>
            <w:tcW w:w="1623" w:type="pct"/>
          </w:tcPr>
          <w:p w14:paraId="3CBF1E91" w14:textId="3D4C1C80" w:rsidR="00773B0A" w:rsidRPr="00E836A4" w:rsidRDefault="008C433F" w:rsidP="00013CBC">
            <w:pPr>
              <w:jc w:val="center"/>
              <w:rPr>
                <w:b/>
                <w:bCs/>
                <w:lang w:val="kk-KZ"/>
              </w:rPr>
            </w:pPr>
            <w:r w:rsidRPr="00E836A4">
              <w:rPr>
                <w:b/>
                <w:bCs/>
                <w:lang w:val="kk-KZ"/>
              </w:rPr>
              <w:lastRenderedPageBreak/>
              <w:t>2-тарау. Тараптар ынтымақтастығының бағыты</w:t>
            </w:r>
          </w:p>
        </w:tc>
        <w:tc>
          <w:tcPr>
            <w:tcW w:w="1661" w:type="pct"/>
          </w:tcPr>
          <w:p w14:paraId="3E3DE113" w14:textId="238B9425" w:rsidR="00773B0A" w:rsidRPr="00013CBC" w:rsidRDefault="00773B0A" w:rsidP="00013CBC">
            <w:pPr>
              <w:jc w:val="center"/>
              <w:rPr>
                <w:lang w:val="en-US"/>
              </w:rPr>
            </w:pPr>
            <w:r>
              <w:rPr>
                <w:b/>
                <w:bCs/>
                <w:lang w:val="en-US"/>
              </w:rPr>
              <w:t>Chapter</w:t>
            </w:r>
            <w:r w:rsidRPr="00013CBC">
              <w:rPr>
                <w:b/>
                <w:bCs/>
                <w:lang w:val="en-US"/>
              </w:rPr>
              <w:t xml:space="preserve"> 2. </w:t>
            </w:r>
            <w:r>
              <w:rPr>
                <w:b/>
                <w:bCs/>
                <w:lang w:val="en-US"/>
              </w:rPr>
              <w:t>Areas of Cooperation between the Parties</w:t>
            </w:r>
          </w:p>
        </w:tc>
        <w:tc>
          <w:tcPr>
            <w:tcW w:w="1716" w:type="pct"/>
            <w:vAlign w:val="center"/>
          </w:tcPr>
          <w:p w14:paraId="66F0658D" w14:textId="749E0F32" w:rsidR="00773B0A" w:rsidRPr="00167606" w:rsidRDefault="00773B0A" w:rsidP="00164732">
            <w:pPr>
              <w:jc w:val="center"/>
              <w:rPr>
                <w:b/>
                <w:bCs/>
              </w:rPr>
            </w:pPr>
            <w:r w:rsidRPr="00167606">
              <w:rPr>
                <w:b/>
                <w:bCs/>
              </w:rPr>
              <w:t>Глава 2. Направления сотрудничества Сторон</w:t>
            </w:r>
          </w:p>
        </w:tc>
      </w:tr>
      <w:tr w:rsidR="00773B0A" w14:paraId="26CB1CAB" w14:textId="77777777" w:rsidTr="00164732">
        <w:tc>
          <w:tcPr>
            <w:tcW w:w="1623" w:type="pct"/>
          </w:tcPr>
          <w:p w14:paraId="44C8F80A" w14:textId="77777777" w:rsidR="00773B0A" w:rsidRPr="00E836A4" w:rsidRDefault="00773B0A">
            <w:pPr>
              <w:rPr>
                <w:lang w:val="kk-KZ"/>
              </w:rPr>
            </w:pPr>
          </w:p>
        </w:tc>
        <w:tc>
          <w:tcPr>
            <w:tcW w:w="3377" w:type="pct"/>
            <w:gridSpan w:val="2"/>
          </w:tcPr>
          <w:p w14:paraId="76D364B3" w14:textId="0B047353" w:rsidR="00773B0A" w:rsidRDefault="00773B0A"/>
        </w:tc>
      </w:tr>
      <w:tr w:rsidR="00773B0A" w14:paraId="4A4A4F80" w14:textId="77777777" w:rsidTr="00164732">
        <w:tc>
          <w:tcPr>
            <w:tcW w:w="1623" w:type="pct"/>
          </w:tcPr>
          <w:p w14:paraId="7B28ACB6" w14:textId="5C3554E2" w:rsidR="00773B0A" w:rsidRPr="00E836A4" w:rsidRDefault="008C433F" w:rsidP="00013CBC">
            <w:pPr>
              <w:rPr>
                <w:b/>
                <w:bCs/>
                <w:lang w:val="kk-KZ"/>
              </w:rPr>
            </w:pPr>
            <w:r w:rsidRPr="00E836A4">
              <w:rPr>
                <w:b/>
                <w:bCs/>
                <w:lang w:val="kk-KZ"/>
              </w:rPr>
              <w:t xml:space="preserve">2. </w:t>
            </w:r>
            <w:r w:rsidRPr="00E836A4">
              <w:rPr>
                <w:lang w:val="kk-KZ"/>
              </w:rPr>
              <w:t>Тараптар осы Шарттың қолданы</w:t>
            </w:r>
            <w:r w:rsidR="00C1529C" w:rsidRPr="00E836A4">
              <w:rPr>
                <w:lang w:val="kk-KZ"/>
              </w:rPr>
              <w:t>с</w:t>
            </w:r>
            <w:r w:rsidRPr="00E836A4">
              <w:rPr>
                <w:lang w:val="kk-KZ"/>
              </w:rPr>
              <w:t xml:space="preserve"> мерзімі ішінде өзара тиімді және адал</w:t>
            </w:r>
            <w:r w:rsidR="00C1529C" w:rsidRPr="00E836A4">
              <w:rPr>
                <w:lang w:val="kk-KZ"/>
              </w:rPr>
              <w:t xml:space="preserve"> </w:t>
            </w:r>
            <w:r w:rsidRPr="00E836A4">
              <w:rPr>
                <w:lang w:val="kk-KZ"/>
              </w:rPr>
              <w:t>негізде ынтымақтасады.</w:t>
            </w:r>
          </w:p>
        </w:tc>
        <w:tc>
          <w:tcPr>
            <w:tcW w:w="1661" w:type="pct"/>
          </w:tcPr>
          <w:p w14:paraId="73F0BEF1" w14:textId="6CE07D02" w:rsidR="00773B0A" w:rsidRPr="001D5231" w:rsidRDefault="00773B0A" w:rsidP="00013CBC">
            <w:pPr>
              <w:rPr>
                <w:lang w:val="en-US"/>
              </w:rPr>
            </w:pPr>
            <w:r w:rsidRPr="00013CBC">
              <w:rPr>
                <w:b/>
                <w:bCs/>
                <w:lang w:val="en-US"/>
              </w:rPr>
              <w:t>2.</w:t>
            </w:r>
            <w:r w:rsidRPr="00013CBC">
              <w:rPr>
                <w:lang w:val="en-US"/>
              </w:rPr>
              <w:t xml:space="preserve"> The Parties shall cooperate on a mutually beneficial </w:t>
            </w:r>
            <w:r>
              <w:rPr>
                <w:lang w:val="en-US"/>
              </w:rPr>
              <w:t>basis</w:t>
            </w:r>
            <w:r w:rsidRPr="00013CBC">
              <w:rPr>
                <w:lang w:val="en-US"/>
              </w:rPr>
              <w:t xml:space="preserve"> and </w:t>
            </w:r>
            <w:r>
              <w:rPr>
                <w:lang w:val="en-US"/>
              </w:rPr>
              <w:t>in good faith th</w:t>
            </w:r>
            <w:r w:rsidRPr="00013CBC">
              <w:rPr>
                <w:lang w:val="en-US"/>
              </w:rPr>
              <w:t xml:space="preserve">roughout the term of this Agreement. </w:t>
            </w:r>
          </w:p>
        </w:tc>
        <w:tc>
          <w:tcPr>
            <w:tcW w:w="1716" w:type="pct"/>
          </w:tcPr>
          <w:p w14:paraId="75DA1451" w14:textId="2CEF5E7E" w:rsidR="00773B0A" w:rsidRDefault="00773B0A" w:rsidP="00013CBC">
            <w:r w:rsidRPr="00167606">
              <w:rPr>
                <w:b/>
                <w:bCs/>
              </w:rPr>
              <w:t>2.</w:t>
            </w:r>
            <w:r>
              <w:t xml:space="preserve"> Стороны сотрудничают на взаимовыгодной и добросовестной основе в течение срока действия настоящего Договора</w:t>
            </w:r>
          </w:p>
        </w:tc>
      </w:tr>
      <w:tr w:rsidR="00773B0A" w14:paraId="0EC6D08E" w14:textId="77777777" w:rsidTr="00164732">
        <w:tc>
          <w:tcPr>
            <w:tcW w:w="1623" w:type="pct"/>
          </w:tcPr>
          <w:p w14:paraId="7DD93A43" w14:textId="67B0F27B" w:rsidR="00773B0A" w:rsidRPr="00E836A4" w:rsidRDefault="00C1529C" w:rsidP="00013CBC">
            <w:pPr>
              <w:rPr>
                <w:b/>
                <w:bCs/>
                <w:lang w:val="kk-KZ"/>
              </w:rPr>
            </w:pPr>
            <w:r w:rsidRPr="00E836A4">
              <w:rPr>
                <w:b/>
                <w:bCs/>
                <w:lang w:val="kk-KZ"/>
              </w:rPr>
              <w:t xml:space="preserve">3. </w:t>
            </w:r>
            <w:r w:rsidRPr="00E836A4">
              <w:rPr>
                <w:lang w:val="kk-KZ"/>
              </w:rPr>
              <w:t>Осы Шарттың әрбір Тарапы ынтымақтастық аясында:</w:t>
            </w:r>
          </w:p>
        </w:tc>
        <w:tc>
          <w:tcPr>
            <w:tcW w:w="1661" w:type="pct"/>
          </w:tcPr>
          <w:p w14:paraId="28939259" w14:textId="6276AD0A" w:rsidR="00773B0A" w:rsidRPr="00013CBC" w:rsidRDefault="00773B0A" w:rsidP="00013CBC">
            <w:pPr>
              <w:rPr>
                <w:lang w:val="en-US"/>
              </w:rPr>
            </w:pPr>
            <w:r w:rsidRPr="00013CBC">
              <w:rPr>
                <w:b/>
                <w:bCs/>
                <w:lang w:val="en-US"/>
              </w:rPr>
              <w:t>3.</w:t>
            </w:r>
            <w:r w:rsidRPr="00013CBC">
              <w:rPr>
                <w:lang w:val="en-US"/>
              </w:rPr>
              <w:t xml:space="preserve"> As part</w:t>
            </w:r>
            <w:r w:rsidRPr="00773B0A">
              <w:rPr>
                <w:lang w:val="en-US"/>
              </w:rPr>
              <w:t xml:space="preserve"> of cooperation under this Agreement, each Party shall</w:t>
            </w:r>
            <w:r w:rsidRPr="00013CBC">
              <w:rPr>
                <w:lang w:val="en-US"/>
              </w:rPr>
              <w:t>:</w:t>
            </w:r>
          </w:p>
        </w:tc>
        <w:tc>
          <w:tcPr>
            <w:tcW w:w="1716" w:type="pct"/>
          </w:tcPr>
          <w:p w14:paraId="40621B87" w14:textId="67170743" w:rsidR="00773B0A" w:rsidRPr="009E5AF2" w:rsidRDefault="00773B0A" w:rsidP="00013CBC">
            <w:r w:rsidRPr="006D0EE7">
              <w:rPr>
                <w:b/>
                <w:bCs/>
              </w:rPr>
              <w:t>3.</w:t>
            </w:r>
            <w:r>
              <w:t xml:space="preserve"> Каждая из Сторон настоящего Договора в рамках сотрудничества:</w:t>
            </w:r>
          </w:p>
        </w:tc>
      </w:tr>
      <w:tr w:rsidR="00773B0A" w14:paraId="57A9E142" w14:textId="77777777" w:rsidTr="00164732">
        <w:tc>
          <w:tcPr>
            <w:tcW w:w="1623" w:type="pct"/>
          </w:tcPr>
          <w:p w14:paraId="518287A8" w14:textId="5B71A5E4" w:rsidR="00773B0A" w:rsidRPr="00E836A4" w:rsidRDefault="00C1529C" w:rsidP="00013CBC">
            <w:pPr>
              <w:rPr>
                <w:lang w:val="kk-KZ"/>
              </w:rPr>
            </w:pPr>
            <w:r w:rsidRPr="00E836A4">
              <w:rPr>
                <w:b/>
                <w:bCs/>
                <w:lang w:val="kk-KZ"/>
              </w:rPr>
              <w:t>1)</w:t>
            </w:r>
            <w:r w:rsidRPr="00E836A4">
              <w:rPr>
                <w:lang w:val="kk-KZ"/>
              </w:rPr>
              <w:t xml:space="preserve"> осы Шарттың аясында қызметті үйлестіру үшін қажетті өзінің іс-әрекеттері туралы ақпаратпен алмасады;</w:t>
            </w:r>
          </w:p>
        </w:tc>
        <w:tc>
          <w:tcPr>
            <w:tcW w:w="1661" w:type="pct"/>
          </w:tcPr>
          <w:p w14:paraId="1A756AC7" w14:textId="119D102F" w:rsidR="00773B0A" w:rsidRPr="00013CBC" w:rsidRDefault="00773B0A" w:rsidP="00013CBC">
            <w:pPr>
              <w:rPr>
                <w:lang w:val="en-US"/>
              </w:rPr>
            </w:pPr>
            <w:r w:rsidRPr="00013CBC">
              <w:rPr>
                <w:lang w:val="en-US"/>
              </w:rPr>
              <w:t>1) exchange information on their actions required to coordinate activities under this Agreement;</w:t>
            </w:r>
          </w:p>
        </w:tc>
        <w:tc>
          <w:tcPr>
            <w:tcW w:w="1716" w:type="pct"/>
          </w:tcPr>
          <w:p w14:paraId="258E1AE1" w14:textId="2D81C1CA" w:rsidR="00773B0A" w:rsidRDefault="00773B0A" w:rsidP="00013CBC">
            <w:r w:rsidRPr="006D0EE7">
              <w:rPr>
                <w:b/>
                <w:bCs/>
              </w:rPr>
              <w:t>1)</w:t>
            </w:r>
            <w:r>
              <w:t xml:space="preserve"> обменивается информацией о своих действиях, необходимых для координации деятельности в рамках настоящего Договора;</w:t>
            </w:r>
          </w:p>
        </w:tc>
      </w:tr>
      <w:tr w:rsidR="00773B0A" w14:paraId="5C0C019C" w14:textId="77777777" w:rsidTr="00164732">
        <w:tc>
          <w:tcPr>
            <w:tcW w:w="1623" w:type="pct"/>
          </w:tcPr>
          <w:p w14:paraId="337984A4" w14:textId="1A8781CE" w:rsidR="00773B0A" w:rsidRPr="00E836A4" w:rsidRDefault="00C1529C" w:rsidP="00013CBC">
            <w:pPr>
              <w:rPr>
                <w:lang w:val="kk-KZ"/>
              </w:rPr>
            </w:pPr>
            <w:r w:rsidRPr="00E836A4">
              <w:rPr>
                <w:b/>
                <w:bCs/>
                <w:lang w:val="kk-KZ"/>
              </w:rPr>
              <w:t>2)</w:t>
            </w:r>
            <w:r w:rsidRPr="00E836A4">
              <w:rPr>
                <w:lang w:val="kk-KZ"/>
              </w:rPr>
              <w:t xml:space="preserve"> Тараптардың мүдделерін қозғайтын іс-шараларды өткізу туралы бір-бірін хабардар етеді.</w:t>
            </w:r>
          </w:p>
        </w:tc>
        <w:tc>
          <w:tcPr>
            <w:tcW w:w="1661" w:type="pct"/>
          </w:tcPr>
          <w:p w14:paraId="5BBF709F" w14:textId="179B14CC" w:rsidR="00773B0A" w:rsidRPr="00013CBC" w:rsidRDefault="00773B0A" w:rsidP="00013CBC">
            <w:pPr>
              <w:rPr>
                <w:lang w:val="en-US"/>
              </w:rPr>
            </w:pPr>
            <w:r w:rsidRPr="00013CBC">
              <w:rPr>
                <w:lang w:val="en-US"/>
              </w:rPr>
              <w:t xml:space="preserve">2) </w:t>
            </w:r>
            <w:r>
              <w:rPr>
                <w:lang w:val="en-US"/>
              </w:rPr>
              <w:t>notify</w:t>
            </w:r>
            <w:r w:rsidRPr="00013CBC">
              <w:rPr>
                <w:lang w:val="en-US"/>
              </w:rPr>
              <w:t xml:space="preserve"> each other of </w:t>
            </w:r>
            <w:r>
              <w:rPr>
                <w:lang w:val="en-US"/>
              </w:rPr>
              <w:t xml:space="preserve">taking </w:t>
            </w:r>
            <w:r w:rsidRPr="00013CBC">
              <w:rPr>
                <w:lang w:val="en-US"/>
              </w:rPr>
              <w:t xml:space="preserve">any </w:t>
            </w:r>
            <w:r>
              <w:rPr>
                <w:lang w:val="en-US"/>
              </w:rPr>
              <w:t>measures</w:t>
            </w:r>
            <w:r w:rsidRPr="00013CBC">
              <w:rPr>
                <w:lang w:val="en-US"/>
              </w:rPr>
              <w:t xml:space="preserve"> affect</w:t>
            </w:r>
            <w:r>
              <w:rPr>
                <w:lang w:val="en-US"/>
              </w:rPr>
              <w:t>ing</w:t>
            </w:r>
            <w:r w:rsidRPr="00013CBC">
              <w:rPr>
                <w:lang w:val="en-US"/>
              </w:rPr>
              <w:t xml:space="preserve"> the interests of the Parties.</w:t>
            </w:r>
          </w:p>
        </w:tc>
        <w:tc>
          <w:tcPr>
            <w:tcW w:w="1716" w:type="pct"/>
          </w:tcPr>
          <w:p w14:paraId="5A5077AD" w14:textId="6C2383E9" w:rsidR="00773B0A" w:rsidRDefault="00773B0A" w:rsidP="00013CBC">
            <w:r w:rsidRPr="006D0EE7">
              <w:rPr>
                <w:b/>
                <w:bCs/>
              </w:rPr>
              <w:t>2)</w:t>
            </w:r>
            <w:r>
              <w:t xml:space="preserve"> информирует друг друга о проведении мероприятий, затрагивающих интересы Сторон.</w:t>
            </w:r>
          </w:p>
        </w:tc>
      </w:tr>
      <w:tr w:rsidR="00773B0A" w14:paraId="72F08208" w14:textId="77777777" w:rsidTr="00164732">
        <w:tc>
          <w:tcPr>
            <w:tcW w:w="1623" w:type="pct"/>
          </w:tcPr>
          <w:p w14:paraId="219804DE" w14:textId="6F5B9603" w:rsidR="00773B0A" w:rsidRPr="00E836A4" w:rsidRDefault="00731421" w:rsidP="00013CBC">
            <w:pPr>
              <w:rPr>
                <w:b/>
                <w:bCs/>
                <w:lang w:val="kk-KZ"/>
              </w:rPr>
            </w:pPr>
            <w:r w:rsidRPr="00E836A4">
              <w:rPr>
                <w:b/>
                <w:bCs/>
                <w:lang w:val="kk-KZ"/>
              </w:rPr>
              <w:t xml:space="preserve">4. </w:t>
            </w:r>
            <w:r w:rsidRPr="00E836A4">
              <w:rPr>
                <w:lang w:val="kk-KZ"/>
              </w:rPr>
              <w:t>Ынтымақтастықтың жұмыс бағдарламалары мен Тараптардың бірлескен бастамаларды жүзеге асыруға қатысты міндеттемелері Қазақстан Республикасының (бұдан әрі – ҚР) қолданыстағы заңнамасының талаптарына сәйкес жасалатын жеке шарттармен ресімделетін болады.</w:t>
            </w:r>
          </w:p>
        </w:tc>
        <w:tc>
          <w:tcPr>
            <w:tcW w:w="1661" w:type="pct"/>
          </w:tcPr>
          <w:p w14:paraId="247E73D6" w14:textId="57E259B3" w:rsidR="00773B0A" w:rsidRPr="00013CBC" w:rsidRDefault="00773B0A" w:rsidP="00013CBC">
            <w:pPr>
              <w:rPr>
                <w:lang w:val="en-US"/>
              </w:rPr>
            </w:pPr>
            <w:r w:rsidRPr="00013CBC">
              <w:rPr>
                <w:b/>
                <w:bCs/>
                <w:lang w:val="en-US"/>
              </w:rPr>
              <w:t>4.</w:t>
            </w:r>
            <w:r w:rsidRPr="00013CBC">
              <w:rPr>
                <w:lang w:val="en-US"/>
              </w:rPr>
              <w:t xml:space="preserve"> </w:t>
            </w:r>
            <w:r>
              <w:rPr>
                <w:lang w:val="en-US"/>
              </w:rPr>
              <w:t>The w</w:t>
            </w:r>
            <w:r w:rsidRPr="00013CBC">
              <w:rPr>
                <w:lang w:val="en-US"/>
              </w:rPr>
              <w:t xml:space="preserve">orking cooperation programs and the Parties’ obligations </w:t>
            </w:r>
            <w:r>
              <w:rPr>
                <w:lang w:val="en-US"/>
              </w:rPr>
              <w:t>to i</w:t>
            </w:r>
            <w:r w:rsidRPr="00013CBC">
              <w:rPr>
                <w:lang w:val="en-US"/>
              </w:rPr>
              <w:t xml:space="preserve">mplement joint initiatives shall be </w:t>
            </w:r>
            <w:r>
              <w:rPr>
                <w:lang w:val="en-US"/>
              </w:rPr>
              <w:t>documented</w:t>
            </w:r>
            <w:r w:rsidRPr="00013CBC">
              <w:rPr>
                <w:lang w:val="en-US"/>
              </w:rPr>
              <w:t xml:space="preserve"> </w:t>
            </w:r>
            <w:r>
              <w:rPr>
                <w:lang w:val="en-US"/>
              </w:rPr>
              <w:t>in</w:t>
            </w:r>
            <w:r w:rsidRPr="00013CBC">
              <w:rPr>
                <w:lang w:val="en-US"/>
              </w:rPr>
              <w:t xml:space="preserve"> separate agreements </w:t>
            </w:r>
            <w:r>
              <w:rPr>
                <w:lang w:val="en-US"/>
              </w:rPr>
              <w:t xml:space="preserve">to be </w:t>
            </w:r>
            <w:r w:rsidRPr="00013CBC">
              <w:rPr>
                <w:lang w:val="en-US"/>
              </w:rPr>
              <w:t xml:space="preserve">concluded in accordance with requirements of </w:t>
            </w:r>
            <w:r>
              <w:rPr>
                <w:lang w:val="en-US"/>
              </w:rPr>
              <w:t xml:space="preserve">the </w:t>
            </w:r>
            <w:r w:rsidRPr="00013CBC">
              <w:rPr>
                <w:lang w:val="en-US"/>
              </w:rPr>
              <w:t>applicable laws of the Republic of Kazakhstan (hereinafter the RoK).</w:t>
            </w:r>
          </w:p>
        </w:tc>
        <w:tc>
          <w:tcPr>
            <w:tcW w:w="1716" w:type="pct"/>
          </w:tcPr>
          <w:p w14:paraId="222EA805" w14:textId="434CFE64" w:rsidR="00773B0A" w:rsidRDefault="00773B0A" w:rsidP="00013CBC">
            <w:r w:rsidRPr="006D0EE7">
              <w:rPr>
                <w:b/>
                <w:bCs/>
              </w:rPr>
              <w:t>4.</w:t>
            </w:r>
            <w:r>
              <w:t xml:space="preserve"> Рабочие программы сотрудничества и обязательства Сторон, для осуществления совместных инициатив будут оформляться отдельными договорами, заключаемыми в соответствии с требованиями действующего законодательства Республики Казахстан (далее – РК).</w:t>
            </w:r>
          </w:p>
        </w:tc>
      </w:tr>
      <w:tr w:rsidR="00773B0A" w14:paraId="2C76B305" w14:textId="77777777" w:rsidTr="00164732">
        <w:tc>
          <w:tcPr>
            <w:tcW w:w="1623" w:type="pct"/>
          </w:tcPr>
          <w:p w14:paraId="653175CE" w14:textId="14EF0EAF" w:rsidR="00773B0A" w:rsidRPr="00E836A4" w:rsidRDefault="00731421" w:rsidP="00013CBC">
            <w:pPr>
              <w:rPr>
                <w:b/>
                <w:bCs/>
                <w:lang w:val="kk-KZ"/>
              </w:rPr>
            </w:pPr>
            <w:r w:rsidRPr="00E836A4">
              <w:rPr>
                <w:b/>
                <w:bCs/>
                <w:lang w:val="kk-KZ"/>
              </w:rPr>
              <w:t xml:space="preserve">5. </w:t>
            </w:r>
            <w:r w:rsidRPr="00E836A4">
              <w:rPr>
                <w:lang w:val="kk-KZ"/>
              </w:rPr>
              <w:t>Ынтымақтастықтың жаңа бағыттары пайда болған кезде Тараптар осындай бағыттарды сипаттай отырып, осы Шартқа жасалатын қосымша келісімдерге қол қояды.</w:t>
            </w:r>
          </w:p>
        </w:tc>
        <w:tc>
          <w:tcPr>
            <w:tcW w:w="1661" w:type="pct"/>
          </w:tcPr>
          <w:p w14:paraId="40D76E50" w14:textId="5FFF6E25" w:rsidR="00773B0A" w:rsidRPr="00773B0A" w:rsidRDefault="00773B0A" w:rsidP="00013CBC">
            <w:pPr>
              <w:rPr>
                <w:lang w:val="en-US"/>
              </w:rPr>
            </w:pPr>
            <w:r w:rsidRPr="00773B0A">
              <w:rPr>
                <w:b/>
                <w:bCs/>
                <w:lang w:val="en-US"/>
              </w:rPr>
              <w:t>5.</w:t>
            </w:r>
            <w:r w:rsidRPr="00773B0A">
              <w:rPr>
                <w:lang w:val="en-US"/>
              </w:rPr>
              <w:t xml:space="preserve"> If any new areas of cooperation arise, the Parties shall sign additional agreements </w:t>
            </w:r>
            <w:r>
              <w:rPr>
                <w:lang w:val="en-US"/>
              </w:rPr>
              <w:t>here</w:t>
            </w:r>
            <w:r w:rsidRPr="00773B0A">
              <w:rPr>
                <w:lang w:val="en-US"/>
              </w:rPr>
              <w:t>to describing such areas.</w:t>
            </w:r>
          </w:p>
        </w:tc>
        <w:tc>
          <w:tcPr>
            <w:tcW w:w="1716" w:type="pct"/>
          </w:tcPr>
          <w:p w14:paraId="23AFDB24" w14:textId="6921D959" w:rsidR="00773B0A" w:rsidRDefault="00773B0A" w:rsidP="00013CBC">
            <w:r w:rsidRPr="006D0EE7">
              <w:rPr>
                <w:b/>
                <w:bCs/>
              </w:rPr>
              <w:t>5.</w:t>
            </w:r>
            <w:r>
              <w:t xml:space="preserve"> При возникновении новых направлений для сотрудничества Стороны подпишут дополнительные соглашения к настоящему Договору с описанием таких направлений.</w:t>
            </w:r>
          </w:p>
        </w:tc>
      </w:tr>
      <w:tr w:rsidR="00773B0A" w14:paraId="4EE2A78F" w14:textId="77777777" w:rsidTr="00164732">
        <w:tc>
          <w:tcPr>
            <w:tcW w:w="1623" w:type="pct"/>
          </w:tcPr>
          <w:p w14:paraId="3A0FCDB3" w14:textId="77777777" w:rsidR="00773B0A" w:rsidRPr="00E836A4" w:rsidRDefault="00773B0A">
            <w:pPr>
              <w:rPr>
                <w:lang w:val="kk-KZ"/>
              </w:rPr>
            </w:pPr>
          </w:p>
        </w:tc>
        <w:tc>
          <w:tcPr>
            <w:tcW w:w="3377" w:type="pct"/>
            <w:gridSpan w:val="2"/>
          </w:tcPr>
          <w:p w14:paraId="6F5299C9" w14:textId="35813D0C" w:rsidR="00773B0A" w:rsidRDefault="00773B0A"/>
        </w:tc>
      </w:tr>
      <w:tr w:rsidR="00773B0A" w14:paraId="1B170D32" w14:textId="77777777" w:rsidTr="00164732">
        <w:tc>
          <w:tcPr>
            <w:tcW w:w="1623" w:type="pct"/>
          </w:tcPr>
          <w:p w14:paraId="10C39D1B" w14:textId="50F425DE" w:rsidR="00773B0A" w:rsidRPr="00E836A4" w:rsidRDefault="00731421" w:rsidP="00013CBC">
            <w:pPr>
              <w:jc w:val="center"/>
              <w:rPr>
                <w:b/>
                <w:bCs/>
                <w:lang w:val="kk-KZ"/>
              </w:rPr>
            </w:pPr>
            <w:r w:rsidRPr="00E836A4">
              <w:rPr>
                <w:b/>
                <w:bCs/>
                <w:lang w:val="kk-KZ"/>
              </w:rPr>
              <w:t>3-тарау. Шарттың күшіне енуі</w:t>
            </w:r>
          </w:p>
        </w:tc>
        <w:tc>
          <w:tcPr>
            <w:tcW w:w="1661" w:type="pct"/>
            <w:vAlign w:val="center"/>
          </w:tcPr>
          <w:p w14:paraId="638E2A3A" w14:textId="0B532BCA" w:rsidR="00773B0A" w:rsidRDefault="00773B0A" w:rsidP="00164732">
            <w:pPr>
              <w:jc w:val="center"/>
            </w:pPr>
            <w:r>
              <w:rPr>
                <w:b/>
                <w:bCs/>
                <w:lang w:val="en-US"/>
              </w:rPr>
              <w:t>Chapter</w:t>
            </w:r>
            <w:r w:rsidRPr="006D0EE7">
              <w:rPr>
                <w:b/>
                <w:bCs/>
              </w:rPr>
              <w:t xml:space="preserve"> 3. </w:t>
            </w:r>
            <w:r>
              <w:rPr>
                <w:b/>
                <w:bCs/>
                <w:lang w:val="en-US"/>
              </w:rPr>
              <w:t>Entry into Force</w:t>
            </w:r>
          </w:p>
        </w:tc>
        <w:tc>
          <w:tcPr>
            <w:tcW w:w="1716" w:type="pct"/>
            <w:vAlign w:val="center"/>
          </w:tcPr>
          <w:p w14:paraId="5FF6D35A" w14:textId="0C8511F3" w:rsidR="00773B0A" w:rsidRPr="006D0EE7" w:rsidRDefault="00773B0A" w:rsidP="00164732">
            <w:pPr>
              <w:jc w:val="center"/>
              <w:rPr>
                <w:b/>
                <w:bCs/>
              </w:rPr>
            </w:pPr>
            <w:r w:rsidRPr="006D0EE7">
              <w:rPr>
                <w:b/>
                <w:bCs/>
              </w:rPr>
              <w:t>Глава 3. Вступление в силу</w:t>
            </w:r>
          </w:p>
        </w:tc>
      </w:tr>
      <w:tr w:rsidR="00773B0A" w14:paraId="0B72C828" w14:textId="77777777" w:rsidTr="00164732">
        <w:tc>
          <w:tcPr>
            <w:tcW w:w="1623" w:type="pct"/>
          </w:tcPr>
          <w:p w14:paraId="26E928F5" w14:textId="77777777" w:rsidR="00773B0A" w:rsidRPr="00E836A4" w:rsidRDefault="00773B0A">
            <w:pPr>
              <w:rPr>
                <w:lang w:val="kk-KZ"/>
              </w:rPr>
            </w:pPr>
          </w:p>
        </w:tc>
        <w:tc>
          <w:tcPr>
            <w:tcW w:w="3377" w:type="pct"/>
            <w:gridSpan w:val="2"/>
          </w:tcPr>
          <w:p w14:paraId="350B3EBE" w14:textId="3B6EDB8B" w:rsidR="00773B0A" w:rsidRDefault="00773B0A"/>
        </w:tc>
      </w:tr>
      <w:tr w:rsidR="00773B0A" w14:paraId="4012BD77" w14:textId="77777777" w:rsidTr="00164732">
        <w:tc>
          <w:tcPr>
            <w:tcW w:w="1623" w:type="pct"/>
          </w:tcPr>
          <w:p w14:paraId="5B97B123" w14:textId="0A54EC5C" w:rsidR="00773B0A" w:rsidRPr="00E836A4" w:rsidRDefault="00731421" w:rsidP="00013CBC">
            <w:pPr>
              <w:rPr>
                <w:b/>
                <w:bCs/>
                <w:lang w:val="kk-KZ"/>
              </w:rPr>
            </w:pPr>
            <w:r w:rsidRPr="00E836A4">
              <w:rPr>
                <w:b/>
                <w:bCs/>
                <w:lang w:val="kk-KZ"/>
              </w:rPr>
              <w:lastRenderedPageBreak/>
              <w:t xml:space="preserve">6. </w:t>
            </w:r>
            <w:r w:rsidRPr="00E836A4">
              <w:rPr>
                <w:lang w:val="kk-KZ"/>
              </w:rPr>
              <w:t>Осы Шарт оған Тараптар қол қойған сәттен бастап күшіне енеді.</w:t>
            </w:r>
          </w:p>
        </w:tc>
        <w:tc>
          <w:tcPr>
            <w:tcW w:w="1661" w:type="pct"/>
          </w:tcPr>
          <w:p w14:paraId="038542B4" w14:textId="59D50117" w:rsidR="00773B0A" w:rsidRPr="00773B0A" w:rsidRDefault="00773B0A" w:rsidP="00013CBC">
            <w:pPr>
              <w:rPr>
                <w:lang w:val="en-US"/>
              </w:rPr>
            </w:pPr>
            <w:r w:rsidRPr="00773B0A">
              <w:rPr>
                <w:b/>
                <w:bCs/>
                <w:lang w:val="en-US"/>
              </w:rPr>
              <w:t>6.</w:t>
            </w:r>
            <w:r w:rsidRPr="00773B0A">
              <w:rPr>
                <w:lang w:val="en-US"/>
              </w:rPr>
              <w:t xml:space="preserve"> This Agreement shall come into force when signed by the Partie</w:t>
            </w:r>
            <w:r>
              <w:rPr>
                <w:lang w:val="en-US"/>
              </w:rPr>
              <w:t>s</w:t>
            </w:r>
            <w:r w:rsidRPr="00773B0A">
              <w:rPr>
                <w:lang w:val="en-US"/>
              </w:rPr>
              <w:t>.</w:t>
            </w:r>
          </w:p>
        </w:tc>
        <w:tc>
          <w:tcPr>
            <w:tcW w:w="1716" w:type="pct"/>
          </w:tcPr>
          <w:p w14:paraId="2A5CAAD7" w14:textId="188E110C" w:rsidR="00773B0A" w:rsidRDefault="00773B0A" w:rsidP="00013CBC">
            <w:r w:rsidRPr="006D0EE7">
              <w:rPr>
                <w:b/>
                <w:bCs/>
              </w:rPr>
              <w:t>6.</w:t>
            </w:r>
            <w:r>
              <w:t xml:space="preserve"> Настоящий Договор вступает в силу с момента подписания его Сторонами.</w:t>
            </w:r>
          </w:p>
        </w:tc>
      </w:tr>
      <w:tr w:rsidR="00773B0A" w14:paraId="2B157C30" w14:textId="77777777" w:rsidTr="00164732">
        <w:tc>
          <w:tcPr>
            <w:tcW w:w="1623" w:type="pct"/>
          </w:tcPr>
          <w:p w14:paraId="1748278B" w14:textId="77777777" w:rsidR="00773B0A" w:rsidRPr="00E836A4" w:rsidRDefault="00773B0A" w:rsidP="00013CBC">
            <w:pPr>
              <w:rPr>
                <w:lang w:val="kk-KZ"/>
              </w:rPr>
            </w:pPr>
          </w:p>
        </w:tc>
        <w:tc>
          <w:tcPr>
            <w:tcW w:w="3377" w:type="pct"/>
            <w:gridSpan w:val="2"/>
          </w:tcPr>
          <w:p w14:paraId="65BD5291" w14:textId="65736720" w:rsidR="00773B0A" w:rsidRDefault="00773B0A" w:rsidP="00013CBC"/>
        </w:tc>
      </w:tr>
      <w:tr w:rsidR="00773B0A" w14:paraId="6B192B0A" w14:textId="77777777" w:rsidTr="00164732">
        <w:tc>
          <w:tcPr>
            <w:tcW w:w="1623" w:type="pct"/>
          </w:tcPr>
          <w:p w14:paraId="1A11BBA2" w14:textId="67E90DA9" w:rsidR="00773B0A" w:rsidRPr="00E836A4" w:rsidRDefault="002C161E" w:rsidP="00013CBC">
            <w:pPr>
              <w:jc w:val="center"/>
              <w:rPr>
                <w:b/>
                <w:bCs/>
                <w:lang w:val="kk-KZ"/>
              </w:rPr>
            </w:pPr>
            <w:r w:rsidRPr="00E836A4">
              <w:rPr>
                <w:b/>
                <w:bCs/>
                <w:lang w:val="kk-KZ"/>
              </w:rPr>
              <w:t>4-тарау. Шарттың қолданыс мерзімі және оны тоқтату тәртібі</w:t>
            </w:r>
          </w:p>
        </w:tc>
        <w:tc>
          <w:tcPr>
            <w:tcW w:w="1661" w:type="pct"/>
            <w:vAlign w:val="center"/>
          </w:tcPr>
          <w:p w14:paraId="4CC70106" w14:textId="4621CF12" w:rsidR="00773B0A" w:rsidRPr="001D5231" w:rsidRDefault="00773B0A" w:rsidP="00164732">
            <w:pPr>
              <w:jc w:val="center"/>
              <w:rPr>
                <w:lang w:val="en-US"/>
              </w:rPr>
            </w:pPr>
            <w:r>
              <w:rPr>
                <w:b/>
                <w:bCs/>
                <w:lang w:val="en-US"/>
              </w:rPr>
              <w:t>Chapter</w:t>
            </w:r>
            <w:r w:rsidRPr="001D5231">
              <w:rPr>
                <w:b/>
                <w:bCs/>
                <w:lang w:val="en-US"/>
              </w:rPr>
              <w:t xml:space="preserve"> 4. </w:t>
            </w:r>
            <w:r>
              <w:rPr>
                <w:b/>
                <w:bCs/>
                <w:lang w:val="en-US"/>
              </w:rPr>
              <w:t>Agreement</w:t>
            </w:r>
            <w:r w:rsidRPr="001D5231">
              <w:rPr>
                <w:b/>
                <w:bCs/>
                <w:lang w:val="en-US"/>
              </w:rPr>
              <w:t xml:space="preserve"> </w:t>
            </w:r>
            <w:r>
              <w:rPr>
                <w:b/>
                <w:bCs/>
                <w:lang w:val="en-US"/>
              </w:rPr>
              <w:t>Duration</w:t>
            </w:r>
            <w:r w:rsidRPr="001D5231">
              <w:rPr>
                <w:b/>
                <w:bCs/>
                <w:lang w:val="en-US"/>
              </w:rPr>
              <w:t xml:space="preserve"> </w:t>
            </w:r>
            <w:r>
              <w:rPr>
                <w:b/>
                <w:bCs/>
                <w:lang w:val="en-US"/>
              </w:rPr>
              <w:t>and</w:t>
            </w:r>
            <w:r w:rsidRPr="001D5231">
              <w:rPr>
                <w:b/>
                <w:bCs/>
                <w:lang w:val="en-US"/>
              </w:rPr>
              <w:t xml:space="preserve"> </w:t>
            </w:r>
            <w:r>
              <w:rPr>
                <w:b/>
                <w:bCs/>
                <w:lang w:val="en-US"/>
              </w:rPr>
              <w:t>Termination</w:t>
            </w:r>
          </w:p>
        </w:tc>
        <w:tc>
          <w:tcPr>
            <w:tcW w:w="1716" w:type="pct"/>
          </w:tcPr>
          <w:p w14:paraId="097F136E" w14:textId="7C71AC65" w:rsidR="00773B0A" w:rsidRPr="006D0EE7" w:rsidRDefault="00773B0A" w:rsidP="00013CBC">
            <w:pPr>
              <w:jc w:val="center"/>
              <w:rPr>
                <w:b/>
                <w:bCs/>
              </w:rPr>
            </w:pPr>
            <w:r>
              <w:rPr>
                <w:b/>
                <w:bCs/>
              </w:rPr>
              <w:t>Глава 4. Срок действия и порядок прекращения Договора</w:t>
            </w:r>
          </w:p>
        </w:tc>
      </w:tr>
      <w:tr w:rsidR="00773B0A" w14:paraId="69562A2A" w14:textId="77777777" w:rsidTr="00164732">
        <w:tc>
          <w:tcPr>
            <w:tcW w:w="1623" w:type="pct"/>
          </w:tcPr>
          <w:p w14:paraId="0CACBE81" w14:textId="77777777" w:rsidR="00773B0A" w:rsidRPr="00E836A4" w:rsidRDefault="00773B0A">
            <w:pPr>
              <w:rPr>
                <w:b/>
                <w:bCs/>
                <w:lang w:val="kk-KZ"/>
              </w:rPr>
            </w:pPr>
          </w:p>
        </w:tc>
        <w:tc>
          <w:tcPr>
            <w:tcW w:w="3377" w:type="pct"/>
            <w:gridSpan w:val="2"/>
          </w:tcPr>
          <w:p w14:paraId="3AE47480" w14:textId="35580461" w:rsidR="00773B0A" w:rsidRPr="006D0EE7" w:rsidRDefault="00773B0A">
            <w:pPr>
              <w:rPr>
                <w:b/>
                <w:bCs/>
              </w:rPr>
            </w:pPr>
          </w:p>
        </w:tc>
      </w:tr>
      <w:tr w:rsidR="00773B0A" w14:paraId="10990548" w14:textId="77777777" w:rsidTr="00164732">
        <w:tc>
          <w:tcPr>
            <w:tcW w:w="1623" w:type="pct"/>
          </w:tcPr>
          <w:p w14:paraId="76078370" w14:textId="72BDF55E" w:rsidR="00773B0A" w:rsidRPr="00E836A4" w:rsidRDefault="002C161E" w:rsidP="00013CBC">
            <w:pPr>
              <w:rPr>
                <w:b/>
                <w:bCs/>
                <w:lang w:val="kk-KZ"/>
              </w:rPr>
            </w:pPr>
            <w:r w:rsidRPr="00E836A4">
              <w:rPr>
                <w:b/>
                <w:bCs/>
                <w:lang w:val="kk-KZ"/>
              </w:rPr>
              <w:t xml:space="preserve">7. </w:t>
            </w:r>
            <w:r w:rsidRPr="00E836A4">
              <w:rPr>
                <w:lang w:val="kk-KZ"/>
              </w:rPr>
              <w:t>Осы Шарт {_____} мерзімге жасалды.</w:t>
            </w:r>
          </w:p>
        </w:tc>
        <w:tc>
          <w:tcPr>
            <w:tcW w:w="1661" w:type="pct"/>
          </w:tcPr>
          <w:p w14:paraId="29094962" w14:textId="5A15165B" w:rsidR="00773B0A" w:rsidRPr="00013CBC" w:rsidRDefault="00773B0A" w:rsidP="00013CBC">
            <w:pPr>
              <w:rPr>
                <w:lang w:val="en-US"/>
              </w:rPr>
            </w:pPr>
            <w:r w:rsidRPr="00013CBC">
              <w:rPr>
                <w:b/>
                <w:bCs/>
                <w:lang w:val="en-US"/>
              </w:rPr>
              <w:t>7.</w:t>
            </w:r>
            <w:r w:rsidRPr="00013CBC">
              <w:rPr>
                <w:lang w:val="en-US"/>
              </w:rPr>
              <w:t xml:space="preserve"> </w:t>
            </w:r>
            <w:r w:rsidRPr="00773B0A">
              <w:rPr>
                <w:b/>
                <w:bCs/>
                <w:lang w:val="en-US"/>
              </w:rPr>
              <w:t> </w:t>
            </w:r>
            <w:r w:rsidRPr="00773B0A">
              <w:rPr>
                <w:lang w:val="en-US"/>
              </w:rPr>
              <w:t xml:space="preserve">This Agreement </w:t>
            </w:r>
            <w:r>
              <w:rPr>
                <w:lang w:val="en-US"/>
              </w:rPr>
              <w:t>shall be</w:t>
            </w:r>
            <w:r w:rsidRPr="00773B0A">
              <w:rPr>
                <w:lang w:val="en-US"/>
              </w:rPr>
              <w:t xml:space="preserve"> concluded for a period of {_____}.</w:t>
            </w:r>
            <w:r w:rsidRPr="00013CBC">
              <w:rPr>
                <w:lang w:val="en-US"/>
              </w:rPr>
              <w:t xml:space="preserve">  </w:t>
            </w:r>
          </w:p>
        </w:tc>
        <w:tc>
          <w:tcPr>
            <w:tcW w:w="1716" w:type="pct"/>
          </w:tcPr>
          <w:p w14:paraId="6450F377" w14:textId="660FDBA9" w:rsidR="00773B0A" w:rsidRPr="006D0EE7" w:rsidRDefault="00773B0A" w:rsidP="00013CBC">
            <w:r w:rsidRPr="006D0EE7">
              <w:rPr>
                <w:b/>
                <w:bCs/>
              </w:rPr>
              <w:t>7.</w:t>
            </w:r>
            <w:r>
              <w:t xml:space="preserve"> Настоящий Договор заключается сроком на </w:t>
            </w:r>
            <w:r w:rsidRPr="006D0EE7">
              <w:t>{</w:t>
            </w:r>
            <w:r>
              <w:t>_____</w:t>
            </w:r>
            <w:r w:rsidRPr="006D0EE7">
              <w:t>}</w:t>
            </w:r>
            <w:r>
              <w:t xml:space="preserve">.  </w:t>
            </w:r>
          </w:p>
        </w:tc>
      </w:tr>
      <w:tr w:rsidR="00773B0A" w14:paraId="4B0009D3" w14:textId="77777777" w:rsidTr="00164732">
        <w:tc>
          <w:tcPr>
            <w:tcW w:w="1623" w:type="pct"/>
          </w:tcPr>
          <w:p w14:paraId="526500FF" w14:textId="38FDF08D" w:rsidR="00773B0A" w:rsidRPr="00E836A4" w:rsidRDefault="002C161E" w:rsidP="00013CBC">
            <w:pPr>
              <w:rPr>
                <w:b/>
                <w:bCs/>
                <w:lang w:val="kk-KZ"/>
              </w:rPr>
            </w:pPr>
            <w:r w:rsidRPr="00E836A4">
              <w:rPr>
                <w:b/>
                <w:bCs/>
                <w:lang w:val="kk-KZ"/>
              </w:rPr>
              <w:t xml:space="preserve">8. </w:t>
            </w:r>
            <w:r w:rsidR="004D4D69" w:rsidRPr="00E836A4">
              <w:rPr>
                <w:lang w:val="kk-KZ"/>
              </w:rPr>
              <w:t>Тараптардың кез келгені осы Шартты біржақты тәртіппен мерзімінен бұрын бұзуға құқылы, бұл туралы екінші Тарапты шартты бұзу көзделген күнге дейін кемінде {_____} күнтізбелік күн бұрын жазбаша хабардар етеді.</w:t>
            </w:r>
          </w:p>
        </w:tc>
        <w:tc>
          <w:tcPr>
            <w:tcW w:w="1661" w:type="pct"/>
          </w:tcPr>
          <w:p w14:paraId="6FC1B31C" w14:textId="194A4C7C" w:rsidR="00773B0A" w:rsidRPr="00A743EF" w:rsidRDefault="00773B0A" w:rsidP="00013CBC">
            <w:pPr>
              <w:rPr>
                <w:lang w:val="en-US"/>
              </w:rPr>
            </w:pPr>
            <w:r w:rsidRPr="00013CBC">
              <w:rPr>
                <w:b/>
                <w:bCs/>
                <w:lang w:val="en-US"/>
              </w:rPr>
              <w:t>8.</w:t>
            </w:r>
            <w:r w:rsidRPr="00013CBC">
              <w:rPr>
                <w:lang w:val="en-US"/>
              </w:rPr>
              <w:t xml:space="preserve"> </w:t>
            </w:r>
            <w:r w:rsidRPr="00773B0A">
              <w:rPr>
                <w:lang w:val="en-US"/>
              </w:rPr>
              <w:t xml:space="preserve">Either Party </w:t>
            </w:r>
            <w:r w:rsidRPr="00A743EF">
              <w:rPr>
                <w:lang w:val="en-US"/>
              </w:rPr>
              <w:t>may</w:t>
            </w:r>
            <w:r w:rsidRPr="00773B0A">
              <w:rPr>
                <w:lang w:val="en-US"/>
              </w:rPr>
              <w:t xml:space="preserve"> unilaterally terminate this Agreement </w:t>
            </w:r>
            <w:r w:rsidRPr="00A743EF">
              <w:rPr>
                <w:lang w:val="en-US"/>
              </w:rPr>
              <w:t>prematurely</w:t>
            </w:r>
            <w:r w:rsidRPr="00773B0A">
              <w:rPr>
                <w:lang w:val="en-US"/>
              </w:rPr>
              <w:t xml:space="preserve"> by </w:t>
            </w:r>
            <w:r w:rsidRPr="00A743EF">
              <w:rPr>
                <w:lang w:val="en-US"/>
              </w:rPr>
              <w:t>giving a</w:t>
            </w:r>
            <w:r w:rsidRPr="00773B0A">
              <w:rPr>
                <w:lang w:val="en-US"/>
              </w:rPr>
              <w:t xml:space="preserve"> written notice </w:t>
            </w:r>
            <w:r w:rsidRPr="00A743EF">
              <w:rPr>
                <w:lang w:val="en-US"/>
              </w:rPr>
              <w:t xml:space="preserve">thereof </w:t>
            </w:r>
            <w:r w:rsidRPr="00773B0A">
              <w:rPr>
                <w:lang w:val="en-US"/>
              </w:rPr>
              <w:t xml:space="preserve">to the other Party </w:t>
            </w:r>
            <w:r w:rsidRPr="00A743EF">
              <w:rPr>
                <w:lang w:val="en-US"/>
              </w:rPr>
              <w:t xml:space="preserve">at least </w:t>
            </w:r>
            <w:r w:rsidRPr="00773B0A">
              <w:rPr>
                <w:lang w:val="en-US"/>
              </w:rPr>
              <w:t>{_____} calendar days prior to the</w:t>
            </w:r>
            <w:r w:rsidRPr="00A743EF">
              <w:rPr>
                <w:lang w:val="en-US"/>
              </w:rPr>
              <w:t xml:space="preserve"> expected</w:t>
            </w:r>
            <w:r w:rsidRPr="00773B0A">
              <w:rPr>
                <w:lang w:val="en-US"/>
              </w:rPr>
              <w:t xml:space="preserve"> termination date</w:t>
            </w:r>
            <w:r w:rsidRPr="00A743EF">
              <w:rPr>
                <w:lang w:val="en-US"/>
              </w:rPr>
              <w:t>.</w:t>
            </w:r>
          </w:p>
        </w:tc>
        <w:tc>
          <w:tcPr>
            <w:tcW w:w="1716" w:type="pct"/>
          </w:tcPr>
          <w:p w14:paraId="7501394C" w14:textId="412E470D" w:rsidR="00773B0A" w:rsidRPr="009715F3" w:rsidRDefault="00773B0A" w:rsidP="00013CBC">
            <w:r w:rsidRPr="009715F3">
              <w:rPr>
                <w:b/>
                <w:bCs/>
              </w:rPr>
              <w:t>8.</w:t>
            </w:r>
            <w:r>
              <w:t xml:space="preserve"> Любая из Сторон вправе в одностороннем порядке досрочно расторгнуть настоящий Договор письменно уведомив об этом другую Сторону не менее чем за {_____} календарных дней до предполагаемой даты расторжения.</w:t>
            </w:r>
          </w:p>
        </w:tc>
      </w:tr>
      <w:tr w:rsidR="00773B0A" w14:paraId="02C83FA7" w14:textId="77777777" w:rsidTr="00164732">
        <w:tc>
          <w:tcPr>
            <w:tcW w:w="1623" w:type="pct"/>
          </w:tcPr>
          <w:p w14:paraId="52421689" w14:textId="77777777" w:rsidR="00773B0A" w:rsidRPr="00E836A4" w:rsidRDefault="00773B0A">
            <w:pPr>
              <w:rPr>
                <w:lang w:val="kk-KZ"/>
              </w:rPr>
            </w:pPr>
          </w:p>
        </w:tc>
        <w:tc>
          <w:tcPr>
            <w:tcW w:w="3377" w:type="pct"/>
            <w:gridSpan w:val="2"/>
          </w:tcPr>
          <w:p w14:paraId="3D084EEA" w14:textId="07E40936" w:rsidR="00773B0A" w:rsidRDefault="00773B0A"/>
        </w:tc>
      </w:tr>
      <w:tr w:rsidR="00773B0A" w14:paraId="64EA27D4" w14:textId="77777777" w:rsidTr="00164732">
        <w:tc>
          <w:tcPr>
            <w:tcW w:w="1623" w:type="pct"/>
            <w:vAlign w:val="center"/>
          </w:tcPr>
          <w:p w14:paraId="37247A51" w14:textId="37D0B1FD" w:rsidR="00773B0A" w:rsidRPr="00E836A4" w:rsidRDefault="004D4D69" w:rsidP="00164732">
            <w:pPr>
              <w:jc w:val="center"/>
              <w:rPr>
                <w:b/>
                <w:bCs/>
                <w:lang w:val="kk-KZ"/>
              </w:rPr>
            </w:pPr>
            <w:r w:rsidRPr="00E836A4">
              <w:rPr>
                <w:b/>
                <w:bCs/>
                <w:lang w:val="kk-KZ"/>
              </w:rPr>
              <w:t>5-тарау. Өзгерістер енгізу</w:t>
            </w:r>
          </w:p>
        </w:tc>
        <w:tc>
          <w:tcPr>
            <w:tcW w:w="1661" w:type="pct"/>
            <w:vAlign w:val="center"/>
          </w:tcPr>
          <w:p w14:paraId="40D61B99" w14:textId="4C676F45" w:rsidR="00773B0A" w:rsidRDefault="00773B0A" w:rsidP="00164732">
            <w:pPr>
              <w:jc w:val="center"/>
            </w:pPr>
            <w:r>
              <w:rPr>
                <w:b/>
                <w:bCs/>
                <w:lang w:val="en-US"/>
              </w:rPr>
              <w:t>Chapter</w:t>
            </w:r>
            <w:r w:rsidRPr="009715F3">
              <w:rPr>
                <w:b/>
                <w:bCs/>
              </w:rPr>
              <w:t xml:space="preserve"> 5. </w:t>
            </w:r>
            <w:r>
              <w:rPr>
                <w:b/>
                <w:bCs/>
                <w:lang w:val="en-US"/>
              </w:rPr>
              <w:t>Amendments</w:t>
            </w:r>
          </w:p>
        </w:tc>
        <w:tc>
          <w:tcPr>
            <w:tcW w:w="1716" w:type="pct"/>
          </w:tcPr>
          <w:p w14:paraId="70ED9140" w14:textId="23090DD5" w:rsidR="00773B0A" w:rsidRPr="009715F3" w:rsidRDefault="00773B0A" w:rsidP="009715F3">
            <w:pPr>
              <w:jc w:val="center"/>
              <w:rPr>
                <w:b/>
                <w:bCs/>
              </w:rPr>
            </w:pPr>
            <w:r w:rsidRPr="009715F3">
              <w:rPr>
                <w:b/>
                <w:bCs/>
              </w:rPr>
              <w:t>Глава 5. Внесение изменений</w:t>
            </w:r>
          </w:p>
        </w:tc>
      </w:tr>
      <w:tr w:rsidR="00773B0A" w14:paraId="4D638581" w14:textId="77777777" w:rsidTr="00164732">
        <w:tc>
          <w:tcPr>
            <w:tcW w:w="1623" w:type="pct"/>
          </w:tcPr>
          <w:p w14:paraId="65C57406" w14:textId="77777777" w:rsidR="00773B0A" w:rsidRPr="00E836A4" w:rsidRDefault="00773B0A">
            <w:pPr>
              <w:rPr>
                <w:lang w:val="kk-KZ"/>
              </w:rPr>
            </w:pPr>
          </w:p>
        </w:tc>
        <w:tc>
          <w:tcPr>
            <w:tcW w:w="3377" w:type="pct"/>
            <w:gridSpan w:val="2"/>
          </w:tcPr>
          <w:p w14:paraId="0CEBCEA7" w14:textId="0D753D83" w:rsidR="00773B0A" w:rsidRDefault="00773B0A"/>
        </w:tc>
      </w:tr>
      <w:tr w:rsidR="00773B0A" w14:paraId="207C51C5" w14:textId="77777777" w:rsidTr="00164732">
        <w:tc>
          <w:tcPr>
            <w:tcW w:w="1623" w:type="pct"/>
          </w:tcPr>
          <w:p w14:paraId="36CAA7E0" w14:textId="00DF83FC" w:rsidR="00773B0A" w:rsidRPr="00E836A4" w:rsidRDefault="00F86E7A">
            <w:pPr>
              <w:rPr>
                <w:b/>
                <w:bCs/>
                <w:lang w:val="kk-KZ"/>
              </w:rPr>
            </w:pPr>
            <w:r w:rsidRPr="00E836A4">
              <w:rPr>
                <w:b/>
                <w:bCs/>
                <w:lang w:val="kk-KZ"/>
              </w:rPr>
              <w:t xml:space="preserve">9. </w:t>
            </w:r>
            <w:r w:rsidRPr="00E836A4">
              <w:rPr>
                <w:lang w:val="kk-KZ"/>
              </w:rPr>
              <w:t>Осы Шарт кез келген уақытта тараптардың өзара жазбаша келісімі арқылы өзгертілуі немесе толықтырылуы мүмкін.</w:t>
            </w:r>
          </w:p>
        </w:tc>
        <w:tc>
          <w:tcPr>
            <w:tcW w:w="1661" w:type="pct"/>
          </w:tcPr>
          <w:p w14:paraId="56C9FCC8" w14:textId="6300F52D" w:rsidR="00773B0A" w:rsidRPr="00773B0A" w:rsidRDefault="00773B0A">
            <w:pPr>
              <w:rPr>
                <w:lang w:val="en-US"/>
              </w:rPr>
            </w:pPr>
            <w:r w:rsidRPr="00773B0A">
              <w:rPr>
                <w:b/>
                <w:bCs/>
                <w:lang w:val="en-US"/>
              </w:rPr>
              <w:t>9.</w:t>
            </w:r>
            <w:r w:rsidRPr="00773B0A">
              <w:rPr>
                <w:lang w:val="en-US"/>
              </w:rPr>
              <w:t xml:space="preserve"> This Agreement may be amended or supplemented at any time subject to mutual written agreement. </w:t>
            </w:r>
          </w:p>
        </w:tc>
        <w:tc>
          <w:tcPr>
            <w:tcW w:w="1716" w:type="pct"/>
          </w:tcPr>
          <w:p w14:paraId="1DF3792C" w14:textId="6BB64045" w:rsidR="00773B0A" w:rsidRDefault="00773B0A">
            <w:r w:rsidRPr="009715F3">
              <w:rPr>
                <w:b/>
                <w:bCs/>
              </w:rPr>
              <w:t>9.</w:t>
            </w:r>
            <w:r>
              <w:t xml:space="preserve"> Настоящий Договор может быть изменён или дополнен в любое время, посредством обоюдного письменного согласования.</w:t>
            </w:r>
          </w:p>
        </w:tc>
      </w:tr>
      <w:tr w:rsidR="00773B0A" w14:paraId="4A378981" w14:textId="77777777" w:rsidTr="00164732">
        <w:tc>
          <w:tcPr>
            <w:tcW w:w="1623" w:type="pct"/>
          </w:tcPr>
          <w:p w14:paraId="16B85622" w14:textId="77777777" w:rsidR="00773B0A" w:rsidRPr="00E836A4" w:rsidRDefault="00773B0A">
            <w:pPr>
              <w:rPr>
                <w:lang w:val="kk-KZ"/>
              </w:rPr>
            </w:pPr>
          </w:p>
        </w:tc>
        <w:tc>
          <w:tcPr>
            <w:tcW w:w="3377" w:type="pct"/>
            <w:gridSpan w:val="2"/>
          </w:tcPr>
          <w:p w14:paraId="7896BF58" w14:textId="1796FEC4" w:rsidR="00773B0A" w:rsidRDefault="00773B0A"/>
        </w:tc>
      </w:tr>
      <w:tr w:rsidR="00773B0A" w14:paraId="28857C8C" w14:textId="77777777" w:rsidTr="00164732">
        <w:tc>
          <w:tcPr>
            <w:tcW w:w="1623" w:type="pct"/>
          </w:tcPr>
          <w:p w14:paraId="30829336" w14:textId="3AA9CC54" w:rsidR="00773B0A" w:rsidRPr="00E836A4" w:rsidRDefault="00581D76" w:rsidP="00A743EF">
            <w:pPr>
              <w:jc w:val="center"/>
              <w:rPr>
                <w:b/>
                <w:bCs/>
                <w:lang w:val="kk-KZ"/>
              </w:rPr>
            </w:pPr>
            <w:r w:rsidRPr="00E836A4">
              <w:rPr>
                <w:b/>
                <w:bCs/>
                <w:lang w:val="kk-KZ"/>
              </w:rPr>
              <w:t>6-тарау. Конфиденциалдық</w:t>
            </w:r>
          </w:p>
        </w:tc>
        <w:tc>
          <w:tcPr>
            <w:tcW w:w="1661" w:type="pct"/>
            <w:vAlign w:val="center"/>
          </w:tcPr>
          <w:p w14:paraId="4499E516" w14:textId="38CD2148" w:rsidR="00773B0A" w:rsidRDefault="00773B0A" w:rsidP="00164732">
            <w:pPr>
              <w:jc w:val="center"/>
            </w:pPr>
            <w:r>
              <w:rPr>
                <w:b/>
                <w:bCs/>
                <w:lang w:val="en-US"/>
              </w:rPr>
              <w:t>Chapter</w:t>
            </w:r>
            <w:r w:rsidRPr="00B5430D">
              <w:rPr>
                <w:b/>
                <w:bCs/>
              </w:rPr>
              <w:t xml:space="preserve"> 6. </w:t>
            </w:r>
            <w:r>
              <w:rPr>
                <w:b/>
                <w:bCs/>
                <w:lang w:val="en-US"/>
              </w:rPr>
              <w:t>Confidentiality</w:t>
            </w:r>
          </w:p>
        </w:tc>
        <w:tc>
          <w:tcPr>
            <w:tcW w:w="1716" w:type="pct"/>
          </w:tcPr>
          <w:p w14:paraId="5EF6436C" w14:textId="140D1B0A" w:rsidR="00773B0A" w:rsidRPr="00B5430D" w:rsidRDefault="00773B0A" w:rsidP="00B5430D">
            <w:pPr>
              <w:jc w:val="center"/>
              <w:rPr>
                <w:b/>
                <w:bCs/>
                <w:lang w:val="en-US"/>
              </w:rPr>
            </w:pPr>
            <w:r w:rsidRPr="00B5430D">
              <w:rPr>
                <w:b/>
                <w:bCs/>
              </w:rPr>
              <w:t>Глава 6. Конфиденциальность</w:t>
            </w:r>
          </w:p>
        </w:tc>
      </w:tr>
      <w:tr w:rsidR="00773B0A" w14:paraId="29ED4562" w14:textId="77777777" w:rsidTr="00164732">
        <w:tc>
          <w:tcPr>
            <w:tcW w:w="1623" w:type="pct"/>
          </w:tcPr>
          <w:p w14:paraId="33E61C35" w14:textId="77777777" w:rsidR="00773B0A" w:rsidRPr="00E836A4" w:rsidRDefault="00773B0A">
            <w:pPr>
              <w:rPr>
                <w:lang w:val="kk-KZ"/>
              </w:rPr>
            </w:pPr>
          </w:p>
        </w:tc>
        <w:tc>
          <w:tcPr>
            <w:tcW w:w="3377" w:type="pct"/>
            <w:gridSpan w:val="2"/>
          </w:tcPr>
          <w:p w14:paraId="1704B054" w14:textId="1C56401B" w:rsidR="00773B0A" w:rsidRDefault="00773B0A"/>
        </w:tc>
      </w:tr>
      <w:tr w:rsidR="00773B0A" w14:paraId="49ECE6EF" w14:textId="77777777" w:rsidTr="00164732">
        <w:tc>
          <w:tcPr>
            <w:tcW w:w="1623" w:type="pct"/>
          </w:tcPr>
          <w:p w14:paraId="0D858BFD" w14:textId="4D53BA8E" w:rsidR="00773B0A" w:rsidRPr="00E836A4" w:rsidRDefault="00581D76">
            <w:pPr>
              <w:rPr>
                <w:b/>
                <w:bCs/>
                <w:lang w:val="kk-KZ"/>
              </w:rPr>
            </w:pPr>
            <w:r w:rsidRPr="00E836A4">
              <w:rPr>
                <w:b/>
                <w:bCs/>
                <w:lang w:val="kk-KZ"/>
              </w:rPr>
              <w:t xml:space="preserve">10. </w:t>
            </w:r>
            <w:r w:rsidRPr="00E836A4">
              <w:rPr>
                <w:lang w:val="kk-KZ"/>
              </w:rPr>
              <w:t xml:space="preserve">Тараптар осы Шартты іске асырудың бір бөлігі ретінде таратылатын кез келген </w:t>
            </w:r>
            <w:proofErr w:type="spellStart"/>
            <w:r w:rsidRPr="00E836A4">
              <w:rPr>
                <w:lang w:val="kk-KZ"/>
              </w:rPr>
              <w:t>конфиденциалды</w:t>
            </w:r>
            <w:proofErr w:type="spellEnd"/>
            <w:r w:rsidRPr="00E836A4">
              <w:rPr>
                <w:lang w:val="kk-KZ"/>
              </w:rPr>
              <w:t xml:space="preserve"> ақпаратты оны ұсынған екінші Тараптың алдын ала жазбаша келісімін алмай, жария етпеуге келісті.</w:t>
            </w:r>
          </w:p>
        </w:tc>
        <w:tc>
          <w:tcPr>
            <w:tcW w:w="1661" w:type="pct"/>
          </w:tcPr>
          <w:p w14:paraId="26C76C62" w14:textId="1DD4F346" w:rsidR="00773B0A" w:rsidRPr="00773B0A" w:rsidRDefault="00773B0A">
            <w:pPr>
              <w:rPr>
                <w:lang w:val="en-US"/>
              </w:rPr>
            </w:pPr>
            <w:r w:rsidRPr="00773B0A">
              <w:rPr>
                <w:b/>
                <w:bCs/>
                <w:lang w:val="en-US"/>
              </w:rPr>
              <w:t>10.</w:t>
            </w:r>
            <w:r w:rsidRPr="00773B0A">
              <w:rPr>
                <w:lang w:val="en-US"/>
              </w:rPr>
              <w:t xml:space="preserve"> The Parties agree not to disclose any confidential information shared as part of the implementation of this Agreement without the prior written consent of the other Party disclosing such information.</w:t>
            </w:r>
          </w:p>
        </w:tc>
        <w:tc>
          <w:tcPr>
            <w:tcW w:w="1716" w:type="pct"/>
          </w:tcPr>
          <w:p w14:paraId="4B95B927" w14:textId="738E70C9" w:rsidR="00773B0A" w:rsidRPr="00456FD1" w:rsidRDefault="00773B0A">
            <w:r w:rsidRPr="00456FD1">
              <w:rPr>
                <w:b/>
                <w:bCs/>
              </w:rPr>
              <w:t>10.</w:t>
            </w:r>
            <w:r>
              <w:t xml:space="preserve"> Стороны согласились не раскрывать любую конфиденциальную информацию, которая распространяется как часть реализации настоящего Договора без получения предварительного письменного согласия другой Стороны, представившей такую информацию.</w:t>
            </w:r>
          </w:p>
        </w:tc>
      </w:tr>
      <w:tr w:rsidR="00773B0A" w14:paraId="044906F4" w14:textId="77777777" w:rsidTr="00164732">
        <w:tc>
          <w:tcPr>
            <w:tcW w:w="1623" w:type="pct"/>
          </w:tcPr>
          <w:p w14:paraId="6CF4D4BA" w14:textId="77777777" w:rsidR="00773B0A" w:rsidRPr="00E836A4" w:rsidRDefault="00773B0A">
            <w:pPr>
              <w:rPr>
                <w:lang w:val="kk-KZ"/>
              </w:rPr>
            </w:pPr>
          </w:p>
        </w:tc>
        <w:tc>
          <w:tcPr>
            <w:tcW w:w="3377" w:type="pct"/>
            <w:gridSpan w:val="2"/>
          </w:tcPr>
          <w:p w14:paraId="564DDDF6" w14:textId="57582E4B" w:rsidR="00773B0A" w:rsidRDefault="00773B0A"/>
        </w:tc>
      </w:tr>
      <w:tr w:rsidR="00773B0A" w14:paraId="7FCAD3D5" w14:textId="77777777" w:rsidTr="00164732">
        <w:tc>
          <w:tcPr>
            <w:tcW w:w="1623" w:type="pct"/>
          </w:tcPr>
          <w:p w14:paraId="7EEB01FE" w14:textId="3DC1A4A4" w:rsidR="00773B0A" w:rsidRPr="00E836A4" w:rsidRDefault="00581D76" w:rsidP="001D5231">
            <w:pPr>
              <w:jc w:val="center"/>
              <w:rPr>
                <w:b/>
                <w:bCs/>
                <w:lang w:val="kk-KZ"/>
              </w:rPr>
            </w:pPr>
            <w:r w:rsidRPr="00E836A4">
              <w:rPr>
                <w:b/>
                <w:bCs/>
                <w:lang w:val="kk-KZ"/>
              </w:rPr>
              <w:t>7-тарау. Қосымша ережелер</w:t>
            </w:r>
          </w:p>
        </w:tc>
        <w:tc>
          <w:tcPr>
            <w:tcW w:w="1661" w:type="pct"/>
          </w:tcPr>
          <w:p w14:paraId="4446D6E3" w14:textId="0791C97A" w:rsidR="00773B0A" w:rsidRDefault="00773B0A" w:rsidP="001D5231">
            <w:pPr>
              <w:jc w:val="center"/>
            </w:pPr>
            <w:r>
              <w:rPr>
                <w:b/>
                <w:bCs/>
                <w:lang w:val="en-US"/>
              </w:rPr>
              <w:t>Chapter</w:t>
            </w:r>
            <w:r w:rsidRPr="00A66067">
              <w:rPr>
                <w:b/>
                <w:bCs/>
              </w:rPr>
              <w:t xml:space="preserve"> 7. </w:t>
            </w:r>
            <w:r>
              <w:rPr>
                <w:b/>
                <w:bCs/>
                <w:lang w:val="en-US"/>
              </w:rPr>
              <w:t xml:space="preserve">Additional Provisions </w:t>
            </w:r>
          </w:p>
        </w:tc>
        <w:tc>
          <w:tcPr>
            <w:tcW w:w="1716" w:type="pct"/>
            <w:vAlign w:val="center"/>
          </w:tcPr>
          <w:p w14:paraId="6CAE8FAD" w14:textId="4FDD8C67" w:rsidR="00773B0A" w:rsidRPr="00A66067" w:rsidRDefault="00773B0A" w:rsidP="00164732">
            <w:pPr>
              <w:jc w:val="center"/>
              <w:rPr>
                <w:b/>
                <w:bCs/>
                <w:lang w:val="en-US"/>
              </w:rPr>
            </w:pPr>
            <w:r w:rsidRPr="00A66067">
              <w:rPr>
                <w:b/>
                <w:bCs/>
              </w:rPr>
              <w:t>Глава 7. Дополнительно</w:t>
            </w:r>
          </w:p>
        </w:tc>
      </w:tr>
      <w:tr w:rsidR="00773B0A" w14:paraId="28BCA37F" w14:textId="77777777" w:rsidTr="00164732">
        <w:tc>
          <w:tcPr>
            <w:tcW w:w="1623" w:type="pct"/>
          </w:tcPr>
          <w:p w14:paraId="74896771" w14:textId="77777777" w:rsidR="00773B0A" w:rsidRPr="00E836A4" w:rsidRDefault="00773B0A" w:rsidP="001D5231">
            <w:pPr>
              <w:rPr>
                <w:lang w:val="kk-KZ"/>
              </w:rPr>
            </w:pPr>
          </w:p>
        </w:tc>
        <w:tc>
          <w:tcPr>
            <w:tcW w:w="3377" w:type="pct"/>
            <w:gridSpan w:val="2"/>
          </w:tcPr>
          <w:p w14:paraId="0B17BD0F" w14:textId="18B861B7" w:rsidR="00773B0A" w:rsidRDefault="00773B0A" w:rsidP="001D5231"/>
        </w:tc>
      </w:tr>
      <w:tr w:rsidR="00773B0A" w14:paraId="095A8855" w14:textId="77777777" w:rsidTr="00164732">
        <w:tc>
          <w:tcPr>
            <w:tcW w:w="1623" w:type="pct"/>
          </w:tcPr>
          <w:p w14:paraId="319C5315" w14:textId="312E64E3" w:rsidR="00773B0A" w:rsidRPr="00E836A4" w:rsidRDefault="00581D76" w:rsidP="0044155D">
            <w:pPr>
              <w:rPr>
                <w:b/>
                <w:bCs/>
                <w:lang w:val="kk-KZ"/>
              </w:rPr>
            </w:pPr>
            <w:r w:rsidRPr="00E836A4">
              <w:rPr>
                <w:b/>
                <w:bCs/>
                <w:lang w:val="kk-KZ"/>
              </w:rPr>
              <w:lastRenderedPageBreak/>
              <w:t xml:space="preserve">11. </w:t>
            </w:r>
            <w:r w:rsidR="0044155D" w:rsidRPr="00E836A4">
              <w:rPr>
                <w:lang w:val="kk-KZ"/>
              </w:rPr>
              <w:t xml:space="preserve">Тараптар осы Шартты жасасу олардың шынайы еркі мен ниеттерінің көрінісі болып табылатынын және тараптар үшін қандай да бір заңдық, қаржылық немесе басқа да құқықтық міндеттемелерді туындатпайтынын </w:t>
            </w:r>
            <w:r w:rsidRPr="00E836A4">
              <w:rPr>
                <w:lang w:val="kk-KZ"/>
              </w:rPr>
              <w:t>жеке ескертеді.</w:t>
            </w:r>
          </w:p>
        </w:tc>
        <w:tc>
          <w:tcPr>
            <w:tcW w:w="1661" w:type="pct"/>
          </w:tcPr>
          <w:p w14:paraId="64F85497" w14:textId="56526292" w:rsidR="00773B0A" w:rsidRPr="00773B0A" w:rsidRDefault="00773B0A" w:rsidP="001D5231">
            <w:pPr>
              <w:rPr>
                <w:lang w:val="en-US"/>
              </w:rPr>
            </w:pPr>
            <w:r w:rsidRPr="00773B0A">
              <w:rPr>
                <w:b/>
                <w:bCs/>
                <w:lang w:val="en-US"/>
              </w:rPr>
              <w:t>11.</w:t>
            </w:r>
            <w:r w:rsidRPr="00773B0A">
              <w:rPr>
                <w:lang w:val="en-US"/>
              </w:rPr>
              <w:t xml:space="preserve"> </w:t>
            </w:r>
            <w:r w:rsidRPr="00536CD2">
              <w:rPr>
                <w:lang w:val="en-US"/>
              </w:rPr>
              <w:t xml:space="preserve">The Parties expressly agree that the conclusion of this Agreement is an expression of their good will and intentions, and shall not create any legal, financial, or other legally binding obligations for </w:t>
            </w:r>
            <w:r>
              <w:rPr>
                <w:lang w:val="en-US"/>
              </w:rPr>
              <w:t>the Parties</w:t>
            </w:r>
            <w:r w:rsidRPr="00536CD2">
              <w:rPr>
                <w:lang w:val="en-US"/>
              </w:rPr>
              <w:t>.</w:t>
            </w:r>
          </w:p>
        </w:tc>
        <w:tc>
          <w:tcPr>
            <w:tcW w:w="1716" w:type="pct"/>
          </w:tcPr>
          <w:p w14:paraId="25D22177" w14:textId="2467F33E" w:rsidR="00773B0A" w:rsidRDefault="00773B0A" w:rsidP="001D5231">
            <w:r w:rsidRPr="00A66067">
              <w:rPr>
                <w:b/>
                <w:bCs/>
              </w:rPr>
              <w:t>11.</w:t>
            </w:r>
            <w:r>
              <w:t xml:space="preserve"> Стороны отдельно оговаривают, что заключение настоящего Договора является выражением их доброй воли и намерений и не создаёт для Сторон каких-либо юридических, финансовых или других правовых обязательств для Сторон.</w:t>
            </w:r>
          </w:p>
        </w:tc>
      </w:tr>
      <w:tr w:rsidR="00773B0A" w14:paraId="3C5BCF4C" w14:textId="77777777" w:rsidTr="00164732">
        <w:tc>
          <w:tcPr>
            <w:tcW w:w="1623" w:type="pct"/>
          </w:tcPr>
          <w:p w14:paraId="16826129" w14:textId="33C64F82" w:rsidR="00773B0A" w:rsidRPr="00E836A4" w:rsidRDefault="00581D76" w:rsidP="001D5231">
            <w:pPr>
              <w:rPr>
                <w:b/>
                <w:bCs/>
                <w:lang w:val="kk-KZ"/>
              </w:rPr>
            </w:pPr>
            <w:r w:rsidRPr="00E836A4">
              <w:rPr>
                <w:b/>
                <w:bCs/>
                <w:lang w:val="kk-KZ"/>
              </w:rPr>
              <w:t xml:space="preserve">12. </w:t>
            </w:r>
            <w:r w:rsidRPr="00E836A4">
              <w:rPr>
                <w:lang w:val="kk-KZ"/>
              </w:rPr>
              <w:t>Осы Шарттың ережелерін іске асыруға байланысты Тараптардың өзара қатынастары, сондай-ақ Тараптардың коммерциялық және жедел-техникалық өзара іс-</w:t>
            </w:r>
            <w:r w:rsidR="0044155D" w:rsidRPr="00E836A4">
              <w:rPr>
                <w:lang w:val="kk-KZ"/>
              </w:rPr>
              <w:t>әрекеттеріне қатысты</w:t>
            </w:r>
            <w:r w:rsidRPr="00E836A4">
              <w:rPr>
                <w:lang w:val="kk-KZ"/>
              </w:rPr>
              <w:t xml:space="preserve"> </w:t>
            </w:r>
            <w:r w:rsidR="0044155D" w:rsidRPr="00E836A4">
              <w:rPr>
                <w:lang w:val="kk-KZ"/>
              </w:rPr>
              <w:t>өзге де</w:t>
            </w:r>
            <w:r w:rsidRPr="00E836A4">
              <w:rPr>
                <w:lang w:val="kk-KZ"/>
              </w:rPr>
              <w:t xml:space="preserve"> мәселелер ҚР заңнамасының талаптарына сәйкес жасалатын жеке шарттармен айқындалады.</w:t>
            </w:r>
          </w:p>
        </w:tc>
        <w:tc>
          <w:tcPr>
            <w:tcW w:w="1661" w:type="pct"/>
          </w:tcPr>
          <w:p w14:paraId="6105373B" w14:textId="552C1083" w:rsidR="00773B0A" w:rsidRPr="003B789B" w:rsidRDefault="00773B0A" w:rsidP="001D5231">
            <w:pPr>
              <w:rPr>
                <w:lang w:val="en-US"/>
              </w:rPr>
            </w:pPr>
            <w:r w:rsidRPr="001D5231">
              <w:rPr>
                <w:b/>
                <w:bCs/>
                <w:lang w:val="en-US"/>
              </w:rPr>
              <w:t>12.</w:t>
            </w:r>
            <w:r w:rsidRPr="001D5231">
              <w:rPr>
                <w:lang w:val="en-US"/>
              </w:rPr>
              <w:t xml:space="preserve"> The Parties</w:t>
            </w:r>
            <w:r>
              <w:rPr>
                <w:lang w:val="en-US"/>
              </w:rPr>
              <w:t>’</w:t>
            </w:r>
            <w:r w:rsidRPr="001D5231">
              <w:rPr>
                <w:lang w:val="en-US"/>
              </w:rPr>
              <w:t xml:space="preserve"> relations related to implementation of the provisions of this Agreement, a</w:t>
            </w:r>
            <w:r>
              <w:rPr>
                <w:lang w:val="en-US"/>
              </w:rPr>
              <w:t>nd</w:t>
            </w:r>
            <w:r w:rsidRPr="001D5231">
              <w:rPr>
                <w:lang w:val="en-US"/>
              </w:rPr>
              <w:t xml:space="preserve"> </w:t>
            </w:r>
            <w:r>
              <w:rPr>
                <w:lang w:val="en-US"/>
              </w:rPr>
              <w:t xml:space="preserve">any </w:t>
            </w:r>
            <w:r w:rsidRPr="001D5231">
              <w:rPr>
                <w:lang w:val="en-US"/>
              </w:rPr>
              <w:t xml:space="preserve">other </w:t>
            </w:r>
            <w:r>
              <w:rPr>
                <w:lang w:val="en-US"/>
              </w:rPr>
              <w:t>matters</w:t>
            </w:r>
            <w:r w:rsidRPr="001D5231">
              <w:rPr>
                <w:lang w:val="en-US"/>
              </w:rPr>
              <w:t xml:space="preserve"> of commercial and operational</w:t>
            </w:r>
            <w:r>
              <w:rPr>
                <w:lang w:val="en-US"/>
              </w:rPr>
              <w:t xml:space="preserve"> and </w:t>
            </w:r>
            <w:r w:rsidRPr="001D5231">
              <w:rPr>
                <w:lang w:val="en-US"/>
              </w:rPr>
              <w:t xml:space="preserve">technical cooperation between the Parties shall be </w:t>
            </w:r>
            <w:r>
              <w:rPr>
                <w:lang w:val="en-US"/>
              </w:rPr>
              <w:t xml:space="preserve">set forth in </w:t>
            </w:r>
            <w:r w:rsidRPr="001D5231">
              <w:rPr>
                <w:lang w:val="en-US"/>
              </w:rPr>
              <w:t xml:space="preserve">separate agreements </w:t>
            </w:r>
            <w:r>
              <w:rPr>
                <w:lang w:val="en-US"/>
              </w:rPr>
              <w:t xml:space="preserve">to be </w:t>
            </w:r>
            <w:r w:rsidRPr="001D5231">
              <w:rPr>
                <w:lang w:val="en-US"/>
              </w:rPr>
              <w:t>concluded in accordance with requirements of the law</w:t>
            </w:r>
            <w:r>
              <w:rPr>
                <w:lang w:val="en-US"/>
              </w:rPr>
              <w:t>s of the Republic of Kazakhstan</w:t>
            </w:r>
            <w:r w:rsidRPr="001D5231">
              <w:rPr>
                <w:lang w:val="en-US"/>
              </w:rPr>
              <w:t>.</w:t>
            </w:r>
          </w:p>
        </w:tc>
        <w:tc>
          <w:tcPr>
            <w:tcW w:w="1716" w:type="pct"/>
          </w:tcPr>
          <w:p w14:paraId="2024BC62" w14:textId="68E4E198" w:rsidR="00773B0A" w:rsidRDefault="00773B0A" w:rsidP="001D5231">
            <w:r w:rsidRPr="00A66067">
              <w:rPr>
                <w:b/>
                <w:bCs/>
              </w:rPr>
              <w:t>12.</w:t>
            </w:r>
            <w:r>
              <w:t xml:space="preserve"> Взаимоотношения Сторон, связанные с реализацией положений настоящего Договора, а также другие вопросы коммерческого и оперативно-технического взаимодействия Сторон определяются отдельными договорами, заключаемыми в соответствии с требованиями законодательства РК.</w:t>
            </w:r>
          </w:p>
        </w:tc>
      </w:tr>
      <w:tr w:rsidR="00773B0A" w14:paraId="422C1C5D" w14:textId="77777777" w:rsidTr="00164732">
        <w:tc>
          <w:tcPr>
            <w:tcW w:w="1623" w:type="pct"/>
          </w:tcPr>
          <w:p w14:paraId="0CA7F089" w14:textId="03732280" w:rsidR="00773B0A" w:rsidRPr="00E836A4" w:rsidRDefault="0044155D" w:rsidP="001D5231">
            <w:pPr>
              <w:rPr>
                <w:b/>
                <w:bCs/>
                <w:lang w:val="kk-KZ"/>
              </w:rPr>
            </w:pPr>
            <w:r w:rsidRPr="00E836A4">
              <w:rPr>
                <w:b/>
                <w:bCs/>
                <w:lang w:val="kk-KZ"/>
              </w:rPr>
              <w:t xml:space="preserve">13. </w:t>
            </w:r>
            <w:r w:rsidRPr="00E836A4">
              <w:rPr>
                <w:lang w:val="kk-KZ"/>
              </w:rPr>
              <w:t>Осы Шарт оның ережелерін орындамау үшін Тараптардың жауапкершілігін туындатуға негіз бола алмайды (Тараптардың ешқайсысы осы Шартты орындауға (орындамауға), мерзімінің аяқталуына немесе бұзылуына байланысты Тараптың келтірген залалын, шығындарын қоса алғанда (шектеусіз) екінші Тарапқа өтеуге міндетті болмайды.</w:t>
            </w:r>
          </w:p>
        </w:tc>
        <w:tc>
          <w:tcPr>
            <w:tcW w:w="1661" w:type="pct"/>
          </w:tcPr>
          <w:p w14:paraId="6C69FE2E" w14:textId="22D62721" w:rsidR="00773B0A" w:rsidRPr="003B789B" w:rsidRDefault="00773B0A" w:rsidP="001D5231">
            <w:pPr>
              <w:rPr>
                <w:lang w:val="en-US"/>
              </w:rPr>
            </w:pPr>
            <w:r w:rsidRPr="003B789B">
              <w:rPr>
                <w:b/>
                <w:bCs/>
                <w:lang w:val="en-US"/>
              </w:rPr>
              <w:t>13.</w:t>
            </w:r>
            <w:r w:rsidRPr="003B789B">
              <w:rPr>
                <w:lang w:val="en-US"/>
              </w:rPr>
              <w:t xml:space="preserve"> </w:t>
            </w:r>
            <w:r w:rsidRPr="00773B0A">
              <w:rPr>
                <w:lang w:val="en-US"/>
              </w:rPr>
              <w:t>This Agreement shall not serve as a basis for</w:t>
            </w:r>
            <w:r>
              <w:rPr>
                <w:lang w:val="en-US"/>
              </w:rPr>
              <w:t xml:space="preserve"> emergence of the Parties’</w:t>
            </w:r>
            <w:r w:rsidRPr="00773B0A">
              <w:rPr>
                <w:lang w:val="en-US"/>
              </w:rPr>
              <w:t xml:space="preserve"> liability for </w:t>
            </w:r>
            <w:r>
              <w:rPr>
                <w:lang w:val="en-US"/>
              </w:rPr>
              <w:t xml:space="preserve">failure to </w:t>
            </w:r>
            <w:r w:rsidRPr="00773B0A">
              <w:rPr>
                <w:lang w:val="en-US"/>
              </w:rPr>
              <w:t xml:space="preserve">fulfill its provisions </w:t>
            </w:r>
            <w:r>
              <w:rPr>
                <w:lang w:val="en-US"/>
              </w:rPr>
              <w:t>(n</w:t>
            </w:r>
            <w:r w:rsidRPr="00773B0A">
              <w:rPr>
                <w:lang w:val="en-US"/>
              </w:rPr>
              <w:t>either Party shall be obligated to compensate the other Party</w:t>
            </w:r>
            <w:r>
              <w:rPr>
                <w:lang w:val="en-US"/>
              </w:rPr>
              <w:t xml:space="preserve">, including </w:t>
            </w:r>
            <w:r w:rsidRPr="00773B0A">
              <w:rPr>
                <w:lang w:val="en-US"/>
              </w:rPr>
              <w:t xml:space="preserve">(without limitation) for any damages or losses incurred </w:t>
            </w:r>
            <w:r>
              <w:rPr>
                <w:lang w:val="en-US"/>
              </w:rPr>
              <w:t>due to</w:t>
            </w:r>
            <w:r w:rsidRPr="00773B0A">
              <w:rPr>
                <w:lang w:val="en-US"/>
              </w:rPr>
              <w:t xml:space="preserve"> performance (or </w:t>
            </w:r>
            <w:r>
              <w:rPr>
                <w:lang w:val="en-US"/>
              </w:rPr>
              <w:t xml:space="preserve">failure to </w:t>
            </w:r>
            <w:r w:rsidRPr="00773B0A">
              <w:rPr>
                <w:lang w:val="en-US"/>
              </w:rPr>
              <w:t>perform), expiration, or termination of this Agreement</w:t>
            </w:r>
            <w:r w:rsidRPr="003B789B">
              <w:rPr>
                <w:lang w:val="en-US"/>
              </w:rPr>
              <w:t>.</w:t>
            </w:r>
          </w:p>
        </w:tc>
        <w:tc>
          <w:tcPr>
            <w:tcW w:w="1716" w:type="pct"/>
          </w:tcPr>
          <w:p w14:paraId="39490AB2" w14:textId="0C47B4B1" w:rsidR="00773B0A" w:rsidRDefault="00773B0A" w:rsidP="001D5231">
            <w:r w:rsidRPr="00A66067">
              <w:rPr>
                <w:b/>
                <w:bCs/>
              </w:rPr>
              <w:t>13.</w:t>
            </w:r>
            <w:r>
              <w:t xml:space="preserve"> Настоящий Договор не может служить основанием для возникновения ответственности Сторон за неисполнение его положений (ни одна из Сторон не будет обязана возмещать другой Стороне, включая (без ограничения) ущерб, потери, понесённые Стороной в связи с выполнением (невыполнением), истечением срока или расторжением настоящего Договора.</w:t>
            </w:r>
          </w:p>
        </w:tc>
      </w:tr>
      <w:tr w:rsidR="00773B0A" w:rsidRPr="007A31A9" w14:paraId="05F3D9AA" w14:textId="77777777" w:rsidTr="00164732">
        <w:tc>
          <w:tcPr>
            <w:tcW w:w="1623" w:type="pct"/>
          </w:tcPr>
          <w:p w14:paraId="64011E82" w14:textId="3E7BC3C2" w:rsidR="00773B0A" w:rsidRPr="00E836A4" w:rsidRDefault="007A31A9" w:rsidP="001D5231">
            <w:pPr>
              <w:rPr>
                <w:b/>
                <w:bCs/>
                <w:lang w:val="kk-KZ"/>
              </w:rPr>
            </w:pPr>
            <w:r w:rsidRPr="00E836A4">
              <w:rPr>
                <w:b/>
                <w:bCs/>
                <w:lang w:val="kk-KZ"/>
              </w:rPr>
              <w:t xml:space="preserve">14. </w:t>
            </w:r>
            <w:r w:rsidRPr="00E836A4">
              <w:rPr>
                <w:lang w:val="kk-KZ"/>
              </w:rPr>
              <w:t xml:space="preserve">Осы Шартқа қатысты Тараптардың ешқайсысына екінші Тараптың немесе Тараптардың міндеттемелері немесе қарыздары жүктелмейді және Тараптардың ешқайсысы тиісті келісімдер жасаспай екінші Тараптың немесе </w:t>
            </w:r>
            <w:r w:rsidRPr="00E836A4">
              <w:rPr>
                <w:lang w:val="kk-KZ"/>
              </w:rPr>
              <w:lastRenderedPageBreak/>
              <w:t>Тараптардың агенті ретінде әрекет етпейді.</w:t>
            </w:r>
          </w:p>
        </w:tc>
        <w:tc>
          <w:tcPr>
            <w:tcW w:w="1661" w:type="pct"/>
          </w:tcPr>
          <w:p w14:paraId="78B70D45" w14:textId="21C37F8E" w:rsidR="00773B0A" w:rsidRPr="003B789B" w:rsidRDefault="00773B0A" w:rsidP="001D5231">
            <w:pPr>
              <w:rPr>
                <w:lang w:val="en-US"/>
              </w:rPr>
            </w:pPr>
            <w:r w:rsidRPr="003B789B">
              <w:rPr>
                <w:b/>
                <w:bCs/>
                <w:lang w:val="en-US"/>
              </w:rPr>
              <w:lastRenderedPageBreak/>
              <w:t>14.</w:t>
            </w:r>
            <w:r w:rsidRPr="003B789B">
              <w:rPr>
                <w:lang w:val="en-US"/>
              </w:rPr>
              <w:t xml:space="preserve"> With respect to this Agreement, neither Party shall be </w:t>
            </w:r>
            <w:r>
              <w:rPr>
                <w:lang w:val="en-US"/>
              </w:rPr>
              <w:t>liable for</w:t>
            </w:r>
            <w:r w:rsidRPr="003B789B">
              <w:rPr>
                <w:lang w:val="en-US"/>
              </w:rPr>
              <w:t xml:space="preserve"> obligations or </w:t>
            </w:r>
            <w:r>
              <w:rPr>
                <w:lang w:val="en-US"/>
              </w:rPr>
              <w:t>debts</w:t>
            </w:r>
            <w:r w:rsidRPr="003B789B">
              <w:rPr>
                <w:lang w:val="en-US"/>
              </w:rPr>
              <w:t xml:space="preserve"> of the other Party or Parties, and neither Party shall act as an agent </w:t>
            </w:r>
            <w:r>
              <w:rPr>
                <w:lang w:val="en-US"/>
              </w:rPr>
              <w:t>of</w:t>
            </w:r>
            <w:r w:rsidRPr="003B789B">
              <w:rPr>
                <w:lang w:val="en-US"/>
              </w:rPr>
              <w:t xml:space="preserve"> the other Party or Parties without entering into appropriate agreements. </w:t>
            </w:r>
          </w:p>
        </w:tc>
        <w:tc>
          <w:tcPr>
            <w:tcW w:w="1716" w:type="pct"/>
          </w:tcPr>
          <w:p w14:paraId="2184FD3D" w14:textId="60EE34E5" w:rsidR="00773B0A" w:rsidRPr="007A31A9" w:rsidRDefault="00773B0A" w:rsidP="001D5231">
            <w:r w:rsidRPr="00A66067">
              <w:rPr>
                <w:b/>
                <w:bCs/>
              </w:rPr>
              <w:t>14.</w:t>
            </w:r>
            <w:r>
              <w:t xml:space="preserve"> Применительно к настоящему Договору ни одна из Сторон не будет обременена обязательствами или долгами другой Стороны или Сторон и ни одна из Сторон не будет действовать в качестве агента другой Стороны или Сторон без заключения </w:t>
            </w:r>
            <w:r>
              <w:lastRenderedPageBreak/>
              <w:t xml:space="preserve">соответствующих соглашений. </w:t>
            </w:r>
          </w:p>
        </w:tc>
      </w:tr>
      <w:tr w:rsidR="00773B0A" w14:paraId="16F8B48D" w14:textId="77777777" w:rsidTr="00164732">
        <w:tc>
          <w:tcPr>
            <w:tcW w:w="1623" w:type="pct"/>
          </w:tcPr>
          <w:p w14:paraId="017D72C9" w14:textId="5E5D5AFF" w:rsidR="00773B0A" w:rsidRPr="00E836A4" w:rsidRDefault="007A31A9" w:rsidP="001D5231">
            <w:pPr>
              <w:rPr>
                <w:b/>
                <w:bCs/>
                <w:lang w:val="kk-KZ"/>
              </w:rPr>
            </w:pPr>
            <w:r w:rsidRPr="00E836A4">
              <w:rPr>
                <w:b/>
                <w:bCs/>
                <w:lang w:val="kk-KZ"/>
              </w:rPr>
              <w:lastRenderedPageBreak/>
              <w:t xml:space="preserve">15. </w:t>
            </w:r>
            <w:r w:rsidRPr="00E836A4">
              <w:rPr>
                <w:lang w:val="kk-KZ"/>
              </w:rPr>
              <w:t>Тиісті келісімдер дің аясында жеке ескертілген жағдайларды қоспағанда, әрбір Тарап осы Шарттың талаптарын орындау кезінде туындайтын өз шығыстарын өтейтін болады.</w:t>
            </w:r>
          </w:p>
        </w:tc>
        <w:tc>
          <w:tcPr>
            <w:tcW w:w="1661" w:type="pct"/>
          </w:tcPr>
          <w:p w14:paraId="1A58FA96" w14:textId="19FC5CB6" w:rsidR="00773B0A" w:rsidRPr="003B789B" w:rsidRDefault="00773B0A" w:rsidP="001D5231">
            <w:pPr>
              <w:rPr>
                <w:lang w:val="en-US"/>
              </w:rPr>
            </w:pPr>
            <w:r w:rsidRPr="003B789B">
              <w:rPr>
                <w:b/>
                <w:bCs/>
                <w:lang w:val="en-US"/>
              </w:rPr>
              <w:t>15.</w:t>
            </w:r>
            <w:r w:rsidRPr="003B789B">
              <w:rPr>
                <w:lang w:val="en-US"/>
              </w:rPr>
              <w:t xml:space="preserve"> Each Party shall bear its own expenses incurred in performing the terms of this Agreement, except as otherwise specified in the relevant agreements. </w:t>
            </w:r>
          </w:p>
        </w:tc>
        <w:tc>
          <w:tcPr>
            <w:tcW w:w="1716" w:type="pct"/>
          </w:tcPr>
          <w:p w14:paraId="629205E3" w14:textId="26FFDF61" w:rsidR="00773B0A" w:rsidRDefault="00773B0A" w:rsidP="001D5231">
            <w:r w:rsidRPr="00A66067">
              <w:rPr>
                <w:b/>
                <w:bCs/>
              </w:rPr>
              <w:t>15.</w:t>
            </w:r>
            <w:r>
              <w:t xml:space="preserve"> Каждая Сторона будет нести свои собственные расходы, возникающие при выполнении условий настоящего Договора, за исключением случаев, отдельно оговариваемых в рамках соответствующих соглашений. </w:t>
            </w:r>
          </w:p>
        </w:tc>
      </w:tr>
      <w:tr w:rsidR="00773B0A" w14:paraId="03539369" w14:textId="77777777" w:rsidTr="00164732">
        <w:tc>
          <w:tcPr>
            <w:tcW w:w="1623" w:type="pct"/>
          </w:tcPr>
          <w:p w14:paraId="2A1B55FA" w14:textId="008838EF" w:rsidR="00773B0A" w:rsidRPr="00E836A4" w:rsidRDefault="007A31A9" w:rsidP="001D5231">
            <w:pPr>
              <w:rPr>
                <w:b/>
                <w:bCs/>
                <w:lang w:val="kk-KZ"/>
              </w:rPr>
            </w:pPr>
            <w:r w:rsidRPr="00E836A4">
              <w:rPr>
                <w:b/>
                <w:bCs/>
                <w:lang w:val="kk-KZ"/>
              </w:rPr>
              <w:t xml:space="preserve">16. </w:t>
            </w:r>
            <w:r w:rsidRPr="00E836A4">
              <w:rPr>
                <w:lang w:val="kk-KZ"/>
              </w:rPr>
              <w:t>Әрбір Тарап осы Шарттың аясындағы олардың ынтымақтасты</w:t>
            </w:r>
            <w:r w:rsidR="00857538" w:rsidRPr="00E836A4">
              <w:rPr>
                <w:lang w:val="kk-KZ"/>
              </w:rPr>
              <w:t>ғының</w:t>
            </w:r>
            <w:r w:rsidRPr="00E836A4">
              <w:rPr>
                <w:lang w:val="kk-KZ"/>
              </w:rPr>
              <w:t xml:space="preserve"> талаптары</w:t>
            </w:r>
            <w:r w:rsidR="00857538" w:rsidRPr="00E836A4">
              <w:rPr>
                <w:lang w:val="kk-KZ"/>
              </w:rPr>
              <w:t>на қатысты</w:t>
            </w:r>
            <w:r w:rsidRPr="00E836A4">
              <w:rPr>
                <w:lang w:val="kk-KZ"/>
              </w:rPr>
              <w:t xml:space="preserve"> </w:t>
            </w:r>
            <w:r w:rsidR="00857538" w:rsidRPr="00E836A4">
              <w:rPr>
                <w:lang w:val="kk-KZ"/>
              </w:rPr>
              <w:t xml:space="preserve"> мәселелер бойынша </w:t>
            </w:r>
            <w:r w:rsidRPr="00E836A4">
              <w:rPr>
                <w:lang w:val="kk-KZ"/>
              </w:rPr>
              <w:t>екінші Тараппен алдын ала келіспей</w:t>
            </w:r>
            <w:r w:rsidR="00857538" w:rsidRPr="00E836A4">
              <w:rPr>
                <w:lang w:val="kk-KZ"/>
              </w:rPr>
              <w:t>,</w:t>
            </w:r>
            <w:r w:rsidRPr="00E836A4">
              <w:rPr>
                <w:lang w:val="kk-KZ"/>
              </w:rPr>
              <w:t xml:space="preserve"> жария мәлімдемелер жасамайды.</w:t>
            </w:r>
          </w:p>
        </w:tc>
        <w:tc>
          <w:tcPr>
            <w:tcW w:w="1661" w:type="pct"/>
          </w:tcPr>
          <w:p w14:paraId="1E258652" w14:textId="44A93321" w:rsidR="00773B0A" w:rsidRPr="003B789B" w:rsidRDefault="00773B0A" w:rsidP="001D5231">
            <w:pPr>
              <w:rPr>
                <w:lang w:val="en-US"/>
              </w:rPr>
            </w:pPr>
            <w:r w:rsidRPr="003B789B">
              <w:rPr>
                <w:b/>
                <w:bCs/>
                <w:lang w:val="en-US"/>
              </w:rPr>
              <w:t>16.</w:t>
            </w:r>
            <w:r w:rsidRPr="003B789B">
              <w:rPr>
                <w:lang w:val="en-US"/>
              </w:rPr>
              <w:t xml:space="preserve"> </w:t>
            </w:r>
            <w:r>
              <w:rPr>
                <w:lang w:val="en-US"/>
              </w:rPr>
              <w:t>Neither</w:t>
            </w:r>
            <w:r w:rsidRPr="003B789B">
              <w:rPr>
                <w:lang w:val="en-US"/>
              </w:rPr>
              <w:t xml:space="preserve"> Party shall make any public statements regarding the terms of their cooperation under this Agreement without </w:t>
            </w:r>
            <w:r>
              <w:rPr>
                <w:lang w:val="en-US"/>
              </w:rPr>
              <w:t xml:space="preserve">the </w:t>
            </w:r>
            <w:r w:rsidRPr="003B789B">
              <w:rPr>
                <w:lang w:val="en-US"/>
              </w:rPr>
              <w:t xml:space="preserve">prior </w:t>
            </w:r>
            <w:r>
              <w:rPr>
                <w:lang w:val="en-US"/>
              </w:rPr>
              <w:t xml:space="preserve">consent of </w:t>
            </w:r>
            <w:r w:rsidRPr="003B789B">
              <w:rPr>
                <w:lang w:val="en-US"/>
              </w:rPr>
              <w:t xml:space="preserve">the other Party.  </w:t>
            </w:r>
          </w:p>
        </w:tc>
        <w:tc>
          <w:tcPr>
            <w:tcW w:w="1716" w:type="pct"/>
          </w:tcPr>
          <w:p w14:paraId="209EB35C" w14:textId="3197D4C0" w:rsidR="00773B0A" w:rsidRDefault="00773B0A" w:rsidP="001D5231">
            <w:r w:rsidRPr="00A66067">
              <w:rPr>
                <w:b/>
                <w:bCs/>
              </w:rPr>
              <w:t>16.</w:t>
            </w:r>
            <w:r>
              <w:t xml:space="preserve"> Каждая Сторона не будет выступать с публичными заявлениями без предварительного согласования с другой Стороной в части, касающейся об условиях их сотрудничества в рамках настоящего Договора.  </w:t>
            </w:r>
          </w:p>
        </w:tc>
      </w:tr>
      <w:tr w:rsidR="00773B0A" w14:paraId="79B52FA7" w14:textId="77777777" w:rsidTr="00164732">
        <w:tc>
          <w:tcPr>
            <w:tcW w:w="1623" w:type="pct"/>
          </w:tcPr>
          <w:p w14:paraId="1AE044F3" w14:textId="7B19887B" w:rsidR="00773B0A" w:rsidRPr="00E836A4" w:rsidRDefault="00857538" w:rsidP="001D5231">
            <w:pPr>
              <w:rPr>
                <w:b/>
                <w:bCs/>
                <w:lang w:val="kk-KZ"/>
              </w:rPr>
            </w:pPr>
            <w:r w:rsidRPr="00E836A4">
              <w:rPr>
                <w:b/>
                <w:bCs/>
                <w:lang w:val="kk-KZ"/>
              </w:rPr>
              <w:t xml:space="preserve">17. </w:t>
            </w:r>
            <w:r w:rsidRPr="00E836A4">
              <w:rPr>
                <w:lang w:val="kk-KZ"/>
              </w:rPr>
              <w:t>Тараптар екіжақты келіссөздер арқылы олардың арасындағы келіспеушіліктерді жою үшін барлық қажетті шараларды қабылдайтын болады.</w:t>
            </w:r>
          </w:p>
        </w:tc>
        <w:tc>
          <w:tcPr>
            <w:tcW w:w="1661" w:type="pct"/>
          </w:tcPr>
          <w:p w14:paraId="00707759" w14:textId="75BE26B8" w:rsidR="00773B0A" w:rsidRPr="00773B0A" w:rsidRDefault="00773B0A" w:rsidP="001D5231">
            <w:pPr>
              <w:rPr>
                <w:lang w:val="en-US"/>
              </w:rPr>
            </w:pPr>
            <w:r w:rsidRPr="00746917">
              <w:rPr>
                <w:b/>
                <w:bCs/>
                <w:lang w:val="en-US"/>
              </w:rPr>
              <w:t>17.</w:t>
            </w:r>
            <w:r w:rsidRPr="00746917">
              <w:rPr>
                <w:lang w:val="en-US"/>
              </w:rPr>
              <w:t xml:space="preserve"> The </w:t>
            </w:r>
            <w:r>
              <w:rPr>
                <w:lang w:val="en-US"/>
              </w:rPr>
              <w:t>P</w:t>
            </w:r>
            <w:r w:rsidRPr="00746917">
              <w:rPr>
                <w:lang w:val="en-US"/>
              </w:rPr>
              <w:t>arties shall take all</w:t>
            </w:r>
            <w:r>
              <w:rPr>
                <w:lang w:val="en-US"/>
              </w:rPr>
              <w:t xml:space="preserve"> reasonable</w:t>
            </w:r>
            <w:r w:rsidRPr="00746917">
              <w:rPr>
                <w:lang w:val="en-US"/>
              </w:rPr>
              <w:t xml:space="preserve"> measures to resolve any disputes arising between </w:t>
            </w:r>
            <w:r>
              <w:rPr>
                <w:lang w:val="en-US"/>
              </w:rPr>
              <w:t>the Parties</w:t>
            </w:r>
            <w:r w:rsidRPr="00746917">
              <w:rPr>
                <w:lang w:val="en-US"/>
              </w:rPr>
              <w:t xml:space="preserve"> through bilateral negotiations. </w:t>
            </w:r>
          </w:p>
        </w:tc>
        <w:tc>
          <w:tcPr>
            <w:tcW w:w="1716" w:type="pct"/>
          </w:tcPr>
          <w:p w14:paraId="759F4208" w14:textId="353DFB8E" w:rsidR="00773B0A" w:rsidRDefault="00773B0A" w:rsidP="001D5231">
            <w:r w:rsidRPr="00A66067">
              <w:rPr>
                <w:b/>
                <w:bCs/>
              </w:rPr>
              <w:t>17.</w:t>
            </w:r>
            <w:r>
              <w:t xml:space="preserve"> Стороны будут принимать все необходимые меры для устранения возникших между ними разногласий путём двухсторонних переговоров.</w:t>
            </w:r>
          </w:p>
        </w:tc>
      </w:tr>
      <w:tr w:rsidR="00773B0A" w14:paraId="0F18C702" w14:textId="77777777" w:rsidTr="00164732">
        <w:tc>
          <w:tcPr>
            <w:tcW w:w="1623" w:type="pct"/>
          </w:tcPr>
          <w:p w14:paraId="32757E4C" w14:textId="613127AB" w:rsidR="00773B0A" w:rsidRPr="00E836A4" w:rsidRDefault="00857538" w:rsidP="001D5231">
            <w:pPr>
              <w:rPr>
                <w:b/>
                <w:bCs/>
                <w:lang w:val="kk-KZ"/>
              </w:rPr>
            </w:pPr>
            <w:r w:rsidRPr="00E836A4">
              <w:rPr>
                <w:b/>
                <w:bCs/>
                <w:lang w:val="kk-KZ"/>
              </w:rPr>
              <w:t xml:space="preserve">18. </w:t>
            </w:r>
            <w:r w:rsidR="00D55A1D" w:rsidRPr="00D55A1D">
              <w:rPr>
                <w:lang w:val="kk-KZ"/>
              </w:rPr>
              <w:t>Осы Шарт қазақ, орыс және ағылшын тілдерінде әр Тарап үшін бір-бірден заңдық күші бірдей болатын 2 (екі) данада жасалды.</w:t>
            </w:r>
            <w:r w:rsidRPr="00E836A4">
              <w:rPr>
                <w:lang w:val="kk-KZ"/>
              </w:rPr>
              <w:t>.</w:t>
            </w:r>
          </w:p>
        </w:tc>
        <w:tc>
          <w:tcPr>
            <w:tcW w:w="1661" w:type="pct"/>
          </w:tcPr>
          <w:p w14:paraId="6FA31EA7" w14:textId="6430AF81" w:rsidR="00773B0A" w:rsidRPr="00773B0A" w:rsidRDefault="00773B0A" w:rsidP="001D5231">
            <w:pPr>
              <w:rPr>
                <w:lang w:val="en-US"/>
              </w:rPr>
            </w:pPr>
            <w:r w:rsidRPr="00773B0A">
              <w:rPr>
                <w:b/>
                <w:bCs/>
                <w:lang w:val="en-US"/>
              </w:rPr>
              <w:t>18.</w:t>
            </w:r>
            <w:r w:rsidRPr="00773B0A">
              <w:rPr>
                <w:lang w:val="en-US"/>
              </w:rPr>
              <w:t xml:space="preserve"> </w:t>
            </w:r>
            <w:r w:rsidR="00D55A1D" w:rsidRPr="00D55A1D">
              <w:rPr>
                <w:lang w:val="en-US"/>
              </w:rPr>
              <w:t>This Agreement is drawn up in Kazakh, Russian and English in two (2) copies, each having equal legal force, with one copy for each Party.</w:t>
            </w:r>
          </w:p>
        </w:tc>
        <w:tc>
          <w:tcPr>
            <w:tcW w:w="1716" w:type="pct"/>
          </w:tcPr>
          <w:p w14:paraId="5FDBD21F" w14:textId="3157FCF0" w:rsidR="00773B0A" w:rsidRDefault="00773B0A" w:rsidP="001D5231">
            <w:r w:rsidRPr="00A66067">
              <w:rPr>
                <w:b/>
                <w:bCs/>
              </w:rPr>
              <w:t>18.</w:t>
            </w:r>
            <w:r>
              <w:t xml:space="preserve"> </w:t>
            </w:r>
            <w:r w:rsidR="00D55A1D" w:rsidRPr="00D55A1D">
              <w:t>Настоящий Договор составлен на казахском, русском и английском языке в 2 (двух) экземплярах, имеющих одинаковую юридическую силу, по одному экземпляру для каждой из Сторон.</w:t>
            </w:r>
          </w:p>
        </w:tc>
      </w:tr>
      <w:tr w:rsidR="00773B0A" w14:paraId="5703EB1D" w14:textId="77777777" w:rsidTr="00164732">
        <w:tc>
          <w:tcPr>
            <w:tcW w:w="1623" w:type="pct"/>
          </w:tcPr>
          <w:p w14:paraId="6A73E21E" w14:textId="77777777" w:rsidR="00773B0A" w:rsidRPr="00E836A4" w:rsidRDefault="00773B0A" w:rsidP="001D5231">
            <w:pPr>
              <w:rPr>
                <w:lang w:val="kk-KZ"/>
              </w:rPr>
            </w:pPr>
          </w:p>
        </w:tc>
        <w:tc>
          <w:tcPr>
            <w:tcW w:w="3377" w:type="pct"/>
            <w:gridSpan w:val="2"/>
          </w:tcPr>
          <w:p w14:paraId="1FF6B82A" w14:textId="607B04CC" w:rsidR="00773B0A" w:rsidRDefault="00773B0A" w:rsidP="001D5231"/>
        </w:tc>
      </w:tr>
      <w:tr w:rsidR="00773B0A" w:rsidRPr="00857538" w14:paraId="5A0AE79A" w14:textId="77777777" w:rsidTr="00164732">
        <w:tc>
          <w:tcPr>
            <w:tcW w:w="1623" w:type="pct"/>
          </w:tcPr>
          <w:p w14:paraId="4A6CC87F" w14:textId="09424327" w:rsidR="00773B0A" w:rsidRPr="00E836A4" w:rsidRDefault="00857538" w:rsidP="00FB0094">
            <w:pPr>
              <w:jc w:val="center"/>
              <w:rPr>
                <w:b/>
                <w:bCs/>
                <w:lang w:val="kk-KZ"/>
              </w:rPr>
            </w:pPr>
            <w:r w:rsidRPr="00E836A4">
              <w:rPr>
                <w:b/>
                <w:bCs/>
                <w:lang w:val="kk-KZ"/>
              </w:rPr>
              <w:t>8 тарау. Тараптардың қолдары</w:t>
            </w:r>
          </w:p>
        </w:tc>
        <w:tc>
          <w:tcPr>
            <w:tcW w:w="1661" w:type="pct"/>
          </w:tcPr>
          <w:p w14:paraId="570C846C" w14:textId="7AB69B32" w:rsidR="00773B0A" w:rsidRPr="00FB0094" w:rsidRDefault="00773B0A" w:rsidP="00FB0094">
            <w:pPr>
              <w:jc w:val="center"/>
              <w:rPr>
                <w:lang w:val="en-US"/>
              </w:rPr>
            </w:pPr>
            <w:r>
              <w:rPr>
                <w:b/>
                <w:bCs/>
                <w:lang w:val="en-US"/>
              </w:rPr>
              <w:t>Chapter</w:t>
            </w:r>
            <w:r w:rsidRPr="00FB0094">
              <w:rPr>
                <w:b/>
                <w:bCs/>
                <w:lang w:val="en-US"/>
              </w:rPr>
              <w:t xml:space="preserve"> 8. </w:t>
            </w:r>
            <w:r>
              <w:rPr>
                <w:b/>
                <w:bCs/>
                <w:lang w:val="en-US"/>
              </w:rPr>
              <w:t>Signatures of the Parties</w:t>
            </w:r>
          </w:p>
        </w:tc>
        <w:tc>
          <w:tcPr>
            <w:tcW w:w="1716" w:type="pct"/>
            <w:vAlign w:val="center"/>
          </w:tcPr>
          <w:p w14:paraId="1641168D" w14:textId="652F06C7" w:rsidR="00773B0A" w:rsidRPr="00857538" w:rsidRDefault="00773B0A" w:rsidP="00164732">
            <w:pPr>
              <w:jc w:val="center"/>
              <w:rPr>
                <w:b/>
                <w:bCs/>
                <w:lang w:val="en-US"/>
              </w:rPr>
            </w:pPr>
            <w:r w:rsidRPr="00A66067">
              <w:rPr>
                <w:b/>
                <w:bCs/>
              </w:rPr>
              <w:t>Глава 8. Подписи Сторон</w:t>
            </w:r>
          </w:p>
        </w:tc>
      </w:tr>
      <w:tr w:rsidR="00773B0A" w:rsidRPr="00857538" w14:paraId="3DAF190C" w14:textId="77777777" w:rsidTr="00164732">
        <w:tc>
          <w:tcPr>
            <w:tcW w:w="1623" w:type="pct"/>
          </w:tcPr>
          <w:p w14:paraId="28270E87" w14:textId="77777777" w:rsidR="00773B0A" w:rsidRPr="00E836A4" w:rsidRDefault="00773B0A" w:rsidP="00FB0094">
            <w:pPr>
              <w:jc w:val="center"/>
              <w:rPr>
                <w:lang w:val="kk-KZ"/>
              </w:rPr>
            </w:pPr>
          </w:p>
        </w:tc>
        <w:tc>
          <w:tcPr>
            <w:tcW w:w="3377" w:type="pct"/>
            <w:gridSpan w:val="2"/>
          </w:tcPr>
          <w:p w14:paraId="0764B637" w14:textId="4A548960" w:rsidR="00773B0A" w:rsidRPr="00857538" w:rsidRDefault="00773B0A" w:rsidP="00FB0094">
            <w:pPr>
              <w:jc w:val="center"/>
              <w:rPr>
                <w:lang w:val="en-US"/>
              </w:rPr>
            </w:pPr>
          </w:p>
        </w:tc>
      </w:tr>
      <w:tr w:rsidR="00773B0A" w14:paraId="7329506D" w14:textId="77777777" w:rsidTr="00164732">
        <w:tc>
          <w:tcPr>
            <w:tcW w:w="1623" w:type="pct"/>
          </w:tcPr>
          <w:p w14:paraId="2C4ABBDD" w14:textId="1685CABC" w:rsidR="00773B0A" w:rsidRPr="00E836A4" w:rsidRDefault="00857538" w:rsidP="00FB0094">
            <w:pPr>
              <w:jc w:val="center"/>
              <w:rPr>
                <w:b/>
                <w:bCs/>
                <w:lang w:val="kk-KZ"/>
              </w:rPr>
            </w:pPr>
            <w:r w:rsidRPr="00E836A4">
              <w:rPr>
                <w:b/>
                <w:bCs/>
                <w:lang w:val="kk-KZ"/>
              </w:rPr>
              <w:t>1-Тарап</w:t>
            </w:r>
          </w:p>
        </w:tc>
        <w:tc>
          <w:tcPr>
            <w:tcW w:w="1661" w:type="pct"/>
          </w:tcPr>
          <w:p w14:paraId="2E430AD8" w14:textId="7D652509" w:rsidR="00773B0A" w:rsidRDefault="00773B0A" w:rsidP="00FB0094">
            <w:pPr>
              <w:jc w:val="center"/>
            </w:pPr>
            <w:r>
              <w:rPr>
                <w:b/>
                <w:bCs/>
                <w:lang w:val="en-US"/>
              </w:rPr>
              <w:t>Party</w:t>
            </w:r>
            <w:r w:rsidRPr="00A66067">
              <w:rPr>
                <w:b/>
                <w:bCs/>
              </w:rPr>
              <w:t xml:space="preserve"> 1</w:t>
            </w:r>
          </w:p>
        </w:tc>
        <w:tc>
          <w:tcPr>
            <w:tcW w:w="1716" w:type="pct"/>
          </w:tcPr>
          <w:p w14:paraId="5D03BAFC" w14:textId="59EC43F6" w:rsidR="00773B0A" w:rsidRPr="00A66067" w:rsidRDefault="00773B0A" w:rsidP="00FB0094">
            <w:pPr>
              <w:jc w:val="center"/>
              <w:rPr>
                <w:b/>
                <w:bCs/>
              </w:rPr>
            </w:pPr>
            <w:r w:rsidRPr="00A66067">
              <w:rPr>
                <w:b/>
                <w:bCs/>
              </w:rPr>
              <w:t>Сторона 1</w:t>
            </w:r>
          </w:p>
        </w:tc>
      </w:tr>
      <w:tr w:rsidR="00773B0A" w14:paraId="3D82AC77" w14:textId="77777777" w:rsidTr="00164732">
        <w:tc>
          <w:tcPr>
            <w:tcW w:w="1623" w:type="pct"/>
          </w:tcPr>
          <w:p w14:paraId="2D7966DB" w14:textId="77777777" w:rsidR="00773B0A" w:rsidRPr="00E836A4" w:rsidRDefault="00857538" w:rsidP="00FB0094">
            <w:pPr>
              <w:rPr>
                <w:b/>
                <w:bCs/>
                <w:lang w:val="kk-KZ"/>
              </w:rPr>
            </w:pPr>
            <w:r w:rsidRPr="00E836A4">
              <w:rPr>
                <w:b/>
                <w:bCs/>
                <w:lang w:val="kk-KZ"/>
              </w:rPr>
              <w:t>Заңды мекенжайы:</w:t>
            </w:r>
          </w:p>
          <w:p w14:paraId="584F827E" w14:textId="77777777" w:rsidR="00857538" w:rsidRPr="00E836A4" w:rsidRDefault="00857538" w:rsidP="00FB0094">
            <w:pPr>
              <w:rPr>
                <w:lang w:val="kk-KZ"/>
              </w:rPr>
            </w:pPr>
            <w:r w:rsidRPr="00E836A4">
              <w:rPr>
                <w:lang w:val="kk-KZ"/>
              </w:rPr>
              <w:t>ҚР, Алматы қ., Бостандық ауданы, әл-Фараби даңғ., 38, «Ц» блогы.</w:t>
            </w:r>
          </w:p>
          <w:p w14:paraId="299FFE01" w14:textId="77777777" w:rsidR="00857538" w:rsidRPr="00E836A4" w:rsidRDefault="00857538" w:rsidP="00FB0094">
            <w:pPr>
              <w:rPr>
                <w:b/>
                <w:bCs/>
                <w:lang w:val="kk-KZ"/>
              </w:rPr>
            </w:pPr>
            <w:r w:rsidRPr="00E836A4">
              <w:rPr>
                <w:b/>
                <w:bCs/>
                <w:lang w:val="kk-KZ"/>
              </w:rPr>
              <w:t>Пошта индексі:</w:t>
            </w:r>
          </w:p>
          <w:p w14:paraId="1757A97A" w14:textId="77777777" w:rsidR="00857538" w:rsidRPr="00E836A4" w:rsidRDefault="00857538" w:rsidP="00857538">
            <w:pPr>
              <w:rPr>
                <w:lang w:val="kk-KZ"/>
              </w:rPr>
            </w:pPr>
            <w:r w:rsidRPr="00E836A4">
              <w:rPr>
                <w:lang w:val="kk-KZ"/>
              </w:rPr>
              <w:t>A25D5G0.</w:t>
            </w:r>
          </w:p>
          <w:p w14:paraId="40691054" w14:textId="77777777" w:rsidR="00857538" w:rsidRPr="00E836A4" w:rsidRDefault="00857538" w:rsidP="00FB0094">
            <w:pPr>
              <w:rPr>
                <w:b/>
                <w:bCs/>
                <w:lang w:val="kk-KZ"/>
              </w:rPr>
            </w:pPr>
            <w:r w:rsidRPr="00E836A4">
              <w:rPr>
                <w:b/>
                <w:bCs/>
                <w:lang w:val="kk-KZ"/>
              </w:rPr>
              <w:t>Электрондық пошта:</w:t>
            </w:r>
          </w:p>
          <w:p w14:paraId="455A1787" w14:textId="77777777" w:rsidR="00857538" w:rsidRPr="00E836A4" w:rsidRDefault="00857538" w:rsidP="00857538">
            <w:pPr>
              <w:rPr>
                <w:lang w:val="kk-KZ"/>
              </w:rPr>
            </w:pPr>
            <w:hyperlink r:id="rId6" w:history="1">
              <w:r w:rsidRPr="00E836A4">
                <w:rPr>
                  <w:rStyle w:val="ad"/>
                  <w:lang w:val="kk-KZ"/>
                </w:rPr>
                <w:t>info@bcc.kz</w:t>
              </w:r>
            </w:hyperlink>
          </w:p>
          <w:p w14:paraId="5D820E7C" w14:textId="4659BFFE" w:rsidR="00857538" w:rsidRPr="00E836A4" w:rsidRDefault="00857538" w:rsidP="00857538">
            <w:pPr>
              <w:rPr>
                <w:b/>
                <w:bCs/>
                <w:lang w:val="kk-KZ"/>
              </w:rPr>
            </w:pPr>
            <w:r w:rsidRPr="00E836A4">
              <w:rPr>
                <w:b/>
                <w:bCs/>
                <w:lang w:val="kk-KZ"/>
              </w:rPr>
              <w:t>Телефоны:</w:t>
            </w:r>
          </w:p>
          <w:p w14:paraId="61728D34" w14:textId="77777777" w:rsidR="00857538" w:rsidRPr="00E836A4" w:rsidRDefault="00857538" w:rsidP="00857538">
            <w:pPr>
              <w:rPr>
                <w:lang w:val="kk-KZ"/>
              </w:rPr>
            </w:pPr>
            <w:r w:rsidRPr="00E836A4">
              <w:rPr>
                <w:lang w:val="kk-KZ"/>
              </w:rPr>
              <w:lastRenderedPageBreak/>
              <w:t>505 / 605.</w:t>
            </w:r>
          </w:p>
          <w:p w14:paraId="029FDBC9" w14:textId="7C926DBD" w:rsidR="00857538" w:rsidRPr="00E836A4" w:rsidRDefault="00857538" w:rsidP="00857538">
            <w:pPr>
              <w:rPr>
                <w:b/>
                <w:bCs/>
                <w:lang w:val="kk-KZ"/>
              </w:rPr>
            </w:pPr>
            <w:r w:rsidRPr="00E836A4">
              <w:rPr>
                <w:b/>
                <w:bCs/>
                <w:lang w:val="kk-KZ"/>
              </w:rPr>
              <w:t>Банктік деректемелері:</w:t>
            </w:r>
          </w:p>
          <w:p w14:paraId="49BF63F8" w14:textId="0A10FC9C" w:rsidR="00857538" w:rsidRPr="00E836A4" w:rsidRDefault="00857538" w:rsidP="00857538">
            <w:pPr>
              <w:rPr>
                <w:lang w:val="kk-KZ"/>
              </w:rPr>
            </w:pPr>
            <w:r w:rsidRPr="00E836A4">
              <w:rPr>
                <w:lang w:val="kk-KZ"/>
              </w:rPr>
              <w:t>«Банк ЦентрКредит» АҚ;</w:t>
            </w:r>
          </w:p>
          <w:p w14:paraId="4E6AF28B" w14:textId="77777777" w:rsidR="00857538" w:rsidRPr="00E836A4" w:rsidRDefault="00857538" w:rsidP="00857538">
            <w:pPr>
              <w:rPr>
                <w:lang w:val="kk-KZ"/>
              </w:rPr>
            </w:pPr>
            <w:r w:rsidRPr="00E836A4">
              <w:rPr>
                <w:lang w:val="kk-KZ"/>
              </w:rPr>
              <w:t>980640000093;</w:t>
            </w:r>
          </w:p>
          <w:p w14:paraId="77E799FB" w14:textId="77777777" w:rsidR="00857538" w:rsidRPr="00E836A4" w:rsidRDefault="00857538" w:rsidP="00857538">
            <w:pPr>
              <w:rPr>
                <w:lang w:val="kk-KZ"/>
              </w:rPr>
            </w:pPr>
            <w:r w:rsidRPr="00E836A4">
              <w:rPr>
                <w:lang w:val="kk-KZ"/>
              </w:rPr>
              <w:t>KCJBKZKX;</w:t>
            </w:r>
          </w:p>
          <w:p w14:paraId="0B0B2A13" w14:textId="77777777" w:rsidR="00857538" w:rsidRPr="00E836A4" w:rsidRDefault="00857538" w:rsidP="00857538">
            <w:pPr>
              <w:rPr>
                <w:lang w:val="kk-KZ"/>
              </w:rPr>
            </w:pPr>
            <w:r w:rsidRPr="00E836A4">
              <w:rPr>
                <w:lang w:val="kk-KZ"/>
              </w:rPr>
              <w:t>KZ65125KZT1001300224.</w:t>
            </w:r>
          </w:p>
          <w:p w14:paraId="2B5A6179" w14:textId="77777777" w:rsidR="00857538" w:rsidRPr="00E836A4" w:rsidRDefault="00857538" w:rsidP="00FB0094">
            <w:pPr>
              <w:rPr>
                <w:b/>
                <w:bCs/>
                <w:lang w:val="kk-KZ"/>
              </w:rPr>
            </w:pPr>
          </w:p>
          <w:p w14:paraId="5D0A84ED" w14:textId="77777777" w:rsidR="00857538" w:rsidRPr="00E836A4" w:rsidRDefault="00857538" w:rsidP="00857538">
            <w:pPr>
              <w:jc w:val="left"/>
              <w:rPr>
                <w:color w:val="FF0000"/>
                <w:lang w:val="kk-KZ"/>
              </w:rPr>
            </w:pPr>
            <w:r w:rsidRPr="00E836A4">
              <w:rPr>
                <w:color w:val="FF0000"/>
                <w:lang w:val="kk-KZ"/>
              </w:rPr>
              <w:t>Лауазымы және Т.А.Ә.</w:t>
            </w:r>
          </w:p>
          <w:p w14:paraId="41AD3233" w14:textId="779A6BEF" w:rsidR="00857538" w:rsidRPr="00E836A4" w:rsidRDefault="00857538" w:rsidP="00857538">
            <w:pPr>
              <w:rPr>
                <w:b/>
                <w:bCs/>
                <w:lang w:val="kk-KZ"/>
              </w:rPr>
            </w:pPr>
            <w:r w:rsidRPr="00E836A4">
              <w:rPr>
                <w:b/>
                <w:bCs/>
                <w:lang w:val="kk-KZ"/>
              </w:rPr>
              <w:t>__________________</w:t>
            </w:r>
          </w:p>
        </w:tc>
        <w:tc>
          <w:tcPr>
            <w:tcW w:w="1661" w:type="pct"/>
          </w:tcPr>
          <w:p w14:paraId="29067273" w14:textId="4A15CED9" w:rsidR="00773B0A" w:rsidRPr="00FB0094" w:rsidRDefault="00773B0A" w:rsidP="00FB0094">
            <w:pPr>
              <w:rPr>
                <w:b/>
                <w:bCs/>
                <w:lang w:val="en-US"/>
              </w:rPr>
            </w:pPr>
            <w:r>
              <w:rPr>
                <w:b/>
                <w:bCs/>
                <w:lang w:val="en-US"/>
              </w:rPr>
              <w:lastRenderedPageBreak/>
              <w:t>Registered address</w:t>
            </w:r>
            <w:r w:rsidRPr="00FB0094">
              <w:rPr>
                <w:b/>
                <w:bCs/>
                <w:lang w:val="en-US"/>
              </w:rPr>
              <w:t>:</w:t>
            </w:r>
          </w:p>
          <w:p w14:paraId="77616311" w14:textId="6312DE70" w:rsidR="00773B0A" w:rsidRPr="00FB0094" w:rsidRDefault="00773B0A" w:rsidP="00FB0094">
            <w:pPr>
              <w:rPr>
                <w:lang w:val="en-US"/>
              </w:rPr>
            </w:pPr>
            <w:r>
              <w:rPr>
                <w:lang w:val="en-US"/>
              </w:rPr>
              <w:t xml:space="preserve">38 Al-Farabi Avenue, Block C, </w:t>
            </w:r>
            <w:proofErr w:type="spellStart"/>
            <w:r>
              <w:rPr>
                <w:lang w:val="en-US"/>
              </w:rPr>
              <w:t>Bostandyk</w:t>
            </w:r>
            <w:proofErr w:type="spellEnd"/>
            <w:r>
              <w:rPr>
                <w:lang w:val="en-US"/>
              </w:rPr>
              <w:t xml:space="preserve"> district, Almaty, Republic of Kazakhstan</w:t>
            </w:r>
            <w:r w:rsidRPr="00FB0094">
              <w:rPr>
                <w:lang w:val="en-US"/>
              </w:rPr>
              <w:t>.</w:t>
            </w:r>
          </w:p>
          <w:p w14:paraId="6E227357" w14:textId="478780DB" w:rsidR="00773B0A" w:rsidRPr="00773B0A" w:rsidRDefault="00773B0A" w:rsidP="00FB0094">
            <w:pPr>
              <w:rPr>
                <w:b/>
                <w:bCs/>
                <w:lang w:val="en-US"/>
              </w:rPr>
            </w:pPr>
            <w:r>
              <w:rPr>
                <w:b/>
                <w:bCs/>
                <w:lang w:val="en-US"/>
              </w:rPr>
              <w:t>Postcode</w:t>
            </w:r>
            <w:r w:rsidRPr="00773B0A">
              <w:rPr>
                <w:b/>
                <w:bCs/>
                <w:lang w:val="en-US"/>
              </w:rPr>
              <w:t>:</w:t>
            </w:r>
          </w:p>
          <w:p w14:paraId="3AAFCDA9" w14:textId="77777777" w:rsidR="00773B0A" w:rsidRPr="00773B0A" w:rsidRDefault="00773B0A" w:rsidP="00FB0094">
            <w:pPr>
              <w:rPr>
                <w:lang w:val="en-US"/>
              </w:rPr>
            </w:pPr>
            <w:r w:rsidRPr="00773B0A">
              <w:rPr>
                <w:lang w:val="en-US"/>
              </w:rPr>
              <w:t>A25D5G0.</w:t>
            </w:r>
          </w:p>
          <w:p w14:paraId="0571AC62" w14:textId="6FFC7755" w:rsidR="00773B0A" w:rsidRPr="00773B0A" w:rsidRDefault="00773B0A" w:rsidP="00FB0094">
            <w:pPr>
              <w:rPr>
                <w:b/>
                <w:bCs/>
                <w:lang w:val="en-US"/>
              </w:rPr>
            </w:pPr>
            <w:r>
              <w:rPr>
                <w:b/>
                <w:bCs/>
                <w:lang w:val="en-US"/>
              </w:rPr>
              <w:t>E-mail</w:t>
            </w:r>
            <w:r w:rsidRPr="00773B0A">
              <w:rPr>
                <w:b/>
                <w:bCs/>
                <w:lang w:val="en-US"/>
              </w:rPr>
              <w:t>:</w:t>
            </w:r>
          </w:p>
          <w:p w14:paraId="74EED2DC" w14:textId="77777777" w:rsidR="00773B0A" w:rsidRPr="00773B0A" w:rsidRDefault="00773B0A" w:rsidP="00FB0094">
            <w:pPr>
              <w:rPr>
                <w:lang w:val="en-US"/>
              </w:rPr>
            </w:pPr>
            <w:hyperlink r:id="rId7" w:history="1">
              <w:r w:rsidRPr="00773B0A">
                <w:rPr>
                  <w:rStyle w:val="ad"/>
                  <w:lang w:val="en-US"/>
                </w:rPr>
                <w:t>info@bcc.kz</w:t>
              </w:r>
            </w:hyperlink>
          </w:p>
          <w:p w14:paraId="091C4905" w14:textId="2383EE41" w:rsidR="00773B0A" w:rsidRPr="00773B0A" w:rsidRDefault="00773B0A" w:rsidP="00FB0094">
            <w:pPr>
              <w:rPr>
                <w:b/>
                <w:bCs/>
                <w:lang w:val="en-US"/>
              </w:rPr>
            </w:pPr>
            <w:r>
              <w:rPr>
                <w:b/>
                <w:bCs/>
                <w:lang w:val="en-US"/>
              </w:rPr>
              <w:t>Phone</w:t>
            </w:r>
            <w:r w:rsidRPr="00773B0A">
              <w:rPr>
                <w:b/>
                <w:bCs/>
                <w:lang w:val="en-US"/>
              </w:rPr>
              <w:t>:</w:t>
            </w:r>
          </w:p>
          <w:p w14:paraId="1D2A0B7A" w14:textId="77777777" w:rsidR="00773B0A" w:rsidRPr="00773B0A" w:rsidRDefault="00773B0A" w:rsidP="00FB0094">
            <w:pPr>
              <w:rPr>
                <w:lang w:val="en-US"/>
              </w:rPr>
            </w:pPr>
            <w:r w:rsidRPr="00773B0A">
              <w:rPr>
                <w:lang w:val="en-US"/>
              </w:rPr>
              <w:lastRenderedPageBreak/>
              <w:t>505 / 605.</w:t>
            </w:r>
          </w:p>
          <w:p w14:paraId="710705CF" w14:textId="0A4B11D9" w:rsidR="00773B0A" w:rsidRPr="00FB0094" w:rsidRDefault="00773B0A" w:rsidP="00FB0094">
            <w:pPr>
              <w:rPr>
                <w:b/>
                <w:bCs/>
                <w:lang w:val="en-US"/>
              </w:rPr>
            </w:pPr>
            <w:r>
              <w:rPr>
                <w:b/>
                <w:bCs/>
                <w:lang w:val="en-US"/>
              </w:rPr>
              <w:t>Bank details</w:t>
            </w:r>
            <w:r w:rsidRPr="00FB0094">
              <w:rPr>
                <w:b/>
                <w:bCs/>
                <w:lang w:val="en-US"/>
              </w:rPr>
              <w:t>:</w:t>
            </w:r>
          </w:p>
          <w:p w14:paraId="3576C2C5" w14:textId="44FD02DA" w:rsidR="00773B0A" w:rsidRPr="00FB0094" w:rsidRDefault="00773B0A" w:rsidP="00FB0094">
            <w:pPr>
              <w:rPr>
                <w:lang w:val="en-US"/>
              </w:rPr>
            </w:pPr>
            <w:r>
              <w:rPr>
                <w:lang w:val="en-US"/>
              </w:rPr>
              <w:t>JSC Bank CenterCredit;</w:t>
            </w:r>
          </w:p>
          <w:p w14:paraId="281AE10D" w14:textId="77777777" w:rsidR="00773B0A" w:rsidRPr="00773B0A" w:rsidRDefault="00773B0A" w:rsidP="00FB0094">
            <w:pPr>
              <w:rPr>
                <w:lang w:val="en-US"/>
              </w:rPr>
            </w:pPr>
            <w:r w:rsidRPr="00773B0A">
              <w:rPr>
                <w:lang w:val="en-US"/>
              </w:rPr>
              <w:t>980640000093;</w:t>
            </w:r>
          </w:p>
          <w:p w14:paraId="2A386F43" w14:textId="77777777" w:rsidR="00773B0A" w:rsidRPr="00773B0A" w:rsidRDefault="00773B0A" w:rsidP="00FB0094">
            <w:pPr>
              <w:rPr>
                <w:lang w:val="en-US"/>
              </w:rPr>
            </w:pPr>
            <w:r w:rsidRPr="00773B0A">
              <w:rPr>
                <w:lang w:val="en-US"/>
              </w:rPr>
              <w:t>KCJBKZKX;</w:t>
            </w:r>
          </w:p>
          <w:p w14:paraId="52113860" w14:textId="77777777" w:rsidR="00773B0A" w:rsidRPr="00773B0A" w:rsidRDefault="00773B0A" w:rsidP="00FB0094">
            <w:pPr>
              <w:rPr>
                <w:lang w:val="en-US"/>
              </w:rPr>
            </w:pPr>
            <w:r w:rsidRPr="00773B0A">
              <w:rPr>
                <w:lang w:val="en-US"/>
              </w:rPr>
              <w:t>KZ65125KZT1001300224.</w:t>
            </w:r>
          </w:p>
          <w:p w14:paraId="79ACAF4F" w14:textId="77777777" w:rsidR="00773B0A" w:rsidRPr="00773B0A" w:rsidRDefault="00773B0A" w:rsidP="00FB0094">
            <w:pPr>
              <w:rPr>
                <w:lang w:val="en-US"/>
              </w:rPr>
            </w:pPr>
          </w:p>
          <w:p w14:paraId="70CE743D" w14:textId="16A3374B" w:rsidR="00773B0A" w:rsidRPr="00773B0A" w:rsidRDefault="00773B0A" w:rsidP="00FB0094">
            <w:pPr>
              <w:rPr>
                <w:lang w:val="en-US"/>
              </w:rPr>
            </w:pPr>
            <w:r>
              <w:rPr>
                <w:color w:val="FF0000"/>
                <w:lang w:val="en-US"/>
              </w:rPr>
              <w:t>Title and Full Name</w:t>
            </w:r>
            <w:r w:rsidRPr="00773B0A">
              <w:rPr>
                <w:lang w:val="en-US"/>
              </w:rPr>
              <w:t>______________</w:t>
            </w:r>
          </w:p>
          <w:p w14:paraId="7998316F" w14:textId="77777777" w:rsidR="00773B0A" w:rsidRPr="00773B0A" w:rsidRDefault="00773B0A" w:rsidP="00FB0094">
            <w:pPr>
              <w:rPr>
                <w:lang w:val="en-US"/>
              </w:rPr>
            </w:pPr>
          </w:p>
        </w:tc>
        <w:tc>
          <w:tcPr>
            <w:tcW w:w="1716" w:type="pct"/>
          </w:tcPr>
          <w:p w14:paraId="1179FEB6" w14:textId="7340A4A3" w:rsidR="00773B0A" w:rsidRPr="00B43E59" w:rsidRDefault="00773B0A" w:rsidP="00FB0094">
            <w:pPr>
              <w:rPr>
                <w:b/>
                <w:bCs/>
              </w:rPr>
            </w:pPr>
            <w:r w:rsidRPr="00B43E59">
              <w:rPr>
                <w:b/>
                <w:bCs/>
              </w:rPr>
              <w:lastRenderedPageBreak/>
              <w:t>Юридический адрес</w:t>
            </w:r>
            <w:r>
              <w:rPr>
                <w:b/>
                <w:bCs/>
              </w:rPr>
              <w:t>:</w:t>
            </w:r>
          </w:p>
          <w:p w14:paraId="2A50B84B" w14:textId="77777777" w:rsidR="00773B0A" w:rsidRDefault="00773B0A" w:rsidP="00FB0094">
            <w:r w:rsidRPr="00A66067">
              <w:t>РК, г. Алматы, Бостандыкский район, пр. Аль-Фараби 38, Блок «Ц»</w:t>
            </w:r>
            <w:r>
              <w:t>.</w:t>
            </w:r>
          </w:p>
          <w:p w14:paraId="726CAFE0" w14:textId="11F8FF2C" w:rsidR="00773B0A" w:rsidRPr="00B43E59" w:rsidRDefault="00773B0A" w:rsidP="00FB0094">
            <w:pPr>
              <w:rPr>
                <w:b/>
                <w:bCs/>
              </w:rPr>
            </w:pPr>
            <w:r w:rsidRPr="00B43E59">
              <w:rPr>
                <w:b/>
                <w:bCs/>
              </w:rPr>
              <w:t>Почтовый индекс</w:t>
            </w:r>
            <w:r>
              <w:rPr>
                <w:b/>
                <w:bCs/>
              </w:rPr>
              <w:t>:</w:t>
            </w:r>
          </w:p>
          <w:p w14:paraId="7E4F1FCD" w14:textId="77777777" w:rsidR="00773B0A" w:rsidRDefault="00773B0A" w:rsidP="00FB0094">
            <w:r w:rsidRPr="008773C1">
              <w:t>A25D5G0</w:t>
            </w:r>
            <w:r>
              <w:t>.</w:t>
            </w:r>
          </w:p>
          <w:p w14:paraId="0A9D6D9F" w14:textId="68AE1AB7" w:rsidR="00773B0A" w:rsidRPr="00B43E59" w:rsidRDefault="00773B0A" w:rsidP="00FB0094">
            <w:pPr>
              <w:rPr>
                <w:b/>
                <w:bCs/>
              </w:rPr>
            </w:pPr>
            <w:r w:rsidRPr="00B43E59">
              <w:rPr>
                <w:b/>
                <w:bCs/>
              </w:rPr>
              <w:t>Электронная почта:</w:t>
            </w:r>
          </w:p>
          <w:p w14:paraId="64CA1874" w14:textId="77777777" w:rsidR="00773B0A" w:rsidRDefault="00773B0A" w:rsidP="00FB0094">
            <w:hyperlink r:id="rId8" w:history="1">
              <w:r w:rsidRPr="00683175">
                <w:rPr>
                  <w:rStyle w:val="ad"/>
                </w:rPr>
                <w:t>info@bcc.kz</w:t>
              </w:r>
            </w:hyperlink>
          </w:p>
          <w:p w14:paraId="2EC268F1" w14:textId="0C669206" w:rsidR="00773B0A" w:rsidRPr="00B43E59" w:rsidRDefault="00773B0A" w:rsidP="00FB0094">
            <w:pPr>
              <w:rPr>
                <w:b/>
                <w:bCs/>
              </w:rPr>
            </w:pPr>
            <w:r w:rsidRPr="00B43E59">
              <w:rPr>
                <w:b/>
                <w:bCs/>
              </w:rPr>
              <w:t>Телефон:</w:t>
            </w:r>
          </w:p>
          <w:p w14:paraId="3FF50B81" w14:textId="77777777" w:rsidR="00773B0A" w:rsidRDefault="00773B0A" w:rsidP="00FB0094">
            <w:r>
              <w:lastRenderedPageBreak/>
              <w:t>505 / 605.</w:t>
            </w:r>
          </w:p>
          <w:p w14:paraId="6A99242F" w14:textId="3150F5DB" w:rsidR="00773B0A" w:rsidRPr="00B43E59" w:rsidRDefault="00773B0A" w:rsidP="00FB0094">
            <w:pPr>
              <w:rPr>
                <w:b/>
                <w:bCs/>
              </w:rPr>
            </w:pPr>
            <w:r w:rsidRPr="00B43E59">
              <w:rPr>
                <w:b/>
                <w:bCs/>
              </w:rPr>
              <w:t>Банковские реквизиты</w:t>
            </w:r>
            <w:r>
              <w:rPr>
                <w:b/>
                <w:bCs/>
              </w:rPr>
              <w:t>:</w:t>
            </w:r>
          </w:p>
          <w:p w14:paraId="182A0DC2" w14:textId="56F9341C" w:rsidR="00773B0A" w:rsidRDefault="00773B0A" w:rsidP="00FB0094">
            <w:r w:rsidRPr="00A66067">
              <w:t>АО «Банк ЦентрКредит»</w:t>
            </w:r>
            <w:r>
              <w:t>;</w:t>
            </w:r>
          </w:p>
          <w:p w14:paraId="1F1A6A05" w14:textId="09F4AAAE" w:rsidR="00773B0A" w:rsidRDefault="00773B0A" w:rsidP="00FB0094">
            <w:r w:rsidRPr="008773C1">
              <w:t>980640000093</w:t>
            </w:r>
            <w:r>
              <w:t>;</w:t>
            </w:r>
          </w:p>
          <w:p w14:paraId="4D99410F" w14:textId="7FFDB379" w:rsidR="00773B0A" w:rsidRDefault="00773B0A" w:rsidP="00FB0094">
            <w:r w:rsidRPr="008773C1">
              <w:t>KCJBKZKX</w:t>
            </w:r>
            <w:r>
              <w:t>;</w:t>
            </w:r>
          </w:p>
          <w:p w14:paraId="4FF855A7" w14:textId="77777777" w:rsidR="00773B0A" w:rsidRDefault="00773B0A" w:rsidP="00FB0094">
            <w:r w:rsidRPr="00B43E59">
              <w:t>KZ65125KZT1001300224</w:t>
            </w:r>
            <w:r>
              <w:t>.</w:t>
            </w:r>
          </w:p>
          <w:p w14:paraId="259EAA37" w14:textId="77777777" w:rsidR="00773B0A" w:rsidRDefault="00773B0A" w:rsidP="00FB0094"/>
          <w:p w14:paraId="146F54D2" w14:textId="63EEEF51" w:rsidR="00773B0A" w:rsidRDefault="00773B0A" w:rsidP="00FB0094">
            <w:r w:rsidRPr="00CE3D92">
              <w:rPr>
                <w:color w:val="FF0000"/>
              </w:rPr>
              <w:t>Должность и Ф.И.О.</w:t>
            </w:r>
            <w:r>
              <w:t xml:space="preserve"> __________________</w:t>
            </w:r>
          </w:p>
          <w:p w14:paraId="5EAD682F" w14:textId="199D1954" w:rsidR="00773B0A" w:rsidRDefault="00773B0A" w:rsidP="00FB0094"/>
        </w:tc>
      </w:tr>
      <w:tr w:rsidR="00773B0A" w14:paraId="04F85034" w14:textId="77777777" w:rsidTr="00164732">
        <w:tc>
          <w:tcPr>
            <w:tcW w:w="1623" w:type="pct"/>
          </w:tcPr>
          <w:p w14:paraId="37F63D88" w14:textId="55E9AFD4" w:rsidR="00773B0A" w:rsidRPr="00E836A4" w:rsidRDefault="00857538" w:rsidP="00FB0094">
            <w:pPr>
              <w:jc w:val="center"/>
              <w:rPr>
                <w:b/>
                <w:bCs/>
                <w:lang w:val="kk-KZ"/>
              </w:rPr>
            </w:pPr>
            <w:r w:rsidRPr="00E836A4">
              <w:rPr>
                <w:b/>
                <w:bCs/>
                <w:lang w:val="kk-KZ"/>
              </w:rPr>
              <w:lastRenderedPageBreak/>
              <w:t>2-Тарап</w:t>
            </w:r>
          </w:p>
        </w:tc>
        <w:tc>
          <w:tcPr>
            <w:tcW w:w="1661" w:type="pct"/>
          </w:tcPr>
          <w:p w14:paraId="09E58AF5" w14:textId="2C6BA06D" w:rsidR="00773B0A" w:rsidRDefault="00773B0A" w:rsidP="00FB0094">
            <w:pPr>
              <w:jc w:val="center"/>
            </w:pPr>
            <w:r>
              <w:rPr>
                <w:b/>
                <w:bCs/>
                <w:lang w:val="en-US"/>
              </w:rPr>
              <w:t>Party</w:t>
            </w:r>
            <w:r w:rsidRPr="00A66067">
              <w:rPr>
                <w:b/>
                <w:bCs/>
              </w:rPr>
              <w:t xml:space="preserve"> 2</w:t>
            </w:r>
          </w:p>
        </w:tc>
        <w:tc>
          <w:tcPr>
            <w:tcW w:w="1716" w:type="pct"/>
          </w:tcPr>
          <w:p w14:paraId="46109386" w14:textId="04F1D320" w:rsidR="00773B0A" w:rsidRPr="00A66067" w:rsidRDefault="00773B0A" w:rsidP="00FB0094">
            <w:pPr>
              <w:jc w:val="center"/>
              <w:rPr>
                <w:b/>
                <w:bCs/>
              </w:rPr>
            </w:pPr>
            <w:r w:rsidRPr="00A66067">
              <w:rPr>
                <w:b/>
                <w:bCs/>
              </w:rPr>
              <w:t>Сторона 2</w:t>
            </w:r>
          </w:p>
        </w:tc>
      </w:tr>
      <w:tr w:rsidR="00773B0A" w14:paraId="271A3EC7" w14:textId="77777777" w:rsidTr="00164732">
        <w:tc>
          <w:tcPr>
            <w:tcW w:w="1623" w:type="pct"/>
          </w:tcPr>
          <w:p w14:paraId="1FB1BFF2" w14:textId="77777777" w:rsidR="00773B0A" w:rsidRPr="00E836A4" w:rsidRDefault="00773B0A" w:rsidP="00FB0094">
            <w:pPr>
              <w:rPr>
                <w:lang w:val="kk-KZ"/>
              </w:rPr>
            </w:pPr>
          </w:p>
        </w:tc>
        <w:tc>
          <w:tcPr>
            <w:tcW w:w="3377" w:type="pct"/>
            <w:gridSpan w:val="2"/>
          </w:tcPr>
          <w:p w14:paraId="2DFEE815" w14:textId="7CA34C44" w:rsidR="00773B0A" w:rsidRDefault="00773B0A" w:rsidP="00FB0094"/>
        </w:tc>
      </w:tr>
      <w:tr w:rsidR="00773B0A" w14:paraId="76E351A8" w14:textId="77777777" w:rsidTr="00164732">
        <w:tc>
          <w:tcPr>
            <w:tcW w:w="1623" w:type="pct"/>
          </w:tcPr>
          <w:p w14:paraId="0615ACDB" w14:textId="77777777" w:rsidR="00857538" w:rsidRPr="00E836A4" w:rsidRDefault="00857538" w:rsidP="00857538">
            <w:pPr>
              <w:jc w:val="left"/>
              <w:rPr>
                <w:b/>
                <w:bCs/>
                <w:lang w:val="kk-KZ"/>
              </w:rPr>
            </w:pPr>
            <w:r w:rsidRPr="00E836A4">
              <w:rPr>
                <w:b/>
                <w:bCs/>
                <w:lang w:val="kk-KZ"/>
              </w:rPr>
              <w:t xml:space="preserve">Заңды мекенжайы: </w:t>
            </w:r>
            <w:r w:rsidRPr="00E836A4">
              <w:rPr>
                <w:lang w:val="kk-KZ"/>
              </w:rPr>
              <w:t xml:space="preserve">{__________________} </w:t>
            </w:r>
          </w:p>
          <w:p w14:paraId="2DA9DB77" w14:textId="77777777" w:rsidR="00857538" w:rsidRPr="00E836A4" w:rsidRDefault="00857538" w:rsidP="00857538">
            <w:pPr>
              <w:jc w:val="left"/>
              <w:rPr>
                <w:b/>
                <w:bCs/>
                <w:lang w:val="kk-KZ"/>
              </w:rPr>
            </w:pPr>
            <w:r w:rsidRPr="00E836A4">
              <w:rPr>
                <w:b/>
                <w:bCs/>
                <w:lang w:val="kk-KZ"/>
              </w:rPr>
              <w:t xml:space="preserve">Пошта индексі: </w:t>
            </w:r>
            <w:r w:rsidRPr="00E836A4">
              <w:rPr>
                <w:lang w:val="kk-KZ"/>
              </w:rPr>
              <w:t xml:space="preserve">{__________________} </w:t>
            </w:r>
            <w:r w:rsidRPr="00E836A4">
              <w:rPr>
                <w:b/>
                <w:bCs/>
                <w:lang w:val="kk-KZ"/>
              </w:rPr>
              <w:t xml:space="preserve">Электрондық пошта (болған жағдайда): </w:t>
            </w:r>
            <w:r w:rsidRPr="00E836A4">
              <w:rPr>
                <w:lang w:val="kk-KZ"/>
              </w:rPr>
              <w:t xml:space="preserve">{__________________} </w:t>
            </w:r>
            <w:r w:rsidRPr="00E836A4">
              <w:rPr>
                <w:b/>
                <w:bCs/>
                <w:lang w:val="kk-KZ"/>
              </w:rPr>
              <w:t xml:space="preserve">Телефоны (болған жағдайда): </w:t>
            </w:r>
            <w:r w:rsidRPr="00E836A4">
              <w:rPr>
                <w:lang w:val="kk-KZ"/>
              </w:rPr>
              <w:t xml:space="preserve">{__________________} </w:t>
            </w:r>
          </w:p>
          <w:p w14:paraId="27487C7C" w14:textId="77777777" w:rsidR="00857538" w:rsidRPr="00E836A4" w:rsidRDefault="00857538" w:rsidP="00857538">
            <w:pPr>
              <w:jc w:val="left"/>
              <w:rPr>
                <w:b/>
                <w:bCs/>
                <w:lang w:val="kk-KZ"/>
              </w:rPr>
            </w:pPr>
            <w:r w:rsidRPr="00E836A4">
              <w:rPr>
                <w:b/>
                <w:bCs/>
                <w:lang w:val="kk-KZ"/>
              </w:rPr>
              <w:t xml:space="preserve">Банктік деректемелері: </w:t>
            </w:r>
            <w:r w:rsidRPr="00E836A4">
              <w:rPr>
                <w:lang w:val="kk-KZ"/>
              </w:rPr>
              <w:t xml:space="preserve">{__________________} </w:t>
            </w:r>
          </w:p>
          <w:p w14:paraId="7CCE05E1" w14:textId="77777777" w:rsidR="00857538" w:rsidRPr="00E836A4" w:rsidRDefault="00857538" w:rsidP="00857538">
            <w:pPr>
              <w:jc w:val="left"/>
              <w:rPr>
                <w:i/>
                <w:iCs/>
                <w:color w:val="FF0000"/>
                <w:lang w:val="kk-KZ"/>
              </w:rPr>
            </w:pPr>
            <w:r w:rsidRPr="00E836A4">
              <w:rPr>
                <w:i/>
                <w:iCs/>
                <w:color w:val="FF0000"/>
                <w:lang w:val="kk-KZ"/>
              </w:rPr>
              <w:t xml:space="preserve">(атауы) </w:t>
            </w:r>
          </w:p>
          <w:p w14:paraId="3B05EB79" w14:textId="77777777" w:rsidR="00857538" w:rsidRPr="00E836A4" w:rsidRDefault="00857538" w:rsidP="00857538">
            <w:pPr>
              <w:jc w:val="left"/>
              <w:rPr>
                <w:lang w:val="kk-KZ"/>
              </w:rPr>
            </w:pPr>
            <w:r w:rsidRPr="00E836A4">
              <w:rPr>
                <w:lang w:val="kk-KZ"/>
              </w:rPr>
              <w:t>{__________________}</w:t>
            </w:r>
            <w:r w:rsidRPr="00E836A4">
              <w:rPr>
                <w:b/>
                <w:bCs/>
                <w:lang w:val="kk-KZ"/>
              </w:rPr>
              <w:t xml:space="preserve"> </w:t>
            </w:r>
            <w:r w:rsidRPr="00E836A4">
              <w:rPr>
                <w:i/>
                <w:iCs/>
                <w:color w:val="FF0000"/>
                <w:lang w:val="kk-KZ"/>
              </w:rPr>
              <w:t>(БСН)</w:t>
            </w:r>
            <w:r w:rsidRPr="00E836A4">
              <w:rPr>
                <w:color w:val="FF0000"/>
                <w:lang w:val="kk-KZ"/>
              </w:rPr>
              <w:t xml:space="preserve"> </w:t>
            </w:r>
            <w:r w:rsidRPr="00E836A4">
              <w:rPr>
                <w:lang w:val="kk-KZ"/>
              </w:rPr>
              <w:t xml:space="preserve">{__________________} </w:t>
            </w:r>
            <w:r w:rsidRPr="00E836A4">
              <w:rPr>
                <w:i/>
                <w:iCs/>
                <w:color w:val="FF0000"/>
                <w:lang w:val="kk-KZ"/>
              </w:rPr>
              <w:t>(БИК)</w:t>
            </w:r>
            <w:r w:rsidRPr="00E836A4">
              <w:rPr>
                <w:color w:val="FF0000"/>
                <w:lang w:val="kk-KZ"/>
              </w:rPr>
              <w:t xml:space="preserve"> </w:t>
            </w:r>
            <w:r w:rsidRPr="00E836A4">
              <w:rPr>
                <w:lang w:val="kk-KZ"/>
              </w:rPr>
              <w:t xml:space="preserve">{__________________} </w:t>
            </w:r>
            <w:r w:rsidRPr="00E836A4">
              <w:rPr>
                <w:i/>
                <w:iCs/>
                <w:color w:val="FF0000"/>
                <w:lang w:val="kk-KZ"/>
              </w:rPr>
              <w:t>(ЖСК)</w:t>
            </w:r>
            <w:r w:rsidRPr="00E836A4">
              <w:rPr>
                <w:color w:val="FF0000"/>
                <w:lang w:val="kk-KZ"/>
              </w:rPr>
              <w:t xml:space="preserve"> </w:t>
            </w:r>
          </w:p>
          <w:p w14:paraId="1968BA92" w14:textId="77777777" w:rsidR="00857538" w:rsidRPr="00E836A4" w:rsidRDefault="00857538" w:rsidP="00857538">
            <w:pPr>
              <w:jc w:val="left"/>
              <w:rPr>
                <w:lang w:val="kk-KZ"/>
              </w:rPr>
            </w:pPr>
          </w:p>
          <w:p w14:paraId="7519E9EE" w14:textId="77777777" w:rsidR="00857538" w:rsidRPr="00E836A4" w:rsidRDefault="00857538" w:rsidP="00857538">
            <w:pPr>
              <w:jc w:val="left"/>
              <w:rPr>
                <w:color w:val="FF0000"/>
                <w:lang w:val="kk-KZ"/>
              </w:rPr>
            </w:pPr>
            <w:r w:rsidRPr="00E836A4">
              <w:rPr>
                <w:color w:val="FF0000"/>
                <w:lang w:val="kk-KZ"/>
              </w:rPr>
              <w:t>Лауазымы және Т.А.Ә.</w:t>
            </w:r>
          </w:p>
          <w:p w14:paraId="603DE7AF" w14:textId="4D55F161" w:rsidR="00773B0A" w:rsidRPr="00E836A4" w:rsidRDefault="00857538" w:rsidP="00857538">
            <w:pPr>
              <w:jc w:val="left"/>
              <w:rPr>
                <w:b/>
                <w:bCs/>
                <w:lang w:val="kk-KZ"/>
              </w:rPr>
            </w:pPr>
            <w:r w:rsidRPr="00E836A4">
              <w:rPr>
                <w:b/>
                <w:bCs/>
                <w:lang w:val="kk-KZ"/>
              </w:rPr>
              <w:t>__________________</w:t>
            </w:r>
          </w:p>
        </w:tc>
        <w:tc>
          <w:tcPr>
            <w:tcW w:w="1661" w:type="pct"/>
          </w:tcPr>
          <w:p w14:paraId="4466331A" w14:textId="011D687B" w:rsidR="00773B0A" w:rsidRPr="00773B0A" w:rsidRDefault="00773B0A" w:rsidP="00FB0094">
            <w:pPr>
              <w:rPr>
                <w:b/>
                <w:bCs/>
                <w:lang w:val="en-US"/>
              </w:rPr>
            </w:pPr>
            <w:r>
              <w:rPr>
                <w:b/>
                <w:bCs/>
                <w:lang w:val="en-US"/>
              </w:rPr>
              <w:t>Registered address</w:t>
            </w:r>
            <w:r w:rsidRPr="00773B0A">
              <w:rPr>
                <w:b/>
                <w:bCs/>
                <w:lang w:val="en-US"/>
              </w:rPr>
              <w:t>:</w:t>
            </w:r>
          </w:p>
          <w:p w14:paraId="1FC34ADB" w14:textId="77777777" w:rsidR="00773B0A" w:rsidRPr="00773B0A" w:rsidRDefault="00773B0A" w:rsidP="00FB0094">
            <w:pPr>
              <w:rPr>
                <w:lang w:val="en-US"/>
              </w:rPr>
            </w:pPr>
            <w:r w:rsidRPr="00773B0A">
              <w:rPr>
                <w:lang w:val="en-US"/>
              </w:rPr>
              <w:t>{__________________}</w:t>
            </w:r>
          </w:p>
          <w:p w14:paraId="221B884E" w14:textId="6730ABF1" w:rsidR="00773B0A" w:rsidRPr="00773B0A" w:rsidRDefault="00773B0A" w:rsidP="00FB0094">
            <w:pPr>
              <w:rPr>
                <w:b/>
                <w:bCs/>
                <w:lang w:val="en-US"/>
              </w:rPr>
            </w:pPr>
            <w:r>
              <w:rPr>
                <w:b/>
                <w:bCs/>
                <w:lang w:val="en-US"/>
              </w:rPr>
              <w:t>Postcode</w:t>
            </w:r>
            <w:r w:rsidRPr="00773B0A">
              <w:rPr>
                <w:b/>
                <w:bCs/>
                <w:lang w:val="en-US"/>
              </w:rPr>
              <w:t>:</w:t>
            </w:r>
          </w:p>
          <w:p w14:paraId="1548DC86" w14:textId="77777777" w:rsidR="00773B0A" w:rsidRPr="00773B0A" w:rsidRDefault="00773B0A" w:rsidP="00FB0094">
            <w:pPr>
              <w:rPr>
                <w:lang w:val="en-US"/>
              </w:rPr>
            </w:pPr>
            <w:r w:rsidRPr="00773B0A">
              <w:rPr>
                <w:lang w:val="en-US"/>
              </w:rPr>
              <w:t>{__________________}</w:t>
            </w:r>
          </w:p>
          <w:p w14:paraId="2740BF66" w14:textId="1A413400" w:rsidR="00773B0A" w:rsidRPr="00773B0A" w:rsidRDefault="00773B0A" w:rsidP="00FB0094">
            <w:pPr>
              <w:rPr>
                <w:lang w:val="en-US"/>
              </w:rPr>
            </w:pPr>
            <w:r>
              <w:rPr>
                <w:b/>
                <w:bCs/>
                <w:lang w:val="en-US"/>
              </w:rPr>
              <w:t>E-mail</w:t>
            </w:r>
            <w:r w:rsidRPr="00773B0A">
              <w:rPr>
                <w:lang w:val="en-US"/>
              </w:rPr>
              <w:t xml:space="preserve"> </w:t>
            </w:r>
            <w:r w:rsidRPr="00773B0A">
              <w:rPr>
                <w:b/>
                <w:bCs/>
                <w:lang w:val="en-US"/>
              </w:rPr>
              <w:t>(if any):</w:t>
            </w:r>
          </w:p>
          <w:p w14:paraId="79FB60CD" w14:textId="77777777" w:rsidR="00773B0A" w:rsidRPr="00773B0A" w:rsidRDefault="00773B0A" w:rsidP="00FB0094">
            <w:pPr>
              <w:rPr>
                <w:lang w:val="en-US"/>
              </w:rPr>
            </w:pPr>
            <w:r w:rsidRPr="00773B0A">
              <w:rPr>
                <w:lang w:val="en-US"/>
              </w:rPr>
              <w:t>{__________________}</w:t>
            </w:r>
          </w:p>
          <w:p w14:paraId="3BBD93E1" w14:textId="3548550F" w:rsidR="00773B0A" w:rsidRPr="00773B0A" w:rsidRDefault="00773B0A" w:rsidP="00FB0094">
            <w:pPr>
              <w:rPr>
                <w:b/>
                <w:bCs/>
                <w:lang w:val="en-US"/>
              </w:rPr>
            </w:pPr>
            <w:r>
              <w:rPr>
                <w:b/>
                <w:bCs/>
                <w:lang w:val="en-US"/>
              </w:rPr>
              <w:t>Phone</w:t>
            </w:r>
            <w:r w:rsidRPr="00773B0A">
              <w:rPr>
                <w:b/>
                <w:bCs/>
                <w:lang w:val="en-US"/>
              </w:rPr>
              <w:t xml:space="preserve"> (</w:t>
            </w:r>
            <w:r>
              <w:rPr>
                <w:b/>
                <w:bCs/>
                <w:lang w:val="en-US"/>
              </w:rPr>
              <w:t>if any</w:t>
            </w:r>
            <w:r w:rsidRPr="00773B0A">
              <w:rPr>
                <w:b/>
                <w:bCs/>
                <w:lang w:val="en-US"/>
              </w:rPr>
              <w:t>):</w:t>
            </w:r>
          </w:p>
          <w:p w14:paraId="72DEFEDE" w14:textId="77777777" w:rsidR="00773B0A" w:rsidRPr="00773B0A" w:rsidRDefault="00773B0A" w:rsidP="00FB0094">
            <w:pPr>
              <w:rPr>
                <w:lang w:val="en-US"/>
              </w:rPr>
            </w:pPr>
            <w:r w:rsidRPr="00773B0A">
              <w:rPr>
                <w:lang w:val="en-US"/>
              </w:rPr>
              <w:t>{__________________}</w:t>
            </w:r>
          </w:p>
          <w:p w14:paraId="6FE48C92" w14:textId="07A3D207" w:rsidR="00773B0A" w:rsidRPr="00FB0094" w:rsidRDefault="00773B0A" w:rsidP="00FB0094">
            <w:pPr>
              <w:rPr>
                <w:b/>
                <w:bCs/>
                <w:lang w:val="en-US"/>
              </w:rPr>
            </w:pPr>
            <w:r>
              <w:rPr>
                <w:b/>
                <w:bCs/>
                <w:lang w:val="en-US"/>
              </w:rPr>
              <w:t>Bank details</w:t>
            </w:r>
            <w:r w:rsidRPr="00FB0094">
              <w:rPr>
                <w:b/>
                <w:bCs/>
                <w:lang w:val="en-US"/>
              </w:rPr>
              <w:t>:</w:t>
            </w:r>
          </w:p>
          <w:p w14:paraId="2DF1BC0B" w14:textId="38991043" w:rsidR="00773B0A" w:rsidRPr="00FB0094" w:rsidRDefault="00773B0A" w:rsidP="00FB0094">
            <w:pPr>
              <w:rPr>
                <w:lang w:val="en-US"/>
              </w:rPr>
            </w:pPr>
            <w:r w:rsidRPr="00FB0094">
              <w:rPr>
                <w:lang w:val="en-US"/>
              </w:rPr>
              <w:t xml:space="preserve">{__________________} </w:t>
            </w:r>
            <w:r w:rsidRPr="00FB0094">
              <w:rPr>
                <w:i/>
                <w:iCs/>
                <w:color w:val="FF0000"/>
                <w:lang w:val="en-US"/>
              </w:rPr>
              <w:t>(</w:t>
            </w:r>
            <w:r>
              <w:rPr>
                <w:i/>
                <w:iCs/>
                <w:color w:val="FF0000"/>
                <w:lang w:val="en-US"/>
              </w:rPr>
              <w:t>name</w:t>
            </w:r>
            <w:r w:rsidRPr="00FB0094">
              <w:rPr>
                <w:i/>
                <w:iCs/>
                <w:color w:val="FF0000"/>
                <w:lang w:val="en-US"/>
              </w:rPr>
              <w:t>)</w:t>
            </w:r>
            <w:r w:rsidRPr="00FB0094">
              <w:rPr>
                <w:color w:val="FF0000"/>
                <w:lang w:val="en-US"/>
              </w:rPr>
              <w:t xml:space="preserve"> </w:t>
            </w:r>
          </w:p>
          <w:p w14:paraId="2DC7C757" w14:textId="7E6FE35D" w:rsidR="00773B0A" w:rsidRPr="00FB0094" w:rsidRDefault="00773B0A" w:rsidP="00FB0094">
            <w:pPr>
              <w:rPr>
                <w:lang w:val="en-US"/>
              </w:rPr>
            </w:pPr>
            <w:r w:rsidRPr="00FB0094">
              <w:rPr>
                <w:lang w:val="en-US"/>
              </w:rPr>
              <w:t xml:space="preserve">{__________________} </w:t>
            </w:r>
            <w:r w:rsidRPr="00FB0094">
              <w:rPr>
                <w:i/>
                <w:iCs/>
                <w:color w:val="FF0000"/>
                <w:lang w:val="en-US"/>
              </w:rPr>
              <w:t>(</w:t>
            </w:r>
            <w:r>
              <w:rPr>
                <w:i/>
                <w:iCs/>
                <w:color w:val="FF0000"/>
                <w:lang w:val="en-US"/>
              </w:rPr>
              <w:t>BIN</w:t>
            </w:r>
            <w:r w:rsidRPr="00FB0094">
              <w:rPr>
                <w:i/>
                <w:iCs/>
                <w:color w:val="FF0000"/>
                <w:lang w:val="en-US"/>
              </w:rPr>
              <w:t>)</w:t>
            </w:r>
          </w:p>
          <w:p w14:paraId="64372A2C" w14:textId="3C516517" w:rsidR="00773B0A" w:rsidRPr="00FB0094" w:rsidRDefault="00773B0A" w:rsidP="00FB0094">
            <w:pPr>
              <w:rPr>
                <w:lang w:val="en-US"/>
              </w:rPr>
            </w:pPr>
            <w:r w:rsidRPr="00FB0094">
              <w:rPr>
                <w:lang w:val="en-US"/>
              </w:rPr>
              <w:t xml:space="preserve">{__________________} </w:t>
            </w:r>
            <w:r w:rsidRPr="00FB0094">
              <w:rPr>
                <w:i/>
                <w:iCs/>
                <w:color w:val="FF0000"/>
                <w:lang w:val="en-US"/>
              </w:rPr>
              <w:t>(</w:t>
            </w:r>
            <w:r>
              <w:rPr>
                <w:i/>
                <w:iCs/>
                <w:color w:val="FF0000"/>
                <w:lang w:val="en-US"/>
              </w:rPr>
              <w:t>BIC</w:t>
            </w:r>
            <w:r w:rsidRPr="00FB0094">
              <w:rPr>
                <w:i/>
                <w:iCs/>
                <w:color w:val="FF0000"/>
                <w:lang w:val="en-US"/>
              </w:rPr>
              <w:t>)</w:t>
            </w:r>
          </w:p>
          <w:p w14:paraId="3359C475" w14:textId="6C19E97A" w:rsidR="00773B0A" w:rsidRPr="00536CD2" w:rsidRDefault="00773B0A" w:rsidP="00FB0094">
            <w:pPr>
              <w:rPr>
                <w:i/>
                <w:iCs/>
                <w:color w:val="FF0000"/>
                <w:lang w:val="en-US"/>
              </w:rPr>
            </w:pPr>
            <w:r w:rsidRPr="00536CD2">
              <w:rPr>
                <w:lang w:val="en-US"/>
              </w:rPr>
              <w:t xml:space="preserve">{__________________} </w:t>
            </w:r>
            <w:r w:rsidRPr="00536CD2">
              <w:rPr>
                <w:i/>
                <w:iCs/>
                <w:color w:val="FF0000"/>
                <w:lang w:val="en-US"/>
              </w:rPr>
              <w:t>(</w:t>
            </w:r>
            <w:r>
              <w:rPr>
                <w:i/>
                <w:iCs/>
                <w:color w:val="FF0000"/>
                <w:lang w:val="en-US"/>
              </w:rPr>
              <w:t>IBAN</w:t>
            </w:r>
            <w:r w:rsidRPr="00536CD2">
              <w:rPr>
                <w:i/>
                <w:iCs/>
                <w:color w:val="FF0000"/>
                <w:lang w:val="en-US"/>
              </w:rPr>
              <w:t>)</w:t>
            </w:r>
          </w:p>
          <w:p w14:paraId="15D29A9E" w14:textId="77777777" w:rsidR="00773B0A" w:rsidRPr="00536CD2" w:rsidRDefault="00773B0A" w:rsidP="00FB0094">
            <w:pPr>
              <w:rPr>
                <w:lang w:val="en-US"/>
              </w:rPr>
            </w:pPr>
          </w:p>
          <w:p w14:paraId="4B825845" w14:textId="5F4C8220" w:rsidR="00773B0A" w:rsidRPr="00536CD2" w:rsidRDefault="00773B0A" w:rsidP="00FB0094">
            <w:pPr>
              <w:rPr>
                <w:lang w:val="en-US"/>
              </w:rPr>
            </w:pPr>
            <w:r>
              <w:rPr>
                <w:color w:val="FF0000"/>
                <w:lang w:val="en-US"/>
              </w:rPr>
              <w:t>Title and Full Name</w:t>
            </w:r>
            <w:r w:rsidRPr="00536CD2">
              <w:rPr>
                <w:lang w:val="en-US"/>
              </w:rPr>
              <w:t xml:space="preserve"> __________________</w:t>
            </w:r>
          </w:p>
          <w:p w14:paraId="41F8F764" w14:textId="77777777" w:rsidR="00773B0A" w:rsidRPr="00536CD2" w:rsidRDefault="00773B0A" w:rsidP="00FB0094">
            <w:pPr>
              <w:rPr>
                <w:lang w:val="en-US"/>
              </w:rPr>
            </w:pPr>
          </w:p>
        </w:tc>
        <w:tc>
          <w:tcPr>
            <w:tcW w:w="1716" w:type="pct"/>
          </w:tcPr>
          <w:p w14:paraId="3663BB66" w14:textId="77777777" w:rsidR="00773B0A" w:rsidRPr="00CE3D92" w:rsidRDefault="00773B0A" w:rsidP="00FB0094">
            <w:pPr>
              <w:rPr>
                <w:b/>
                <w:bCs/>
              </w:rPr>
            </w:pPr>
            <w:r w:rsidRPr="00CE3D92">
              <w:rPr>
                <w:b/>
                <w:bCs/>
              </w:rPr>
              <w:t>Юридический адрес:</w:t>
            </w:r>
          </w:p>
          <w:p w14:paraId="6DF2020C" w14:textId="2C21F909" w:rsidR="00773B0A" w:rsidRPr="00CE3D92" w:rsidRDefault="00773B0A" w:rsidP="00FB0094">
            <w:r w:rsidRPr="00CE3D92">
              <w:t>{__________________}</w:t>
            </w:r>
          </w:p>
          <w:p w14:paraId="193D4D4C" w14:textId="2DA092DD" w:rsidR="00773B0A" w:rsidRPr="00CE3D92" w:rsidRDefault="00773B0A" w:rsidP="00FB0094">
            <w:pPr>
              <w:rPr>
                <w:b/>
                <w:bCs/>
              </w:rPr>
            </w:pPr>
            <w:r w:rsidRPr="00CE3D92">
              <w:rPr>
                <w:b/>
                <w:bCs/>
              </w:rPr>
              <w:t>Почтовый индекс:</w:t>
            </w:r>
          </w:p>
          <w:p w14:paraId="2C55A77B" w14:textId="77777777" w:rsidR="00773B0A" w:rsidRPr="00CE3D92" w:rsidRDefault="00773B0A" w:rsidP="00FB0094">
            <w:r w:rsidRPr="00CE3D92">
              <w:t>{</w:t>
            </w:r>
            <w:r>
              <w:t>__________________</w:t>
            </w:r>
            <w:r w:rsidRPr="00CE3D92">
              <w:t>}</w:t>
            </w:r>
          </w:p>
          <w:p w14:paraId="2D036889" w14:textId="39EBED74" w:rsidR="00773B0A" w:rsidRPr="00CE3D92" w:rsidRDefault="00773B0A" w:rsidP="00FB0094">
            <w:r w:rsidRPr="00CE3D92">
              <w:rPr>
                <w:b/>
                <w:bCs/>
              </w:rPr>
              <w:t>Электронная почта</w:t>
            </w:r>
            <w:r>
              <w:t xml:space="preserve"> </w:t>
            </w:r>
            <w:r>
              <w:rPr>
                <w:b/>
                <w:bCs/>
              </w:rPr>
              <w:t>(при наличии):</w:t>
            </w:r>
          </w:p>
          <w:p w14:paraId="6A12564A" w14:textId="77777777" w:rsidR="00773B0A" w:rsidRPr="00CE3D92" w:rsidRDefault="00773B0A" w:rsidP="00FB0094">
            <w:r w:rsidRPr="00CE3D92">
              <w:t>{</w:t>
            </w:r>
            <w:r>
              <w:t>__________________</w:t>
            </w:r>
            <w:r w:rsidRPr="00CE3D92">
              <w:t>}</w:t>
            </w:r>
          </w:p>
          <w:p w14:paraId="7ECB24F1" w14:textId="0A3FD341" w:rsidR="00773B0A" w:rsidRPr="00B43E59" w:rsidRDefault="00773B0A" w:rsidP="00FB0094">
            <w:pPr>
              <w:rPr>
                <w:b/>
                <w:bCs/>
              </w:rPr>
            </w:pPr>
            <w:r w:rsidRPr="00B43E59">
              <w:rPr>
                <w:b/>
                <w:bCs/>
              </w:rPr>
              <w:t>Телефон</w:t>
            </w:r>
            <w:r>
              <w:rPr>
                <w:b/>
                <w:bCs/>
              </w:rPr>
              <w:t xml:space="preserve"> (при наличии)</w:t>
            </w:r>
            <w:r w:rsidRPr="00B43E59">
              <w:rPr>
                <w:b/>
                <w:bCs/>
              </w:rPr>
              <w:t>:</w:t>
            </w:r>
          </w:p>
          <w:p w14:paraId="5C713817" w14:textId="77777777" w:rsidR="00773B0A" w:rsidRPr="00CE3D92" w:rsidRDefault="00773B0A" w:rsidP="00FB0094">
            <w:r w:rsidRPr="00CE3D92">
              <w:t>{</w:t>
            </w:r>
            <w:r>
              <w:t>__________________</w:t>
            </w:r>
            <w:r w:rsidRPr="00CE3D92">
              <w:t>}</w:t>
            </w:r>
          </w:p>
          <w:p w14:paraId="2FC85CB4" w14:textId="34992F59" w:rsidR="00773B0A" w:rsidRPr="00B43E59" w:rsidRDefault="00773B0A" w:rsidP="00FB0094">
            <w:pPr>
              <w:rPr>
                <w:b/>
                <w:bCs/>
              </w:rPr>
            </w:pPr>
            <w:r w:rsidRPr="00B43E59">
              <w:rPr>
                <w:b/>
                <w:bCs/>
              </w:rPr>
              <w:t>Банковские реквизиты</w:t>
            </w:r>
            <w:r>
              <w:rPr>
                <w:b/>
                <w:bCs/>
              </w:rPr>
              <w:t>:</w:t>
            </w:r>
          </w:p>
          <w:p w14:paraId="49923082" w14:textId="77F45C26" w:rsidR="00773B0A" w:rsidRPr="00CE3D92" w:rsidRDefault="00773B0A" w:rsidP="00FB0094">
            <w:r w:rsidRPr="00CE3D92">
              <w:t>{</w:t>
            </w:r>
            <w:r>
              <w:t>__________________</w:t>
            </w:r>
            <w:r w:rsidRPr="00CE3D92">
              <w:t>}</w:t>
            </w:r>
            <w:r>
              <w:t xml:space="preserve"> </w:t>
            </w:r>
            <w:r w:rsidRPr="00CE3D92">
              <w:rPr>
                <w:i/>
                <w:iCs/>
                <w:color w:val="FF0000"/>
              </w:rPr>
              <w:t>(наименование)</w:t>
            </w:r>
            <w:r w:rsidRPr="00CE3D92">
              <w:rPr>
                <w:color w:val="FF0000"/>
              </w:rPr>
              <w:t xml:space="preserve"> </w:t>
            </w:r>
          </w:p>
          <w:p w14:paraId="21554B06" w14:textId="6F2328ED" w:rsidR="00773B0A" w:rsidRDefault="00773B0A" w:rsidP="00FB0094">
            <w:r w:rsidRPr="00CE3D92">
              <w:t>{</w:t>
            </w:r>
            <w:r>
              <w:t>__________________</w:t>
            </w:r>
            <w:r w:rsidRPr="00CE3D92">
              <w:t>}</w:t>
            </w:r>
            <w:r>
              <w:t xml:space="preserve"> </w:t>
            </w:r>
            <w:r w:rsidRPr="00CE3D92">
              <w:rPr>
                <w:i/>
                <w:iCs/>
                <w:color w:val="FF0000"/>
              </w:rPr>
              <w:t>(БИН)</w:t>
            </w:r>
          </w:p>
          <w:p w14:paraId="3AEF0046" w14:textId="7C80DE8D" w:rsidR="00773B0A" w:rsidRDefault="00773B0A" w:rsidP="00FB0094">
            <w:r w:rsidRPr="00CE3D92">
              <w:t>{</w:t>
            </w:r>
            <w:r>
              <w:t>__________________</w:t>
            </w:r>
            <w:r w:rsidRPr="00CE3D92">
              <w:t>}</w:t>
            </w:r>
            <w:r>
              <w:t xml:space="preserve"> </w:t>
            </w:r>
            <w:r w:rsidRPr="00CE3D92">
              <w:rPr>
                <w:i/>
                <w:iCs/>
                <w:color w:val="FF0000"/>
              </w:rPr>
              <w:t>(БИК)</w:t>
            </w:r>
          </w:p>
          <w:p w14:paraId="21FD656C" w14:textId="68C462CD" w:rsidR="00773B0A" w:rsidRPr="00CE3D92" w:rsidRDefault="00773B0A" w:rsidP="00FB0094">
            <w:pPr>
              <w:rPr>
                <w:i/>
                <w:iCs/>
                <w:color w:val="FF0000"/>
              </w:rPr>
            </w:pPr>
            <w:r w:rsidRPr="00CE3D92">
              <w:t>{</w:t>
            </w:r>
            <w:r>
              <w:t>__________________</w:t>
            </w:r>
            <w:r w:rsidRPr="00CE3D92">
              <w:t>}</w:t>
            </w:r>
            <w:r>
              <w:t xml:space="preserve"> </w:t>
            </w:r>
            <w:r w:rsidRPr="00CE3D92">
              <w:rPr>
                <w:i/>
                <w:iCs/>
                <w:color w:val="FF0000"/>
              </w:rPr>
              <w:t>(ИИК)</w:t>
            </w:r>
          </w:p>
          <w:p w14:paraId="25AE0641" w14:textId="77777777" w:rsidR="00773B0A" w:rsidRDefault="00773B0A" w:rsidP="00FB0094"/>
          <w:p w14:paraId="1EB4542E" w14:textId="77777777" w:rsidR="00773B0A" w:rsidRDefault="00773B0A" w:rsidP="00FB0094">
            <w:r w:rsidRPr="00CE3D92">
              <w:rPr>
                <w:color w:val="FF0000"/>
              </w:rPr>
              <w:t>Должность и Ф.И.О.</w:t>
            </w:r>
            <w:r>
              <w:t xml:space="preserve"> __________________</w:t>
            </w:r>
          </w:p>
          <w:p w14:paraId="07377DD7" w14:textId="605FD462" w:rsidR="00773B0A" w:rsidRDefault="00773B0A" w:rsidP="00FB0094"/>
        </w:tc>
      </w:tr>
    </w:tbl>
    <w:p w14:paraId="46DE6822" w14:textId="77777777" w:rsidR="00080821" w:rsidRPr="00080821" w:rsidRDefault="00080821"/>
    <w:sectPr w:rsidR="00080821" w:rsidRPr="0008082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A945" w14:textId="77777777" w:rsidR="00004E6F" w:rsidRDefault="00004E6F" w:rsidP="00164732">
      <w:r>
        <w:separator/>
      </w:r>
    </w:p>
  </w:endnote>
  <w:endnote w:type="continuationSeparator" w:id="0">
    <w:p w14:paraId="6A57A32E" w14:textId="77777777" w:rsidR="00004E6F" w:rsidRDefault="00004E6F" w:rsidP="0016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7616" w14:textId="77777777" w:rsidR="00004E6F" w:rsidRDefault="00004E6F" w:rsidP="00164732">
      <w:r>
        <w:separator/>
      </w:r>
    </w:p>
  </w:footnote>
  <w:footnote w:type="continuationSeparator" w:id="0">
    <w:p w14:paraId="4469325F" w14:textId="77777777" w:rsidR="00004E6F" w:rsidRDefault="00004E6F" w:rsidP="0016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9"/>
      <w:gridCol w:w="3117"/>
    </w:tblGrid>
    <w:tr w:rsidR="00164732" w:rsidRPr="00164732" w14:paraId="5824DB6B" w14:textId="77777777" w:rsidTr="00164732">
      <w:tc>
        <w:tcPr>
          <w:tcW w:w="1667" w:type="pct"/>
        </w:tcPr>
        <w:p w14:paraId="11B42E97" w14:textId="49E4E760" w:rsidR="00164732" w:rsidRPr="00164732" w:rsidRDefault="00164732">
          <w:pPr>
            <w:pStyle w:val="af4"/>
            <w:rPr>
              <w:b/>
              <w:bCs/>
            </w:rPr>
          </w:pPr>
          <w:r w:rsidRPr="00164732">
            <w:rPr>
              <w:b/>
              <w:bCs/>
            </w:rPr>
            <w:t>«Банк ЦентрКредит» АҚ Басқармасының 29.09.2025 ж. № 0929/4 хаттамасына қосымша</w:t>
          </w:r>
        </w:p>
      </w:tc>
      <w:tc>
        <w:tcPr>
          <w:tcW w:w="1667" w:type="pct"/>
        </w:tcPr>
        <w:p w14:paraId="486C1E56" w14:textId="0B6D6DA4" w:rsidR="00164732" w:rsidRPr="00164732" w:rsidRDefault="00164732" w:rsidP="00164732">
          <w:pPr>
            <w:pStyle w:val="af4"/>
            <w:jc w:val="center"/>
            <w:rPr>
              <w:b/>
              <w:bCs/>
              <w:lang w:val="en-US"/>
            </w:rPr>
          </w:pPr>
          <w:r w:rsidRPr="00164732">
            <w:rPr>
              <w:b/>
              <w:bCs/>
              <w:lang w:val="en-US"/>
            </w:rPr>
            <w:t>Annex to the minutes of the Board of Directors of Bank CenterCredit JSC No. 0929/4 dated 29/09/2025.</w:t>
          </w:r>
        </w:p>
      </w:tc>
      <w:tc>
        <w:tcPr>
          <w:tcW w:w="1667" w:type="pct"/>
        </w:tcPr>
        <w:p w14:paraId="76D4AE05" w14:textId="4A7C3CB0" w:rsidR="00164732" w:rsidRPr="00164732" w:rsidRDefault="00164732" w:rsidP="00164732">
          <w:pPr>
            <w:pStyle w:val="af4"/>
            <w:jc w:val="right"/>
            <w:rPr>
              <w:b/>
              <w:bCs/>
            </w:rPr>
          </w:pPr>
          <w:r w:rsidRPr="00164732">
            <w:rPr>
              <w:b/>
              <w:bCs/>
            </w:rPr>
            <w:t>Приложение к протоколу Правления АО «Банк ЦентрКредит» №0929/4 от 29.09.2025 г.</w:t>
          </w:r>
        </w:p>
      </w:tc>
    </w:tr>
  </w:tbl>
  <w:p w14:paraId="72A8C7C4" w14:textId="77777777" w:rsidR="00164732" w:rsidRPr="00164732" w:rsidRDefault="00164732">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AB"/>
    <w:rsid w:val="00004E6F"/>
    <w:rsid w:val="00013CBC"/>
    <w:rsid w:val="00080821"/>
    <w:rsid w:val="000A0547"/>
    <w:rsid w:val="00164732"/>
    <w:rsid w:val="00167606"/>
    <w:rsid w:val="001A6D56"/>
    <w:rsid w:val="001B15B8"/>
    <w:rsid w:val="001D5231"/>
    <w:rsid w:val="002B4038"/>
    <w:rsid w:val="002C161E"/>
    <w:rsid w:val="003B789B"/>
    <w:rsid w:val="003B7CC9"/>
    <w:rsid w:val="0044155D"/>
    <w:rsid w:val="00456FD1"/>
    <w:rsid w:val="004D4D69"/>
    <w:rsid w:val="00536CD2"/>
    <w:rsid w:val="00570D43"/>
    <w:rsid w:val="00581D76"/>
    <w:rsid w:val="005A6EA0"/>
    <w:rsid w:val="005C6FF3"/>
    <w:rsid w:val="006723C8"/>
    <w:rsid w:val="00673B38"/>
    <w:rsid w:val="006B1526"/>
    <w:rsid w:val="006D0EE7"/>
    <w:rsid w:val="00731421"/>
    <w:rsid w:val="00746917"/>
    <w:rsid w:val="00773B0A"/>
    <w:rsid w:val="007A31A9"/>
    <w:rsid w:val="00857538"/>
    <w:rsid w:val="008866AB"/>
    <w:rsid w:val="008C433F"/>
    <w:rsid w:val="0096575F"/>
    <w:rsid w:val="009715F3"/>
    <w:rsid w:val="009C15B2"/>
    <w:rsid w:val="009E5AF2"/>
    <w:rsid w:val="00A66067"/>
    <w:rsid w:val="00A743EF"/>
    <w:rsid w:val="00A9141E"/>
    <w:rsid w:val="00AB3E64"/>
    <w:rsid w:val="00B43E59"/>
    <w:rsid w:val="00B5430D"/>
    <w:rsid w:val="00B65D0B"/>
    <w:rsid w:val="00C1529C"/>
    <w:rsid w:val="00C85296"/>
    <w:rsid w:val="00CA2889"/>
    <w:rsid w:val="00CE3D92"/>
    <w:rsid w:val="00D01694"/>
    <w:rsid w:val="00D55A1D"/>
    <w:rsid w:val="00E836A4"/>
    <w:rsid w:val="00F86E7A"/>
    <w:rsid w:val="00F878F4"/>
    <w:rsid w:val="00F90CF6"/>
    <w:rsid w:val="00FB0094"/>
    <w:rsid w:val="00FF6D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2A4E"/>
  <w15:chartTrackingRefBased/>
  <w15:docId w15:val="{48F6C091-CC98-4813-AF8F-2785C1CB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ru-RU"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6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86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866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8866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866AB"/>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866A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866A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866A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866AB"/>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6A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866A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866AB"/>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8866AB"/>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8866AB"/>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8866AB"/>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8866AB"/>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8866AB"/>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8866AB"/>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8866A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6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6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8866AB"/>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8866AB"/>
    <w:pPr>
      <w:spacing w:before="160" w:after="160"/>
      <w:jc w:val="center"/>
    </w:pPr>
    <w:rPr>
      <w:i/>
      <w:iCs/>
      <w:color w:val="404040" w:themeColor="text1" w:themeTint="BF"/>
    </w:rPr>
  </w:style>
  <w:style w:type="character" w:customStyle="1" w:styleId="22">
    <w:name w:val="Цитата 2 Знак"/>
    <w:basedOn w:val="a0"/>
    <w:link w:val="21"/>
    <w:uiPriority w:val="29"/>
    <w:rsid w:val="008866AB"/>
    <w:rPr>
      <w:i/>
      <w:iCs/>
      <w:color w:val="404040" w:themeColor="text1" w:themeTint="BF"/>
    </w:rPr>
  </w:style>
  <w:style w:type="paragraph" w:styleId="a7">
    <w:name w:val="List Paragraph"/>
    <w:basedOn w:val="a"/>
    <w:uiPriority w:val="34"/>
    <w:qFormat/>
    <w:rsid w:val="008866AB"/>
    <w:pPr>
      <w:ind w:left="720"/>
      <w:contextualSpacing/>
    </w:pPr>
  </w:style>
  <w:style w:type="character" w:styleId="a8">
    <w:name w:val="Intense Emphasis"/>
    <w:basedOn w:val="a0"/>
    <w:uiPriority w:val="21"/>
    <w:qFormat/>
    <w:rsid w:val="008866AB"/>
    <w:rPr>
      <w:i/>
      <w:iCs/>
      <w:color w:val="0F4761" w:themeColor="accent1" w:themeShade="BF"/>
    </w:rPr>
  </w:style>
  <w:style w:type="paragraph" w:styleId="a9">
    <w:name w:val="Intense Quote"/>
    <w:basedOn w:val="a"/>
    <w:next w:val="a"/>
    <w:link w:val="aa"/>
    <w:uiPriority w:val="30"/>
    <w:qFormat/>
    <w:rsid w:val="00886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866AB"/>
    <w:rPr>
      <w:i/>
      <w:iCs/>
      <w:color w:val="0F4761" w:themeColor="accent1" w:themeShade="BF"/>
    </w:rPr>
  </w:style>
  <w:style w:type="character" w:styleId="ab">
    <w:name w:val="Intense Reference"/>
    <w:basedOn w:val="a0"/>
    <w:uiPriority w:val="32"/>
    <w:qFormat/>
    <w:rsid w:val="008866AB"/>
    <w:rPr>
      <w:b/>
      <w:bCs/>
      <w:smallCaps/>
      <w:color w:val="0F4761" w:themeColor="accent1" w:themeShade="BF"/>
      <w:spacing w:val="5"/>
    </w:rPr>
  </w:style>
  <w:style w:type="table" w:styleId="ac">
    <w:name w:val="Table Grid"/>
    <w:basedOn w:val="a1"/>
    <w:uiPriority w:val="39"/>
    <w:rsid w:val="0008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43E59"/>
    <w:rPr>
      <w:color w:val="467886" w:themeColor="hyperlink"/>
      <w:u w:val="single"/>
    </w:rPr>
  </w:style>
  <w:style w:type="character" w:styleId="ae">
    <w:name w:val="Unresolved Mention"/>
    <w:basedOn w:val="a0"/>
    <w:uiPriority w:val="99"/>
    <w:semiHidden/>
    <w:unhideWhenUsed/>
    <w:rsid w:val="00B43E59"/>
    <w:rPr>
      <w:color w:val="605E5C"/>
      <w:shd w:val="clear" w:color="auto" w:fill="E1DFDD"/>
    </w:rPr>
  </w:style>
  <w:style w:type="character" w:styleId="af">
    <w:name w:val="annotation reference"/>
    <w:basedOn w:val="a0"/>
    <w:uiPriority w:val="99"/>
    <w:semiHidden/>
    <w:unhideWhenUsed/>
    <w:rsid w:val="00C85296"/>
    <w:rPr>
      <w:sz w:val="16"/>
      <w:szCs w:val="16"/>
    </w:rPr>
  </w:style>
  <w:style w:type="paragraph" w:styleId="af0">
    <w:name w:val="annotation text"/>
    <w:basedOn w:val="a"/>
    <w:link w:val="af1"/>
    <w:uiPriority w:val="99"/>
    <w:unhideWhenUsed/>
    <w:rsid w:val="00C85296"/>
    <w:rPr>
      <w:sz w:val="20"/>
      <w:szCs w:val="20"/>
    </w:rPr>
  </w:style>
  <w:style w:type="character" w:customStyle="1" w:styleId="af1">
    <w:name w:val="Текст примечания Знак"/>
    <w:basedOn w:val="a0"/>
    <w:link w:val="af0"/>
    <w:uiPriority w:val="99"/>
    <w:rsid w:val="00C85296"/>
    <w:rPr>
      <w:sz w:val="20"/>
      <w:szCs w:val="20"/>
    </w:rPr>
  </w:style>
  <w:style w:type="paragraph" w:styleId="af2">
    <w:name w:val="annotation subject"/>
    <w:basedOn w:val="af0"/>
    <w:next w:val="af0"/>
    <w:link w:val="af3"/>
    <w:uiPriority w:val="99"/>
    <w:semiHidden/>
    <w:unhideWhenUsed/>
    <w:rsid w:val="00C85296"/>
    <w:rPr>
      <w:b/>
      <w:bCs/>
    </w:rPr>
  </w:style>
  <w:style w:type="character" w:customStyle="1" w:styleId="af3">
    <w:name w:val="Тема примечания Знак"/>
    <w:basedOn w:val="af1"/>
    <w:link w:val="af2"/>
    <w:uiPriority w:val="99"/>
    <w:semiHidden/>
    <w:rsid w:val="00C85296"/>
    <w:rPr>
      <w:b/>
      <w:bCs/>
      <w:sz w:val="20"/>
      <w:szCs w:val="20"/>
    </w:rPr>
  </w:style>
  <w:style w:type="paragraph" w:styleId="af4">
    <w:name w:val="header"/>
    <w:basedOn w:val="a"/>
    <w:link w:val="af5"/>
    <w:uiPriority w:val="99"/>
    <w:unhideWhenUsed/>
    <w:rsid w:val="00164732"/>
    <w:pPr>
      <w:tabs>
        <w:tab w:val="center" w:pos="4677"/>
        <w:tab w:val="right" w:pos="9355"/>
      </w:tabs>
    </w:pPr>
  </w:style>
  <w:style w:type="character" w:customStyle="1" w:styleId="af5">
    <w:name w:val="Верхний колонтитул Знак"/>
    <w:basedOn w:val="a0"/>
    <w:link w:val="af4"/>
    <w:uiPriority w:val="99"/>
    <w:rsid w:val="00164732"/>
  </w:style>
  <w:style w:type="paragraph" w:styleId="af6">
    <w:name w:val="footer"/>
    <w:basedOn w:val="a"/>
    <w:link w:val="af7"/>
    <w:uiPriority w:val="99"/>
    <w:unhideWhenUsed/>
    <w:rsid w:val="00164732"/>
    <w:pPr>
      <w:tabs>
        <w:tab w:val="center" w:pos="4677"/>
        <w:tab w:val="right" w:pos="9355"/>
      </w:tabs>
    </w:pPr>
  </w:style>
  <w:style w:type="character" w:customStyle="1" w:styleId="af7">
    <w:name w:val="Нижний колонтитул Знак"/>
    <w:basedOn w:val="a0"/>
    <w:link w:val="af6"/>
    <w:uiPriority w:val="99"/>
    <w:rsid w:val="0016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cc.kz" TargetMode="External"/><Relationship Id="rId3" Type="http://schemas.openxmlformats.org/officeDocument/2006/relationships/webSettings" Target="webSettings.xml"/><Relationship Id="rId7" Type="http://schemas.openxmlformats.org/officeDocument/2006/relationships/hyperlink" Target="mailto:info@bcc.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cc.k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2231</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Асен Юрьевич</dc:creator>
  <cp:keywords/>
  <dc:description/>
  <cp:lastModifiedBy>Кузнецов Асен Юрьевич</cp:lastModifiedBy>
  <cp:revision>17</cp:revision>
  <dcterms:created xsi:type="dcterms:W3CDTF">2025-09-16T09:30:00Z</dcterms:created>
  <dcterms:modified xsi:type="dcterms:W3CDTF">2025-10-14T06:06:00Z</dcterms:modified>
</cp:coreProperties>
</file>