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AD2815" w:rsidTr="00E24271">
        <w:tc>
          <w:tcPr>
            <w:tcW w:w="5245" w:type="dxa"/>
            <w:shd w:val="clear" w:color="auto" w:fill="auto"/>
          </w:tcPr>
          <w:p w:rsidR="00AD2815" w:rsidRDefault="00AD2815" w:rsidP="00E24271">
            <w:pPr>
              <w:ind w:left="142"/>
            </w:pPr>
            <w:r>
              <w:rPr>
                <w:i/>
                <w:sz w:val="17"/>
                <w:szCs w:val="17"/>
                <w:lang w:val="kk-KZ"/>
              </w:rPr>
              <w:t xml:space="preserve">Басқарманың </w:t>
            </w:r>
            <w:r>
              <w:rPr>
                <w:i/>
                <w:color w:val="000000"/>
                <w:sz w:val="17"/>
                <w:szCs w:val="17"/>
                <w:lang w:val="kk-KZ"/>
              </w:rPr>
              <w:t xml:space="preserve">___________20__ жылғы «___» ___________  №_____ шешімімен бекітілген </w:t>
            </w:r>
          </w:p>
          <w:p w:rsidR="00AD2815" w:rsidRDefault="00AD2815" w:rsidP="00E24271">
            <w:pPr>
              <w:ind w:left="142"/>
            </w:pPr>
            <w:r>
              <w:rPr>
                <w:i/>
                <w:sz w:val="17"/>
                <w:szCs w:val="17"/>
                <w:lang w:val="kk-KZ"/>
              </w:rPr>
              <w:t>Электрондық сандық қолтаңбаны пайдалану арқылы қашықтан банктік қызмет көрсету жүйелерінде жұмыс істеген кезде қауіпсіздікті қамтамасыз ету процедурасына</w:t>
            </w:r>
          </w:p>
          <w:p w:rsidR="00AD2815" w:rsidRDefault="00AD2815" w:rsidP="00E24271">
            <w:pPr>
              <w:ind w:left="142"/>
            </w:pPr>
            <w:r>
              <w:rPr>
                <w:i/>
                <w:sz w:val="17"/>
                <w:szCs w:val="17"/>
              </w:rPr>
              <w:t>3</w:t>
            </w:r>
            <w:r>
              <w:rPr>
                <w:i/>
                <w:sz w:val="17"/>
                <w:szCs w:val="17"/>
                <w:lang w:val="kk-KZ"/>
              </w:rPr>
              <w:t>-қосымша</w:t>
            </w:r>
          </w:p>
        </w:tc>
        <w:tc>
          <w:tcPr>
            <w:tcW w:w="5387" w:type="dxa"/>
            <w:shd w:val="clear" w:color="auto" w:fill="auto"/>
          </w:tcPr>
          <w:p w:rsidR="00AD2815" w:rsidRPr="006B3403" w:rsidRDefault="00AD2815" w:rsidP="00E24271">
            <w:pPr>
              <w:ind w:left="142"/>
              <w:jc w:val="right"/>
            </w:pPr>
            <w:r>
              <w:rPr>
                <w:i/>
                <w:sz w:val="17"/>
                <w:szCs w:val="17"/>
              </w:rPr>
              <w:t>Приложение №</w:t>
            </w:r>
            <w:r w:rsidRPr="006B3403">
              <w:rPr>
                <w:i/>
                <w:sz w:val="17"/>
                <w:szCs w:val="17"/>
              </w:rPr>
              <w:t>2</w:t>
            </w:r>
          </w:p>
          <w:p w:rsidR="00AD2815" w:rsidRDefault="00AD2815" w:rsidP="00E24271">
            <w:pPr>
              <w:ind w:left="142"/>
              <w:jc w:val="righ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к Процедуре </w:t>
            </w:r>
            <w:r w:rsidRPr="006B3403">
              <w:rPr>
                <w:i/>
                <w:sz w:val="17"/>
                <w:szCs w:val="17"/>
              </w:rPr>
              <w:t>по взаимодействию подразделений банка</w:t>
            </w:r>
            <w:r>
              <w:rPr>
                <w:i/>
                <w:sz w:val="17"/>
                <w:szCs w:val="17"/>
              </w:rPr>
              <w:t xml:space="preserve"> </w:t>
            </w:r>
          </w:p>
          <w:p w:rsidR="00AD2815" w:rsidRPr="006B3403" w:rsidRDefault="00AD2815" w:rsidP="00E24271">
            <w:pPr>
              <w:ind w:left="142"/>
              <w:jc w:val="righ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при работе в системах удаленного банковского обслуживания</w:t>
            </w:r>
          </w:p>
          <w:p w:rsidR="00AD2815" w:rsidRDefault="00AD2815" w:rsidP="00E24271">
            <w:pPr>
              <w:ind w:left="142"/>
              <w:jc w:val="right"/>
            </w:pPr>
            <w:r>
              <w:rPr>
                <w:i/>
                <w:sz w:val="17"/>
                <w:szCs w:val="17"/>
              </w:rPr>
              <w:t>с использованием электронной цифровой подписи</w:t>
            </w:r>
          </w:p>
          <w:p w:rsidR="00AD2815" w:rsidRDefault="00AD2815" w:rsidP="00E24271">
            <w:pPr>
              <w:jc w:val="right"/>
              <w:rPr>
                <w:i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AD2815" w:rsidRDefault="00AD2815" w:rsidP="00AD2815">
      <w:pPr>
        <w:jc w:val="right"/>
        <w:rPr>
          <w:b/>
          <w:sz w:val="18"/>
          <w:szCs w:val="18"/>
          <w:lang w:val="kk-KZ"/>
        </w:rPr>
      </w:pPr>
    </w:p>
    <w:p w:rsidR="00AD2815" w:rsidRDefault="00AD2815" w:rsidP="00AD2815">
      <w:pPr>
        <w:jc w:val="right"/>
        <w:rPr>
          <w:b/>
          <w:sz w:val="18"/>
          <w:szCs w:val="18"/>
          <w:lang w:val="kk-KZ"/>
        </w:rPr>
      </w:pPr>
    </w:p>
    <w:p w:rsidR="00AD2815" w:rsidRDefault="00AD2815" w:rsidP="00AD2815">
      <w:pPr>
        <w:jc w:val="right"/>
      </w:pPr>
      <w:r>
        <w:rPr>
          <w:b/>
          <w:sz w:val="18"/>
          <w:szCs w:val="18"/>
          <w:lang w:val="kk-KZ"/>
        </w:rPr>
        <w:t xml:space="preserve">     «Банк ЦентрКредит» АҚ қ. филиалының директоры </w:t>
      </w:r>
    </w:p>
    <w:p w:rsidR="00AD2815" w:rsidRDefault="00AD2815" w:rsidP="00AD2815">
      <w:pPr>
        <w:jc w:val="both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Директору филиала АО «Банк ЦентрКредит» в г.</w:t>
      </w:r>
    </w:p>
    <w:p w:rsidR="00AD2815" w:rsidRDefault="00AD2815" w:rsidP="00AD2815">
      <w:pPr>
        <w:jc w:val="right"/>
      </w:pPr>
      <w:r>
        <w:rPr>
          <w:b/>
          <w:sz w:val="18"/>
          <w:szCs w:val="18"/>
        </w:rPr>
        <w:t>________________________________________________</w:t>
      </w:r>
    </w:p>
    <w:p w:rsidR="00AD2815" w:rsidRDefault="00AD2815" w:rsidP="00AD2815">
      <w:pPr>
        <w:jc w:val="right"/>
        <w:rPr>
          <w:b/>
          <w:sz w:val="18"/>
          <w:szCs w:val="18"/>
        </w:rPr>
      </w:pPr>
    </w:p>
    <w:p w:rsidR="00AD2815" w:rsidRDefault="00AD2815" w:rsidP="00AD2815">
      <w:pPr>
        <w:jc w:val="both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b/>
          <w:sz w:val="18"/>
          <w:szCs w:val="18"/>
          <w:lang w:val="kk-KZ"/>
        </w:rPr>
        <w:t xml:space="preserve">мырзаға/(ханымға) </w:t>
      </w:r>
      <w:r>
        <w:rPr>
          <w:b/>
          <w:sz w:val="18"/>
          <w:szCs w:val="18"/>
        </w:rPr>
        <w:t>г-ну/(г-же)</w:t>
      </w:r>
    </w:p>
    <w:p w:rsidR="00AD2815" w:rsidRDefault="00AD2815" w:rsidP="00AD2815">
      <w:pPr>
        <w:jc w:val="right"/>
      </w:pPr>
      <w:r>
        <w:rPr>
          <w:b/>
          <w:sz w:val="18"/>
          <w:szCs w:val="18"/>
        </w:rPr>
        <w:t>________________________________________________</w:t>
      </w:r>
    </w:p>
    <w:p w:rsidR="00AD2815" w:rsidRDefault="00AD2815" w:rsidP="00AD2815">
      <w:pPr>
        <w:ind w:left="2124" w:firstLine="708"/>
        <w:jc w:val="center"/>
      </w:pPr>
      <w:r>
        <w:rPr>
          <w:b/>
          <w:sz w:val="18"/>
          <w:szCs w:val="18"/>
          <w:vertAlign w:val="superscript"/>
        </w:rPr>
        <w:t xml:space="preserve">                                                                                     </w:t>
      </w:r>
      <w:r>
        <w:rPr>
          <w:b/>
          <w:sz w:val="18"/>
          <w:szCs w:val="18"/>
          <w:vertAlign w:val="superscript"/>
          <w:lang w:val="kk-KZ"/>
        </w:rPr>
        <w:t>Аты-жөні/Ф.И.О.</w:t>
      </w:r>
    </w:p>
    <w:p w:rsidR="00AD2815" w:rsidRDefault="00AD2815" w:rsidP="00AD2815">
      <w:pPr>
        <w:jc w:val="right"/>
      </w:pPr>
      <w:r>
        <w:rPr>
          <w:b/>
          <w:sz w:val="18"/>
          <w:szCs w:val="18"/>
        </w:rPr>
        <w:t>От _____________________________________________</w:t>
      </w:r>
    </w:p>
    <w:p w:rsidR="00AD2815" w:rsidRDefault="00AD2815" w:rsidP="00AD2815">
      <w:pPr>
        <w:jc w:val="right"/>
        <w:rPr>
          <w:b/>
          <w:sz w:val="18"/>
          <w:szCs w:val="18"/>
        </w:rPr>
      </w:pPr>
    </w:p>
    <w:p w:rsidR="00AD2815" w:rsidRDefault="00AD2815" w:rsidP="00AD2815">
      <w:pPr>
        <w:jc w:val="right"/>
      </w:pPr>
      <w:r>
        <w:rPr>
          <w:b/>
          <w:sz w:val="18"/>
          <w:szCs w:val="18"/>
        </w:rPr>
        <w:t>_____________________________________________</w:t>
      </w:r>
    </w:p>
    <w:p w:rsidR="00AD2815" w:rsidRDefault="00AD2815" w:rsidP="00AD2815">
      <w:pPr>
        <w:jc w:val="right"/>
      </w:pPr>
      <w:r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Клиентті ң</w:t>
      </w:r>
      <w:r>
        <w:rPr>
          <w:b/>
          <w:sz w:val="18"/>
          <w:szCs w:val="18"/>
          <w:vertAlign w:val="superscript"/>
          <w:lang w:val="kk-KZ"/>
        </w:rPr>
        <w:t xml:space="preserve">атауы немесе аты-жөні / </w:t>
      </w:r>
      <w:r>
        <w:rPr>
          <w:b/>
          <w:sz w:val="18"/>
          <w:szCs w:val="18"/>
          <w:vertAlign w:val="superscript"/>
        </w:rPr>
        <w:t>Наименование или  ФИО  клиента</w:t>
      </w:r>
    </w:p>
    <w:p w:rsidR="00AD2815" w:rsidRDefault="00AD2815" w:rsidP="00AD2815">
      <w:pPr>
        <w:jc w:val="right"/>
        <w:rPr>
          <w:b/>
          <w:i/>
          <w:sz w:val="22"/>
          <w:szCs w:val="22"/>
          <w:lang w:val="kk-KZ"/>
        </w:rPr>
      </w:pPr>
    </w:p>
    <w:p w:rsidR="00AD2815" w:rsidRDefault="00AD2815" w:rsidP="00AD2815">
      <w:pPr>
        <w:jc w:val="center"/>
        <w:rPr>
          <w:b/>
          <w:i/>
          <w:sz w:val="20"/>
          <w:szCs w:val="20"/>
          <w:lang w:val="kk-KZ"/>
        </w:rPr>
      </w:pPr>
    </w:p>
    <w:p w:rsidR="00AD2815" w:rsidRPr="00C314D7" w:rsidRDefault="00AD2815" w:rsidP="00AD2815">
      <w:pPr>
        <w:jc w:val="center"/>
        <w:rPr>
          <w:lang w:val="kk-KZ"/>
        </w:rPr>
      </w:pPr>
      <w:r>
        <w:rPr>
          <w:b/>
          <w:sz w:val="20"/>
          <w:szCs w:val="20"/>
          <w:lang w:val="kk-KZ"/>
        </w:rPr>
        <w:t xml:space="preserve">ЭЛЕКТРОНДЫҚ САНДЫҚ ҚОЛТАҢБАНЫ АУЫСТЫРУ ТУРАЛЫ ӨТІНІШ / </w:t>
      </w:r>
    </w:p>
    <w:p w:rsidR="00AD2815" w:rsidRDefault="00AD2815" w:rsidP="00AD2815">
      <w:pPr>
        <w:jc w:val="center"/>
      </w:pPr>
      <w:bookmarkStart w:id="0" w:name="_GoBack"/>
      <w:r>
        <w:rPr>
          <w:b/>
          <w:sz w:val="20"/>
          <w:szCs w:val="20"/>
        </w:rPr>
        <w:t>ЗАЯВЛЕНИЕ НА ЗАМЕНУ ЭЛЕКТРОННОЙ ЦИФРОВОЙ ПОДПИСИ И/ИЛИ ОТР-КАРТЫ</w:t>
      </w:r>
    </w:p>
    <w:bookmarkEnd w:id="0"/>
    <w:p w:rsidR="00AD2815" w:rsidRDefault="00AD2815" w:rsidP="00AD2815">
      <w:pPr>
        <w:jc w:val="both"/>
        <w:rPr>
          <w:b/>
          <w:sz w:val="22"/>
          <w:szCs w:val="22"/>
          <w:lang w:val="kk-KZ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8"/>
        <w:gridCol w:w="5227"/>
      </w:tblGrid>
      <w:tr w:rsidR="00AD2815" w:rsidTr="00E24271">
        <w:trPr>
          <w:trHeight w:val="282"/>
        </w:trPr>
        <w:tc>
          <w:tcPr>
            <w:tcW w:w="5388" w:type="dxa"/>
            <w:shd w:val="clear" w:color="auto" w:fill="auto"/>
          </w:tcPr>
          <w:p w:rsidR="00AD2815" w:rsidRDefault="00AD2815" w:rsidP="00E24271">
            <w:pPr>
              <w:pStyle w:val="a3"/>
            </w:pPr>
            <w:r>
              <w:rPr>
                <w:i/>
                <w:sz w:val="18"/>
                <w:szCs w:val="20"/>
                <w:lang w:eastAsia="en-US"/>
              </w:rPr>
              <w:t>«__» _______ 20__</w:t>
            </w:r>
            <w:r>
              <w:rPr>
                <w:i/>
                <w:sz w:val="18"/>
                <w:szCs w:val="20"/>
                <w:lang w:val="kk-KZ" w:eastAsia="en-US"/>
              </w:rPr>
              <w:t>жыл</w:t>
            </w:r>
          </w:p>
        </w:tc>
        <w:tc>
          <w:tcPr>
            <w:tcW w:w="5227" w:type="dxa"/>
            <w:shd w:val="clear" w:color="auto" w:fill="auto"/>
          </w:tcPr>
          <w:p w:rsidR="00AD2815" w:rsidRDefault="00AD2815" w:rsidP="00E24271">
            <w:pPr>
              <w:jc w:val="right"/>
            </w:pPr>
            <w:r>
              <w:rPr>
                <w:i/>
                <w:sz w:val="18"/>
                <w:szCs w:val="20"/>
                <w:lang w:eastAsia="en-US"/>
              </w:rPr>
              <w:t>«__» _______ 20__года</w:t>
            </w:r>
          </w:p>
          <w:p w:rsidR="00AD2815" w:rsidRDefault="00AD2815" w:rsidP="00E24271">
            <w:pPr>
              <w:jc w:val="both"/>
              <w:rPr>
                <w:sz w:val="18"/>
                <w:szCs w:val="20"/>
                <w:lang w:val="be-BY"/>
              </w:rPr>
            </w:pPr>
          </w:p>
        </w:tc>
      </w:tr>
    </w:tbl>
    <w:p w:rsidR="00AD2815" w:rsidRDefault="00AD2815" w:rsidP="00AD2815">
      <w:pPr>
        <w:rPr>
          <w:vanish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2"/>
        <w:gridCol w:w="346"/>
        <w:gridCol w:w="5363"/>
      </w:tblGrid>
      <w:tr w:rsidR="00AD2815" w:rsidTr="00E24271">
        <w:tc>
          <w:tcPr>
            <w:tcW w:w="4712" w:type="dxa"/>
            <w:shd w:val="clear" w:color="auto" w:fill="auto"/>
          </w:tcPr>
          <w:p w:rsidR="00AD2815" w:rsidRDefault="00AD2815" w:rsidP="00E24271">
            <w:pPr>
              <w:jc w:val="both"/>
            </w:pPr>
            <w:r>
              <w:rPr>
                <w:bCs/>
                <w:sz w:val="18"/>
                <w:szCs w:val="20"/>
                <w:lang w:val="kk-KZ"/>
              </w:rPr>
              <w:t xml:space="preserve">Бұдан кейін «Клиент» деп аталатын </w:t>
            </w:r>
          </w:p>
          <w:p w:rsidR="00AD2815" w:rsidRDefault="00AD2815" w:rsidP="00E24271">
            <w:pPr>
              <w:jc w:val="both"/>
            </w:pPr>
            <w:r>
              <w:rPr>
                <w:bCs/>
                <w:sz w:val="18"/>
                <w:szCs w:val="20"/>
                <w:lang w:val="kk-KZ"/>
              </w:rPr>
              <w:t>______________________________________,</w:t>
            </w:r>
          </w:p>
          <w:p w:rsidR="00AD2815" w:rsidRDefault="00AD2815" w:rsidP="00E24271">
            <w:pPr>
              <w:jc w:val="both"/>
            </w:pPr>
            <w:r>
              <w:rPr>
                <w:bCs/>
                <w:sz w:val="18"/>
                <w:szCs w:val="20"/>
                <w:vertAlign w:val="superscript"/>
                <w:lang w:val="kk-KZ"/>
              </w:rPr>
              <w:t>(бизнес-клиенттің атауы)</w:t>
            </w:r>
          </w:p>
          <w:p w:rsidR="00AD2815" w:rsidRDefault="00AD2815" w:rsidP="00E24271">
            <w:pPr>
              <w:jc w:val="both"/>
            </w:pPr>
            <w:r>
              <w:rPr>
                <w:bCs/>
                <w:sz w:val="18"/>
                <w:szCs w:val="20"/>
                <w:lang w:val="kk-KZ"/>
              </w:rPr>
              <w:t xml:space="preserve">атынан </w:t>
            </w:r>
          </w:p>
          <w:p w:rsidR="00AD2815" w:rsidRDefault="00AD2815" w:rsidP="00E24271">
            <w:pPr>
              <w:jc w:val="center"/>
            </w:pPr>
            <w:r>
              <w:rPr>
                <w:bCs/>
                <w:sz w:val="18"/>
                <w:szCs w:val="20"/>
                <w:lang w:val="kk-KZ"/>
              </w:rPr>
              <w:t xml:space="preserve">______________________________________, </w:t>
            </w:r>
            <w:r>
              <w:rPr>
                <w:bCs/>
                <w:sz w:val="18"/>
                <w:szCs w:val="20"/>
                <w:vertAlign w:val="superscript"/>
                <w:lang w:val="kk-KZ"/>
              </w:rPr>
              <w:t>(жарғы, сенімхат / басқа құжат нөмірі, берілген күні)</w:t>
            </w:r>
          </w:p>
          <w:p w:rsidR="00AD2815" w:rsidRDefault="00AD2815" w:rsidP="00E24271">
            <w:pPr>
              <w:jc w:val="both"/>
            </w:pPr>
            <w:r>
              <w:rPr>
                <w:bCs/>
                <w:sz w:val="18"/>
                <w:szCs w:val="20"/>
                <w:lang w:val="kk-KZ"/>
              </w:rPr>
              <w:t xml:space="preserve">негізінде іс-әрекет ететін </w:t>
            </w:r>
          </w:p>
          <w:p w:rsidR="00AD2815" w:rsidRDefault="00AD2815" w:rsidP="00E24271">
            <w:pPr>
              <w:jc w:val="center"/>
            </w:pPr>
            <w:r>
              <w:rPr>
                <w:bCs/>
                <w:sz w:val="18"/>
                <w:szCs w:val="20"/>
                <w:lang w:val="kk-KZ"/>
              </w:rPr>
              <w:t xml:space="preserve">______________________________________, </w:t>
            </w:r>
            <w:r>
              <w:rPr>
                <w:bCs/>
                <w:sz w:val="18"/>
                <w:szCs w:val="20"/>
                <w:vertAlign w:val="superscript"/>
                <w:lang w:val="kk-KZ"/>
              </w:rPr>
              <w:t>(басқарушының аты-жөні)</w:t>
            </w:r>
          </w:p>
          <w:p w:rsidR="00AD2815" w:rsidRDefault="00AD2815" w:rsidP="00E24271">
            <w:pPr>
              <w:jc w:val="both"/>
            </w:pPr>
            <w:r>
              <w:rPr>
                <w:sz w:val="18"/>
                <w:szCs w:val="20"/>
                <w:lang w:val="kk-KZ"/>
              </w:rPr>
              <w:t>төменде көрсетілген себептерге байланысты</w:t>
            </w:r>
          </w:p>
          <w:p w:rsidR="00AD2815" w:rsidRDefault="00AD2815" w:rsidP="00E24271">
            <w:pPr>
              <w:jc w:val="both"/>
            </w:pPr>
            <w:r>
              <w:rPr>
                <w:sz w:val="18"/>
                <w:szCs w:val="20"/>
                <w:lang w:val="kk-KZ"/>
              </w:rPr>
              <w:t>«____________________________________»</w:t>
            </w:r>
          </w:p>
          <w:p w:rsidR="00AD2815" w:rsidRDefault="00AD2815" w:rsidP="00E24271">
            <w:pPr>
              <w:jc w:val="center"/>
            </w:pPr>
            <w:r>
              <w:rPr>
                <w:bCs/>
                <w:sz w:val="18"/>
                <w:szCs w:val="20"/>
                <w:vertAlign w:val="superscript"/>
                <w:lang w:val="kk-KZ"/>
              </w:rPr>
              <w:t>(қашықтан қызмет көрсету жүйесінің атауы)</w:t>
            </w:r>
          </w:p>
          <w:p w:rsidR="00AD2815" w:rsidRDefault="00AD2815" w:rsidP="00E24271">
            <w:pPr>
              <w:jc w:val="both"/>
            </w:pPr>
            <w:r>
              <w:rPr>
                <w:bCs/>
                <w:sz w:val="18"/>
                <w:szCs w:val="20"/>
                <w:lang w:val="kk-KZ"/>
              </w:rPr>
              <w:t>жүйесін пайдаланушының</w:t>
            </w:r>
          </w:p>
          <w:p w:rsidR="00AD2815" w:rsidRDefault="00AD2815" w:rsidP="00E24271">
            <w:pPr>
              <w:jc w:val="both"/>
            </w:pPr>
            <w:r>
              <w:rPr>
                <w:sz w:val="18"/>
                <w:szCs w:val="20"/>
                <w:lang w:val="kk-KZ"/>
              </w:rPr>
              <w:t>____________________________________</w:t>
            </w:r>
          </w:p>
          <w:p w:rsidR="00AD2815" w:rsidRDefault="00AD2815" w:rsidP="00E24271">
            <w:pPr>
              <w:jc w:val="center"/>
            </w:pPr>
            <w:r>
              <w:rPr>
                <w:bCs/>
                <w:sz w:val="18"/>
                <w:szCs w:val="20"/>
                <w:vertAlign w:val="superscript"/>
                <w:lang w:val="kk-KZ"/>
              </w:rPr>
              <w:t>(Пайдаланушының ID, Пайдаланушының аты-жөні)</w:t>
            </w:r>
          </w:p>
          <w:p w:rsidR="00AD2815" w:rsidRDefault="00AD2815" w:rsidP="00E24271">
            <w:pPr>
              <w:jc w:val="both"/>
            </w:pPr>
            <w:r>
              <w:rPr>
                <w:bCs/>
                <w:sz w:val="18"/>
                <w:szCs w:val="20"/>
                <w:lang w:val="kk-KZ"/>
              </w:rPr>
              <w:t>электрондық сандық қолтаңбасын ауыстыруды өтінеді:</w:t>
            </w:r>
          </w:p>
        </w:tc>
        <w:tc>
          <w:tcPr>
            <w:tcW w:w="346" w:type="dxa"/>
            <w:shd w:val="clear" w:color="auto" w:fill="auto"/>
          </w:tcPr>
          <w:p w:rsidR="00AD2815" w:rsidRDefault="00AD2815" w:rsidP="00E24271">
            <w:pPr>
              <w:snapToGrid w:val="0"/>
              <w:jc w:val="both"/>
              <w:rPr>
                <w:bCs/>
                <w:sz w:val="18"/>
                <w:szCs w:val="20"/>
                <w:lang w:val="kk-KZ"/>
              </w:rPr>
            </w:pPr>
          </w:p>
        </w:tc>
        <w:tc>
          <w:tcPr>
            <w:tcW w:w="5363" w:type="dxa"/>
            <w:shd w:val="clear" w:color="auto" w:fill="auto"/>
          </w:tcPr>
          <w:p w:rsidR="00AD2815" w:rsidRDefault="00AD2815" w:rsidP="00E24271">
            <w:pPr>
              <w:snapToGrid w:val="0"/>
              <w:jc w:val="both"/>
              <w:rPr>
                <w:bCs/>
                <w:sz w:val="18"/>
                <w:szCs w:val="20"/>
                <w:lang w:val="kk-KZ"/>
              </w:rPr>
            </w:pPr>
          </w:p>
          <w:p w:rsidR="00AD2815" w:rsidRDefault="00AD2815" w:rsidP="00E24271">
            <w:pPr>
              <w:jc w:val="both"/>
            </w:pPr>
            <w:r>
              <w:rPr>
                <w:bCs/>
                <w:sz w:val="18"/>
                <w:szCs w:val="20"/>
              </w:rPr>
              <w:t>__________________________________________,</w:t>
            </w:r>
          </w:p>
          <w:p w:rsidR="00AD2815" w:rsidRDefault="00AD2815" w:rsidP="00E24271">
            <w:pPr>
              <w:jc w:val="both"/>
            </w:pPr>
            <w:r>
              <w:rPr>
                <w:bCs/>
                <w:sz w:val="18"/>
                <w:szCs w:val="20"/>
                <w:vertAlign w:val="superscript"/>
              </w:rPr>
              <w:t>(наименование бизнес-клиента)</w:t>
            </w:r>
          </w:p>
          <w:p w:rsidR="00AD2815" w:rsidRDefault="00AD2815" w:rsidP="00E24271">
            <w:pPr>
              <w:jc w:val="center"/>
            </w:pPr>
            <w:r>
              <w:rPr>
                <w:bCs/>
                <w:sz w:val="18"/>
                <w:szCs w:val="20"/>
              </w:rPr>
              <w:t xml:space="preserve">в лице ___________________________________________, </w:t>
            </w:r>
          </w:p>
          <w:p w:rsidR="00AD2815" w:rsidRDefault="00AD2815" w:rsidP="00E24271">
            <w:pPr>
              <w:jc w:val="center"/>
            </w:pPr>
            <w:r>
              <w:rPr>
                <w:bCs/>
                <w:sz w:val="18"/>
                <w:szCs w:val="20"/>
                <w:vertAlign w:val="superscript"/>
              </w:rPr>
              <w:t>(ФИО руководителя)</w:t>
            </w:r>
          </w:p>
          <w:p w:rsidR="00AD2815" w:rsidRDefault="00AD2815" w:rsidP="00E24271">
            <w:pPr>
              <w:jc w:val="both"/>
            </w:pPr>
            <w:r>
              <w:rPr>
                <w:bCs/>
                <w:sz w:val="18"/>
                <w:szCs w:val="20"/>
              </w:rPr>
              <w:t xml:space="preserve">действующего на основании </w:t>
            </w:r>
          </w:p>
          <w:p w:rsidR="00AD2815" w:rsidRDefault="00AD2815" w:rsidP="00E24271">
            <w:pPr>
              <w:jc w:val="center"/>
            </w:pPr>
            <w:r>
              <w:rPr>
                <w:bCs/>
                <w:sz w:val="18"/>
                <w:szCs w:val="20"/>
              </w:rPr>
              <w:t xml:space="preserve">_________________________________________, </w:t>
            </w:r>
            <w:r>
              <w:rPr>
                <w:bCs/>
                <w:sz w:val="18"/>
                <w:szCs w:val="20"/>
                <w:vertAlign w:val="superscript"/>
              </w:rPr>
              <w:t>(устава, доверенности / др. документа, номер, дата)</w:t>
            </w:r>
          </w:p>
          <w:p w:rsidR="00AD2815" w:rsidRDefault="00AD2815" w:rsidP="00E24271">
            <w:pPr>
              <w:jc w:val="both"/>
            </w:pPr>
            <w:r>
              <w:rPr>
                <w:bCs/>
                <w:sz w:val="18"/>
                <w:szCs w:val="20"/>
              </w:rPr>
              <w:t xml:space="preserve">именуемый далее </w:t>
            </w:r>
            <w:r>
              <w:rPr>
                <w:b/>
                <w:bCs/>
                <w:sz w:val="18"/>
                <w:szCs w:val="20"/>
              </w:rPr>
              <w:t>«</w:t>
            </w:r>
            <w:r>
              <w:rPr>
                <w:bCs/>
                <w:sz w:val="18"/>
                <w:szCs w:val="20"/>
              </w:rPr>
              <w:t>Клиент», просит заменить</w:t>
            </w:r>
            <w:r>
              <w:rPr>
                <w:bCs/>
                <w:sz w:val="18"/>
                <w:szCs w:val="20"/>
                <w:vertAlign w:val="superscript"/>
              </w:rPr>
              <w:tab/>
            </w:r>
          </w:p>
          <w:p w:rsidR="00AD2815" w:rsidRDefault="00AD2815" w:rsidP="00E24271">
            <w:pPr>
              <w:jc w:val="both"/>
            </w:pPr>
            <w:r>
              <w:rPr>
                <w:sz w:val="18"/>
                <w:szCs w:val="20"/>
              </w:rPr>
              <w:t>электронную цифровую подпись / ОТР-карту</w:t>
            </w:r>
            <w:r>
              <w:rPr>
                <w:bCs/>
                <w:sz w:val="18"/>
                <w:szCs w:val="20"/>
              </w:rPr>
              <w:t>:</w:t>
            </w:r>
          </w:p>
          <w:p w:rsidR="00AD2815" w:rsidRDefault="00AD2815" w:rsidP="00E24271">
            <w:r>
              <w:rPr>
                <w:sz w:val="18"/>
                <w:szCs w:val="20"/>
              </w:rPr>
              <w:t xml:space="preserve">Пользователю Системы ___________________________________________ </w:t>
            </w:r>
          </w:p>
          <w:p w:rsidR="00AD2815" w:rsidRDefault="00AD2815" w:rsidP="00E24271">
            <w:pPr>
              <w:jc w:val="both"/>
            </w:pPr>
            <w:r>
              <w:rPr>
                <w:sz w:val="18"/>
                <w:szCs w:val="20"/>
                <w:vertAlign w:val="superscript"/>
                <w:lang w:val="en-US"/>
              </w:rPr>
              <w:t>ID</w:t>
            </w:r>
            <w:r>
              <w:rPr>
                <w:sz w:val="18"/>
                <w:szCs w:val="20"/>
                <w:vertAlign w:val="superscript"/>
              </w:rPr>
              <w:t xml:space="preserve"> Пользователя, ФИО пользователя</w:t>
            </w:r>
          </w:p>
          <w:p w:rsidR="00AD2815" w:rsidRDefault="00AD2815" w:rsidP="00E24271">
            <w:pPr>
              <w:jc w:val="both"/>
            </w:pPr>
            <w:r>
              <w:rPr>
                <w:sz w:val="18"/>
                <w:szCs w:val="20"/>
              </w:rPr>
              <w:t xml:space="preserve">«_________________________________________» </w:t>
            </w:r>
          </w:p>
          <w:p w:rsidR="00AD2815" w:rsidRDefault="00AD2815" w:rsidP="00E24271">
            <w:pPr>
              <w:jc w:val="center"/>
            </w:pPr>
            <w:r>
              <w:rPr>
                <w:sz w:val="18"/>
                <w:szCs w:val="20"/>
                <w:vertAlign w:val="superscript"/>
              </w:rPr>
              <w:t>(наименование системы удаленного обслуживания)</w:t>
            </w:r>
          </w:p>
          <w:p w:rsidR="00AD2815" w:rsidRDefault="00AD2815" w:rsidP="00E24271">
            <w:pPr>
              <w:jc w:val="both"/>
            </w:pPr>
            <w:r>
              <w:rPr>
                <w:sz w:val="18"/>
                <w:szCs w:val="20"/>
              </w:rPr>
              <w:t>в результате того, что:</w:t>
            </w:r>
          </w:p>
          <w:p w:rsidR="00AD2815" w:rsidRDefault="00AD2815" w:rsidP="00E24271">
            <w:pPr>
              <w:jc w:val="both"/>
              <w:rPr>
                <w:bCs/>
                <w:sz w:val="18"/>
                <w:szCs w:val="20"/>
                <w:lang w:val="kk-KZ"/>
              </w:rPr>
            </w:pPr>
          </w:p>
        </w:tc>
      </w:tr>
      <w:tr w:rsidR="00AD2815" w:rsidTr="00E24271">
        <w:tc>
          <w:tcPr>
            <w:tcW w:w="4712" w:type="dxa"/>
            <w:shd w:val="clear" w:color="auto" w:fill="auto"/>
          </w:tcPr>
          <w:p w:rsidR="00AD2815" w:rsidRPr="00C314D7" w:rsidRDefault="00AD2815" w:rsidP="00AD2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Электрондық сандық қолтаңбаны алуға арналған профайлға кіру поролі ұмытылған (электрондық құжаттарды жөнелткен кезде жүйе парольдің дұрыс еместігі туралы хабарлама шығарады) . </w:t>
            </w:r>
          </w:p>
          <w:p w:rsidR="00AD2815" w:rsidRPr="00C314D7" w:rsidRDefault="00AD2815" w:rsidP="00AD2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Электрондық сандық қолтаңба зақымданған немесе жоғалған. </w:t>
            </w:r>
          </w:p>
          <w:p w:rsidR="00AD2815" w:rsidRPr="00C314D7" w:rsidRDefault="00AD2815" w:rsidP="00AD2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Қолданыс мерзімінің аяқталуына байланысты электрондық сандық қолтаңба қайта шығарылған. </w:t>
            </w:r>
          </w:p>
          <w:p w:rsidR="00AD2815" w:rsidRPr="00C314D7" w:rsidRDefault="00AD2815" w:rsidP="00AD2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Пайдаланушының Тіркеу жазбасына тосқауыл қойылған.</w:t>
            </w:r>
          </w:p>
          <w:p w:rsidR="00AD2815" w:rsidRDefault="00AD2815" w:rsidP="00AD2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ОТР-карта жоғалған (ұрланған).</w:t>
            </w:r>
          </w:p>
          <w:p w:rsidR="00AD2815" w:rsidRDefault="00AD2815" w:rsidP="00AD2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Жүйеге рұқсатсыз кіру күдігі бар. </w:t>
            </w:r>
          </w:p>
          <w:p w:rsidR="00AD2815" w:rsidRDefault="00AD2815" w:rsidP="00E2427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AD2815" w:rsidRPr="00C314D7" w:rsidRDefault="00AD2815" w:rsidP="00AD2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Бастапқы іске қосу кілттерінің қолданыс мерзімі аяқталған.</w:t>
            </w:r>
          </w:p>
        </w:tc>
        <w:tc>
          <w:tcPr>
            <w:tcW w:w="346" w:type="dxa"/>
            <w:shd w:val="clear" w:color="auto" w:fill="auto"/>
          </w:tcPr>
          <w:p w:rsidR="00AD2815" w:rsidRDefault="00AD2815" w:rsidP="00E24271">
            <w:pPr>
              <w:snapToGrid w:val="0"/>
              <w:jc w:val="both"/>
              <w:rPr>
                <w:bCs/>
                <w:sz w:val="18"/>
                <w:szCs w:val="20"/>
                <w:lang w:val="kk-KZ"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49530</wp:posOffset>
                      </wp:positionV>
                      <wp:extent cx="95250" cy="128270"/>
                      <wp:effectExtent l="11430" t="13335" r="7620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62AD6" id="Прямоугольник 7" o:spid="_x0000_s1026" style="position:absolute;margin-left:-1.15pt;margin-top:3.9pt;width:7.5pt;height:1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371475</wp:posOffset>
                      </wp:positionV>
                      <wp:extent cx="95250" cy="128270"/>
                      <wp:effectExtent l="8890" t="11430" r="1016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7465" id="Прямоугольник 6" o:spid="_x0000_s1026" style="position:absolute;margin-left:-2.1pt;margin-top:29.25pt;width:7.5pt;height:10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793115</wp:posOffset>
                      </wp:positionV>
                      <wp:extent cx="95250" cy="128270"/>
                      <wp:effectExtent l="8890" t="13970" r="10160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1EFFF" id="Прямоугольник 5" o:spid="_x0000_s1026" style="position:absolute;margin-left:-2.1pt;margin-top:62.45pt;width:7.5pt;height:10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1035685</wp:posOffset>
                      </wp:positionV>
                      <wp:extent cx="95250" cy="128270"/>
                      <wp:effectExtent l="6350" t="8890" r="1270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16F0C" id="Прямоугольник 4" o:spid="_x0000_s1026" style="position:absolute;margin-left:-2.3pt;margin-top:81.55pt;width:7.5pt;height:10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1445260</wp:posOffset>
                      </wp:positionV>
                      <wp:extent cx="95250" cy="128270"/>
                      <wp:effectExtent l="5715" t="8890" r="13335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A2445" id="Прямоугольник 3" o:spid="_x0000_s1026" style="position:absolute;margin-left:-2.35pt;margin-top:113.8pt;width:7.5pt;height:10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1264285</wp:posOffset>
                      </wp:positionV>
                      <wp:extent cx="95250" cy="128270"/>
                      <wp:effectExtent l="12065" t="8890" r="6985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F88E0" id="Прямоугольник 2" o:spid="_x0000_s1026" style="position:absolute;margin-left:-1.1pt;margin-top:99.55pt;width:7.5pt;height:10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1683385</wp:posOffset>
                      </wp:positionV>
                      <wp:extent cx="95250" cy="128270"/>
                      <wp:effectExtent l="10795" t="8890" r="8255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84F8" id="Прямоугольник 1" o:spid="_x0000_s1026" style="position:absolute;margin-left:-1.95pt;margin-top:132.55pt;width:7.5pt;height:10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" strokeweight=".26mm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5363" w:type="dxa"/>
            <w:shd w:val="clear" w:color="auto" w:fill="auto"/>
          </w:tcPr>
          <w:p w:rsidR="00AD2815" w:rsidRDefault="00AD2815" w:rsidP="00AD281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17" w:hanging="317"/>
              <w:jc w:val="both"/>
              <w:textAlignment w:val="baseline"/>
            </w:pPr>
            <w:r>
              <w:rPr>
                <w:sz w:val="18"/>
                <w:szCs w:val="20"/>
              </w:rPr>
              <w:t>Забыт пароль на профайл для доступа к электронно-цифровой подписи (система при отправке электронных документов выдаёт сообщение о неправильном пароле).</w:t>
            </w:r>
          </w:p>
          <w:p w:rsidR="00AD2815" w:rsidRDefault="00AD2815" w:rsidP="00AD281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17" w:hanging="317"/>
              <w:jc w:val="both"/>
              <w:textAlignment w:val="baseline"/>
            </w:pPr>
            <w:r>
              <w:rPr>
                <w:sz w:val="18"/>
                <w:szCs w:val="20"/>
              </w:rPr>
              <w:t>Повреждена либо утеряна электронно-цифровая подпись.</w:t>
            </w:r>
          </w:p>
          <w:p w:rsidR="00AD2815" w:rsidRPr="00C314D7" w:rsidRDefault="00AD2815" w:rsidP="00E24271">
            <w:pPr>
              <w:jc w:val="both"/>
              <w:rPr>
                <w:sz w:val="18"/>
                <w:szCs w:val="20"/>
              </w:rPr>
            </w:pPr>
          </w:p>
          <w:p w:rsidR="00AD2815" w:rsidRPr="00C314D7" w:rsidRDefault="00AD2815" w:rsidP="00E24271">
            <w:pPr>
              <w:jc w:val="both"/>
              <w:rPr>
                <w:sz w:val="18"/>
                <w:szCs w:val="20"/>
              </w:rPr>
            </w:pPr>
          </w:p>
          <w:p w:rsidR="00AD2815" w:rsidRDefault="00AD2815" w:rsidP="00AD281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17" w:hanging="317"/>
              <w:jc w:val="both"/>
              <w:textAlignment w:val="baseline"/>
            </w:pPr>
            <w:r>
              <w:rPr>
                <w:sz w:val="18"/>
                <w:szCs w:val="20"/>
              </w:rPr>
              <w:t>Перевыпуск электронно-цифровой подписи в связи с истечением срока действия.</w:t>
            </w:r>
          </w:p>
          <w:p w:rsidR="00AD2815" w:rsidRDefault="00AD2815" w:rsidP="00AD281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17" w:hanging="317"/>
              <w:jc w:val="both"/>
              <w:textAlignment w:val="baseline"/>
            </w:pPr>
            <w:r>
              <w:rPr>
                <w:sz w:val="18"/>
                <w:szCs w:val="20"/>
              </w:rPr>
              <w:t>Блокирована Учётная запись Пользователя.</w:t>
            </w:r>
          </w:p>
          <w:p w:rsidR="00AD2815" w:rsidRDefault="00AD2815" w:rsidP="00E24271">
            <w:pPr>
              <w:jc w:val="both"/>
              <w:rPr>
                <w:sz w:val="18"/>
                <w:szCs w:val="20"/>
              </w:rPr>
            </w:pPr>
          </w:p>
          <w:p w:rsidR="00AD2815" w:rsidRDefault="00AD2815" w:rsidP="00AD281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17" w:hanging="317"/>
              <w:jc w:val="both"/>
              <w:textAlignment w:val="baseline"/>
            </w:pPr>
            <w:r>
              <w:rPr>
                <w:sz w:val="18"/>
                <w:szCs w:val="20"/>
              </w:rPr>
              <w:t xml:space="preserve">Повреждена либо утеряна </w:t>
            </w:r>
            <w:r>
              <w:rPr>
                <w:sz w:val="18"/>
                <w:szCs w:val="20"/>
                <w:lang w:val="en-US"/>
              </w:rPr>
              <w:t>OTP-</w:t>
            </w:r>
            <w:r>
              <w:rPr>
                <w:sz w:val="18"/>
                <w:szCs w:val="20"/>
              </w:rPr>
              <w:t>карта</w:t>
            </w:r>
          </w:p>
          <w:p w:rsidR="00AD2815" w:rsidRDefault="00AD2815" w:rsidP="00AD281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17" w:hanging="317"/>
              <w:jc w:val="both"/>
              <w:textAlignment w:val="baseline"/>
            </w:pPr>
            <w:r>
              <w:rPr>
                <w:sz w:val="18"/>
                <w:szCs w:val="20"/>
              </w:rPr>
              <w:t>Существует подозрение несанкционированного доступа в систему.</w:t>
            </w:r>
          </w:p>
          <w:p w:rsidR="00AD2815" w:rsidRPr="007C374E" w:rsidRDefault="00AD2815" w:rsidP="00AD281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17" w:hanging="317"/>
              <w:jc w:val="both"/>
              <w:textAlignment w:val="baseline"/>
            </w:pPr>
          </w:p>
          <w:p w:rsidR="00AD2815" w:rsidRDefault="00AD2815" w:rsidP="00AD281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17" w:hanging="317"/>
              <w:jc w:val="both"/>
              <w:textAlignment w:val="baseline"/>
            </w:pPr>
            <w:r>
              <w:rPr>
                <w:sz w:val="18"/>
                <w:szCs w:val="20"/>
              </w:rPr>
              <w:t>Просрочены ключи первичной инициализации.</w:t>
            </w:r>
          </w:p>
          <w:p w:rsidR="00AD2815" w:rsidRDefault="00AD2815" w:rsidP="00E24271">
            <w:pPr>
              <w:jc w:val="both"/>
              <w:rPr>
                <w:bCs/>
                <w:sz w:val="18"/>
                <w:szCs w:val="20"/>
              </w:rPr>
            </w:pPr>
          </w:p>
        </w:tc>
      </w:tr>
      <w:tr w:rsidR="00AD2815" w:rsidTr="00E24271">
        <w:tc>
          <w:tcPr>
            <w:tcW w:w="10421" w:type="dxa"/>
            <w:gridSpan w:val="3"/>
            <w:shd w:val="clear" w:color="auto" w:fill="auto"/>
          </w:tcPr>
          <w:p w:rsidR="00AD2815" w:rsidRDefault="00AD2815" w:rsidP="00E24271">
            <w:pPr>
              <w:jc w:val="center"/>
            </w:pPr>
            <w:r>
              <w:rPr>
                <w:sz w:val="18"/>
                <w:szCs w:val="20"/>
                <w:vertAlign w:val="superscript"/>
                <w:lang w:val="kk-KZ"/>
              </w:rPr>
              <w:t>(қажеттісін белгілеңіз / нужное отметить)</w:t>
            </w:r>
          </w:p>
        </w:tc>
      </w:tr>
    </w:tbl>
    <w:p w:rsidR="00AD2815" w:rsidRDefault="00AD2815" w:rsidP="00AD2815">
      <w:pPr>
        <w:jc w:val="right"/>
        <w:rPr>
          <w:sz w:val="20"/>
          <w:szCs w:val="20"/>
          <w:lang w:val="en-US" w:eastAsia="en-US"/>
        </w:rPr>
      </w:pPr>
    </w:p>
    <w:p w:rsidR="00AD2815" w:rsidRDefault="00AD2815" w:rsidP="00AD2815">
      <w:pPr>
        <w:jc w:val="right"/>
      </w:pPr>
      <w:r>
        <w:rPr>
          <w:sz w:val="20"/>
          <w:szCs w:val="20"/>
          <w:lang w:val="kk-KZ" w:eastAsia="en-US"/>
        </w:rPr>
        <w:t xml:space="preserve">______________________                                                                      </w:t>
      </w:r>
      <w:r>
        <w:rPr>
          <w:sz w:val="20"/>
          <w:szCs w:val="20"/>
          <w:lang w:val="kk-KZ"/>
        </w:rPr>
        <w:t>Күні/</w:t>
      </w:r>
      <w:r>
        <w:rPr>
          <w:sz w:val="20"/>
          <w:szCs w:val="20"/>
        </w:rPr>
        <w:t>Дата ___________________</w:t>
      </w:r>
    </w:p>
    <w:p w:rsidR="00AD2815" w:rsidRDefault="00AD2815" w:rsidP="00AD2815">
      <w:r>
        <w:rPr>
          <w:sz w:val="20"/>
          <w:szCs w:val="20"/>
          <w:lang w:val="kk-KZ" w:eastAsia="en-US"/>
        </w:rPr>
        <w:t>(Қолы/</w:t>
      </w:r>
      <w:r>
        <w:rPr>
          <w:sz w:val="20"/>
          <w:szCs w:val="20"/>
          <w:lang w:eastAsia="en-US"/>
        </w:rPr>
        <w:t>подпись)</w:t>
      </w:r>
    </w:p>
    <w:p w:rsidR="00AD2815" w:rsidRDefault="00AD2815" w:rsidP="00AD2815">
      <w:pPr>
        <w:jc w:val="center"/>
        <w:rPr>
          <w:sz w:val="20"/>
          <w:szCs w:val="20"/>
          <w:lang w:eastAsia="ko-KR"/>
        </w:rPr>
      </w:pPr>
    </w:p>
    <w:p w:rsidR="00AD2815" w:rsidRDefault="00AD2815" w:rsidP="00AD2815">
      <w:pPr>
        <w:jc w:val="center"/>
      </w:pPr>
      <w:r>
        <w:rPr>
          <w:sz w:val="20"/>
          <w:szCs w:val="20"/>
          <w:lang w:eastAsia="ko-KR"/>
        </w:rPr>
        <w:t>М.о. /М.п.</w:t>
      </w:r>
      <w:r>
        <w:rPr>
          <w:b/>
          <w:bCs/>
          <w:color w:val="000000"/>
          <w:sz w:val="20"/>
          <w:szCs w:val="20"/>
          <w:lang w:val="kk-KZ"/>
        </w:rPr>
        <w:t xml:space="preserve"> (болған кезде / при наличии)</w:t>
      </w:r>
    </w:p>
    <w:p w:rsidR="00AD2815" w:rsidRDefault="00AD2815" w:rsidP="00AD2815">
      <w:pPr>
        <w:jc w:val="center"/>
        <w:rPr>
          <w:b/>
          <w:bCs/>
          <w:color w:val="000000"/>
          <w:sz w:val="22"/>
          <w:szCs w:val="22"/>
          <w:lang w:val="kk-KZ"/>
        </w:rPr>
      </w:pPr>
    </w:p>
    <w:p w:rsidR="00EE6E89" w:rsidRPr="00AD2815" w:rsidRDefault="00EE6E89" w:rsidP="00AD2815">
      <w:pPr>
        <w:rPr>
          <w:lang w:val="kk-KZ"/>
        </w:rPr>
      </w:pPr>
    </w:p>
    <w:sectPr w:rsidR="00EE6E89" w:rsidRPr="00AD2815" w:rsidSect="00AD28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  <w:sz w:val="18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  <w:sz w:val="18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AF64A8"/>
    <w:multiLevelType w:val="hybridMultilevel"/>
    <w:tmpl w:val="1AA8FE7A"/>
    <w:lvl w:ilvl="0" w:tplc="E4867BA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89"/>
    <w:rsid w:val="000505C3"/>
    <w:rsid w:val="000874AC"/>
    <w:rsid w:val="0009330D"/>
    <w:rsid w:val="000949F0"/>
    <w:rsid w:val="001D091D"/>
    <w:rsid w:val="001F0574"/>
    <w:rsid w:val="002D207F"/>
    <w:rsid w:val="004C2F01"/>
    <w:rsid w:val="005351F6"/>
    <w:rsid w:val="00787434"/>
    <w:rsid w:val="008E2CC6"/>
    <w:rsid w:val="009D3F85"/>
    <w:rsid w:val="009E70DD"/>
    <w:rsid w:val="00A206B1"/>
    <w:rsid w:val="00AC417B"/>
    <w:rsid w:val="00AD2815"/>
    <w:rsid w:val="00DA6FC9"/>
    <w:rsid w:val="00DC0647"/>
    <w:rsid w:val="00DC762A"/>
    <w:rsid w:val="00EE6E89"/>
    <w:rsid w:val="00EF423F"/>
    <w:rsid w:val="00F4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E193-F4E8-4546-A39A-15755776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1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color w:val="00000A"/>
      <w:kern w:val="1"/>
      <w:lang w:eastAsia="zh-CN"/>
    </w:rPr>
  </w:style>
  <w:style w:type="character" w:customStyle="1" w:styleId="a4">
    <w:name w:val="Основной текст Знак"/>
    <w:basedOn w:val="a0"/>
    <w:link w:val="a3"/>
    <w:rsid w:val="00AD2815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ListParagraph">
    <w:name w:val="List Paragraph"/>
    <w:basedOn w:val="a"/>
    <w:rsid w:val="00AD281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  <w:contextualSpacing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turmanba</dc:creator>
  <cp:lastModifiedBy>Айтжанова Айгерим Турлыхуловна</cp:lastModifiedBy>
  <cp:revision>2</cp:revision>
  <dcterms:created xsi:type="dcterms:W3CDTF">2019-11-22T10:37:00Z</dcterms:created>
  <dcterms:modified xsi:type="dcterms:W3CDTF">2019-11-22T10:37:00Z</dcterms:modified>
</cp:coreProperties>
</file>