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E0" w:rsidRDefault="00A647E0" w:rsidP="00A647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Ставки вознаграждения* с </w:t>
      </w:r>
      <w:r w:rsidR="00E45280" w:rsidRPr="00E45280">
        <w:rPr>
          <w:rFonts w:ascii="Times New Roman" w:hAnsi="Times New Roman" w:cs="Times New Roman"/>
          <w:b/>
          <w:sz w:val="24"/>
          <w:szCs w:val="24"/>
        </w:rPr>
        <w:t>10.02.2023</w:t>
      </w:r>
      <w:r w:rsidR="00E45280" w:rsidRPr="005A05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для открытия через 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BCC</w:t>
      </w:r>
      <w:r w:rsidRPr="00A64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="00915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847"/>
        <w:gridCol w:w="843"/>
        <w:gridCol w:w="864"/>
        <w:gridCol w:w="850"/>
        <w:gridCol w:w="992"/>
        <w:gridCol w:w="993"/>
        <w:gridCol w:w="993"/>
        <w:gridCol w:w="993"/>
      </w:tblGrid>
      <w:tr w:rsidR="002618CF" w:rsidTr="002618CF">
        <w:tc>
          <w:tcPr>
            <w:tcW w:w="1116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3971" w:type="dxa"/>
            <w:gridSpan w:val="4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2618CF" w:rsidRPr="004526B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2618CF" w:rsidRPr="004526B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  <w:r w:rsidR="004526B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5854D3" w:rsidTr="002618CF">
        <w:tc>
          <w:tcPr>
            <w:tcW w:w="1116" w:type="dxa"/>
            <w:vMerge w:val="restart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14,50%</w:t>
            </w:r>
          </w:p>
        </w:tc>
        <w:tc>
          <w:tcPr>
            <w:tcW w:w="84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DE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850" w:type="dxa"/>
          </w:tcPr>
          <w:p w:rsidR="005854D3" w:rsidRDefault="005854D3" w:rsidP="00A97DBF">
            <w:r w:rsidRPr="008A250F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992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99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8%</w:t>
            </w:r>
          </w:p>
        </w:tc>
        <w:tc>
          <w:tcPr>
            <w:tcW w:w="99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5854D3" w:rsidRPr="007B10E1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F0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5854D3" w:rsidTr="002618CF">
        <w:tc>
          <w:tcPr>
            <w:tcW w:w="1116" w:type="dxa"/>
            <w:vMerge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8,</w:t>
            </w: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65%</w:t>
            </w:r>
          </w:p>
        </w:tc>
        <w:tc>
          <w:tcPr>
            <w:tcW w:w="843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5854D3" w:rsidRDefault="005854D3" w:rsidP="00A97DBF">
            <w:pPr>
              <w:jc w:val="center"/>
            </w:pPr>
            <w:r w:rsidRPr="00C77EDE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850" w:type="dxa"/>
          </w:tcPr>
          <w:p w:rsidR="005854D3" w:rsidRDefault="005854D3" w:rsidP="00A97DBF">
            <w:r w:rsidRPr="008A250F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992" w:type="dxa"/>
          </w:tcPr>
          <w:p w:rsidR="005854D3" w:rsidRPr="00744F49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8%</w:t>
            </w:r>
          </w:p>
        </w:tc>
        <w:tc>
          <w:tcPr>
            <w:tcW w:w="99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5854D3" w:rsidRDefault="005854D3" w:rsidP="00A97DBF">
            <w:pPr>
              <w:jc w:val="center"/>
            </w:pPr>
            <w:r w:rsidRPr="009038F0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Default="002618CF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Pr="002618CF" w:rsidRDefault="00906511" w:rsidP="002618C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вознаграждения</w:t>
      </w:r>
      <w:r w:rsidR="00A647E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511">
        <w:rPr>
          <w:rFonts w:ascii="Times New Roman" w:hAnsi="Times New Roman" w:cs="Times New Roman"/>
          <w:b/>
          <w:sz w:val="24"/>
          <w:szCs w:val="24"/>
        </w:rPr>
        <w:t xml:space="preserve">открытие через отделение </w:t>
      </w:r>
      <w:r w:rsidR="00A647E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45280" w:rsidRPr="00E45280">
        <w:rPr>
          <w:rFonts w:ascii="Times New Roman" w:hAnsi="Times New Roman" w:cs="Times New Roman"/>
          <w:b/>
          <w:sz w:val="24"/>
          <w:szCs w:val="24"/>
        </w:rPr>
        <w:t>10.02.2023</w:t>
      </w:r>
      <w:r w:rsidR="00E45280" w:rsidRPr="005A05FF">
        <w:rPr>
          <w:rFonts w:ascii="Times New Roman" w:hAnsi="Times New Roman" w:cs="Times New Roman"/>
          <w:b/>
        </w:rPr>
        <w:t xml:space="preserve"> </w:t>
      </w:r>
      <w:r w:rsidR="002618CF" w:rsidRPr="002618CF">
        <w:rPr>
          <w:rFonts w:ascii="Times New Roman" w:hAnsi="Times New Roman" w:cs="Times New Roman"/>
          <w:b/>
          <w:sz w:val="24"/>
          <w:szCs w:val="24"/>
        </w:rPr>
        <w:t>года</w:t>
      </w:r>
      <w:r w:rsidR="00A647E0">
        <w:rPr>
          <w:rFonts w:ascii="Times New Roman" w:hAnsi="Times New Roman" w:cs="Times New Roman"/>
          <w:b/>
          <w:sz w:val="24"/>
          <w:szCs w:val="24"/>
        </w:rPr>
        <w:t>**</w:t>
      </w:r>
    </w:p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847"/>
        <w:gridCol w:w="843"/>
        <w:gridCol w:w="864"/>
        <w:gridCol w:w="850"/>
        <w:gridCol w:w="992"/>
        <w:gridCol w:w="993"/>
        <w:gridCol w:w="993"/>
        <w:gridCol w:w="993"/>
      </w:tblGrid>
      <w:tr w:rsidR="002618CF" w:rsidRPr="007964FB" w:rsidTr="002C43BE">
        <w:tc>
          <w:tcPr>
            <w:tcW w:w="1116" w:type="dxa"/>
            <w:vMerge w:val="restart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3971" w:type="dxa"/>
            <w:gridSpan w:val="4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2618CF" w:rsidRPr="007964FB" w:rsidTr="002C43BE">
        <w:tc>
          <w:tcPr>
            <w:tcW w:w="1116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2618CF" w:rsidRPr="003D507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2618CF" w:rsidRPr="004526B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2618CF" w:rsidRPr="003D507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2618CF" w:rsidRPr="004526B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  <w:r w:rsidR="004526B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5854D3" w:rsidRPr="002618CF" w:rsidTr="002C43BE">
        <w:tc>
          <w:tcPr>
            <w:tcW w:w="1116" w:type="dxa"/>
            <w:vMerge w:val="restart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13,60%</w:t>
            </w:r>
          </w:p>
        </w:tc>
        <w:tc>
          <w:tcPr>
            <w:tcW w:w="84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DE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850" w:type="dxa"/>
          </w:tcPr>
          <w:p w:rsidR="005854D3" w:rsidRDefault="005854D3" w:rsidP="00A97DBF">
            <w:r w:rsidRPr="008A250F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992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14,5%</w:t>
            </w:r>
          </w:p>
        </w:tc>
        <w:tc>
          <w:tcPr>
            <w:tcW w:w="99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8%</w:t>
            </w:r>
          </w:p>
        </w:tc>
        <w:tc>
          <w:tcPr>
            <w:tcW w:w="99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5854D3" w:rsidRPr="007B10E1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DB8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5854D3" w:rsidRPr="002618CF" w:rsidTr="002C43BE">
        <w:tc>
          <w:tcPr>
            <w:tcW w:w="1116" w:type="dxa"/>
            <w:vMerge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43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5854D3" w:rsidRDefault="005854D3" w:rsidP="00A97DBF">
            <w:pPr>
              <w:jc w:val="center"/>
            </w:pPr>
            <w:r w:rsidRPr="00C77EDE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850" w:type="dxa"/>
          </w:tcPr>
          <w:p w:rsidR="005854D3" w:rsidRDefault="005854D3" w:rsidP="00A97DBF">
            <w:r w:rsidRPr="008A250F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992" w:type="dxa"/>
          </w:tcPr>
          <w:p w:rsidR="005854D3" w:rsidRPr="00744F49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5854D3" w:rsidRPr="002618CF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8%</w:t>
            </w:r>
          </w:p>
        </w:tc>
        <w:tc>
          <w:tcPr>
            <w:tcW w:w="993" w:type="dxa"/>
          </w:tcPr>
          <w:p w:rsidR="005854D3" w:rsidRDefault="005854D3" w:rsidP="00A97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5854D3" w:rsidRDefault="005854D3" w:rsidP="00A97DBF">
            <w:pPr>
              <w:jc w:val="center"/>
            </w:pPr>
            <w:r w:rsidRPr="00916DB8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</w:tbl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8CF" w:rsidRDefault="002618CF" w:rsidP="002618CF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E45280">
        <w:rPr>
          <w:rFonts w:ascii="Times New Roman" w:hAnsi="Times New Roman" w:cs="Times New Roman"/>
        </w:rPr>
        <w:t>2</w:t>
      </w:r>
      <w:r w:rsidR="00D02F16" w:rsidRPr="004526BB">
        <w:rPr>
          <w:rFonts w:ascii="Times New Roman" w:hAnsi="Times New Roman" w:cs="Times New Roman"/>
        </w:rPr>
        <w:t xml:space="preserve"> </w:t>
      </w:r>
      <w:r w:rsidRPr="004526BB">
        <w:rPr>
          <w:rFonts w:ascii="Times New Roman" w:hAnsi="Times New Roman" w:cs="Times New Roman"/>
        </w:rPr>
        <w:t xml:space="preserve">(внеочередной) от </w:t>
      </w:r>
      <w:r w:rsidR="00E45280" w:rsidRPr="00E45280">
        <w:rPr>
          <w:rFonts w:ascii="Times New Roman" w:hAnsi="Times New Roman" w:cs="Times New Roman"/>
        </w:rPr>
        <w:t xml:space="preserve">23.01.2023 </w:t>
      </w:r>
      <w:r w:rsidRPr="004526BB">
        <w:rPr>
          <w:rFonts w:ascii="Times New Roman" w:hAnsi="Times New Roman" w:cs="Times New Roman"/>
        </w:rPr>
        <w:t xml:space="preserve">года с вводом в действие с </w:t>
      </w:r>
      <w:r w:rsidR="00E45280" w:rsidRPr="00E45280">
        <w:rPr>
          <w:rFonts w:ascii="Times New Roman" w:hAnsi="Times New Roman" w:cs="Times New Roman"/>
        </w:rPr>
        <w:t xml:space="preserve">10.02.2023 </w:t>
      </w:r>
      <w:r w:rsidRPr="004526BB">
        <w:rPr>
          <w:rFonts w:ascii="Times New Roman" w:hAnsi="Times New Roman" w:cs="Times New Roman"/>
        </w:rPr>
        <w:t>года</w:t>
      </w: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647E0" w:rsidRPr="00A647E0" w:rsidRDefault="00A647E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При пролонгации договоров с </w:t>
      </w:r>
      <w:r w:rsidR="00BB7046">
        <w:rPr>
          <w:rFonts w:ascii="Times New Roman" w:hAnsi="Times New Roman" w:cs="Times New Roman"/>
          <w:sz w:val="16"/>
          <w:szCs w:val="16"/>
        </w:rPr>
        <w:t>28</w:t>
      </w:r>
      <w:r>
        <w:rPr>
          <w:rFonts w:ascii="Times New Roman" w:hAnsi="Times New Roman" w:cs="Times New Roman"/>
          <w:sz w:val="16"/>
          <w:szCs w:val="16"/>
        </w:rPr>
        <w:t>.</w:t>
      </w:r>
      <w:r w:rsidR="00D02F16">
        <w:rPr>
          <w:rFonts w:ascii="Times New Roman" w:hAnsi="Times New Roman" w:cs="Times New Roman"/>
          <w:sz w:val="16"/>
          <w:szCs w:val="16"/>
        </w:rPr>
        <w:t>07</w:t>
      </w:r>
      <w:r w:rsidR="00B3017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для всех филиалов применяется ставка вознаграждения, применяемая при открытии через приложение </w:t>
      </w:r>
      <w:r>
        <w:rPr>
          <w:rFonts w:ascii="Times New Roman" w:hAnsi="Times New Roman" w:cs="Times New Roman"/>
          <w:sz w:val="16"/>
          <w:szCs w:val="16"/>
          <w:lang w:val="en-US"/>
        </w:rPr>
        <w:t>BCC</w:t>
      </w:r>
      <w:r w:rsidRPr="00A647E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KZ</w:t>
      </w:r>
    </w:p>
    <w:sectPr w:rsidR="00A647E0" w:rsidRPr="00A647E0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51FB4"/>
    <w:rsid w:val="00062C0E"/>
    <w:rsid w:val="00097CFB"/>
    <w:rsid w:val="000B7C9E"/>
    <w:rsid w:val="000F35CB"/>
    <w:rsid w:val="00182976"/>
    <w:rsid w:val="00187E0E"/>
    <w:rsid w:val="00203EDA"/>
    <w:rsid w:val="002070D1"/>
    <w:rsid w:val="0023478A"/>
    <w:rsid w:val="002618CF"/>
    <w:rsid w:val="00271596"/>
    <w:rsid w:val="002C37F4"/>
    <w:rsid w:val="00354868"/>
    <w:rsid w:val="00375484"/>
    <w:rsid w:val="003A76C7"/>
    <w:rsid w:val="003D507B"/>
    <w:rsid w:val="004225AA"/>
    <w:rsid w:val="004526BB"/>
    <w:rsid w:val="004B67B2"/>
    <w:rsid w:val="00505819"/>
    <w:rsid w:val="005854D3"/>
    <w:rsid w:val="005C3C14"/>
    <w:rsid w:val="005D2D03"/>
    <w:rsid w:val="00623C01"/>
    <w:rsid w:val="006B2A87"/>
    <w:rsid w:val="006B7D68"/>
    <w:rsid w:val="0074318C"/>
    <w:rsid w:val="00744F49"/>
    <w:rsid w:val="0075386F"/>
    <w:rsid w:val="00777777"/>
    <w:rsid w:val="007964FB"/>
    <w:rsid w:val="007B10E1"/>
    <w:rsid w:val="007C4E7F"/>
    <w:rsid w:val="00837F48"/>
    <w:rsid w:val="00844A92"/>
    <w:rsid w:val="00906511"/>
    <w:rsid w:val="00915FC9"/>
    <w:rsid w:val="00925300"/>
    <w:rsid w:val="009441AA"/>
    <w:rsid w:val="00962506"/>
    <w:rsid w:val="009A5D35"/>
    <w:rsid w:val="009B215D"/>
    <w:rsid w:val="009B2A20"/>
    <w:rsid w:val="009F4F87"/>
    <w:rsid w:val="00A632F2"/>
    <w:rsid w:val="00A647E0"/>
    <w:rsid w:val="00A91AEB"/>
    <w:rsid w:val="00A97DBF"/>
    <w:rsid w:val="00AD1E9C"/>
    <w:rsid w:val="00B3017D"/>
    <w:rsid w:val="00B37E49"/>
    <w:rsid w:val="00B93140"/>
    <w:rsid w:val="00BB7046"/>
    <w:rsid w:val="00BD09D5"/>
    <w:rsid w:val="00C26559"/>
    <w:rsid w:val="00C635F1"/>
    <w:rsid w:val="00CC05F5"/>
    <w:rsid w:val="00CD1DBE"/>
    <w:rsid w:val="00CE4078"/>
    <w:rsid w:val="00D02F16"/>
    <w:rsid w:val="00D376FA"/>
    <w:rsid w:val="00DB6A7A"/>
    <w:rsid w:val="00DC77B6"/>
    <w:rsid w:val="00E07AEB"/>
    <w:rsid w:val="00E22C7A"/>
    <w:rsid w:val="00E33356"/>
    <w:rsid w:val="00E45280"/>
    <w:rsid w:val="00E80CB7"/>
    <w:rsid w:val="00E848DC"/>
    <w:rsid w:val="00EA533B"/>
    <w:rsid w:val="00F5587A"/>
    <w:rsid w:val="00FA79A5"/>
    <w:rsid w:val="00F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Тришкина Кристина Юрьевна</cp:lastModifiedBy>
  <cp:revision>3</cp:revision>
  <cp:lastPrinted>2018-10-15T11:12:00Z</cp:lastPrinted>
  <dcterms:created xsi:type="dcterms:W3CDTF">2023-03-14T09:56:00Z</dcterms:created>
  <dcterms:modified xsi:type="dcterms:W3CDTF">2023-03-14T09:57:00Z</dcterms:modified>
</cp:coreProperties>
</file>